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E2" w:rsidRPr="00B04634" w:rsidRDefault="00900D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04634">
        <w:rPr>
          <w:rFonts w:ascii="Times New Roman" w:eastAsia="Times New Roman" w:hAnsi="Times New Roman" w:cs="Times New Roman"/>
          <w:b/>
          <w:sz w:val="24"/>
          <w:szCs w:val="24"/>
        </w:rPr>
        <w:t>Протокол №2 от «</w:t>
      </w:r>
      <w:r w:rsidR="00DC2DA0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463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DC2DA0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2D14B3" w:rsidRPr="00B0463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DC2D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0463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2D14B3" w:rsidRPr="00B04634" w:rsidRDefault="002D14B3" w:rsidP="002D14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общественной комиссии по проведению </w:t>
      </w:r>
    </w:p>
    <w:p w:rsidR="002D14B3" w:rsidRPr="00B04634" w:rsidRDefault="002D14B3" w:rsidP="002D14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b/>
          <w:sz w:val="24"/>
          <w:szCs w:val="24"/>
        </w:rPr>
        <w:t>общественных обсуждений проектов создания комфортной городской среды на территории города Невинномысска</w:t>
      </w:r>
    </w:p>
    <w:bookmarkEnd w:id="0"/>
    <w:p w:rsidR="00065DE2" w:rsidRPr="00B04634" w:rsidRDefault="00065D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DE2" w:rsidRPr="00B04634" w:rsidRDefault="00900DF2">
      <w:pPr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Дата заседания: </w:t>
      </w:r>
      <w:r w:rsidR="002D14B3" w:rsidRPr="00B046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D14B3" w:rsidRPr="00B04634" w:rsidRDefault="002D14B3" w:rsidP="002D14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t>Место проведения заседания: здание администрации города Невинномысска Ставропольского края по адресу: 357100, Ставропольский край, город Невинномысск, улица Гагарина, 59, 3 этаж, зал заседаний.</w:t>
      </w:r>
    </w:p>
    <w:p w:rsidR="00065DE2" w:rsidRPr="00B04634" w:rsidRDefault="00900DF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4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Style w:val="a5"/>
        <w:tblW w:w="9571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3085"/>
        <w:gridCol w:w="6486"/>
      </w:tblGrid>
      <w:tr w:rsidR="00B04634" w:rsidRPr="00B04634" w:rsidTr="002D14B3">
        <w:tc>
          <w:tcPr>
            <w:tcW w:w="3085" w:type="dxa"/>
          </w:tcPr>
          <w:p w:rsidR="002D14B3" w:rsidRPr="00B04634" w:rsidRDefault="002D14B3" w:rsidP="00337DA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4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комиссии</w:t>
            </w:r>
          </w:p>
          <w:p w:rsidR="002D14B3" w:rsidRPr="00B04634" w:rsidRDefault="002D14B3" w:rsidP="00337DA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86" w:type="dxa"/>
          </w:tcPr>
          <w:p w:rsidR="002D14B3" w:rsidRPr="00B04634" w:rsidRDefault="002D14B3" w:rsidP="00337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634" w:rsidRPr="00B04634" w:rsidTr="002D14B3">
        <w:tc>
          <w:tcPr>
            <w:tcW w:w="3085" w:type="dxa"/>
          </w:tcPr>
          <w:p w:rsidR="002D14B3" w:rsidRPr="00B04634" w:rsidRDefault="002D14B3" w:rsidP="00337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Самофалов С.А.</w:t>
            </w:r>
          </w:p>
        </w:tc>
        <w:tc>
          <w:tcPr>
            <w:tcW w:w="6486" w:type="dxa"/>
          </w:tcPr>
          <w:p w:rsidR="002D14B3" w:rsidRPr="00B04634" w:rsidRDefault="00DC2DA0" w:rsidP="00DC2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54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 регионального штаба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4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бщероссийского народного фронта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Ставропольском крае</w:t>
            </w:r>
          </w:p>
        </w:tc>
      </w:tr>
      <w:tr w:rsidR="00B04634" w:rsidRPr="00B04634" w:rsidTr="002D14B3">
        <w:tc>
          <w:tcPr>
            <w:tcW w:w="3085" w:type="dxa"/>
          </w:tcPr>
          <w:p w:rsidR="002D14B3" w:rsidRPr="00B04634" w:rsidRDefault="002D14B3" w:rsidP="00337DA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4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Секретарь комиссии:</w:t>
            </w:r>
          </w:p>
          <w:p w:rsidR="002D14B3" w:rsidRPr="00B04634" w:rsidRDefault="002D14B3" w:rsidP="00337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D14B3" w:rsidRPr="00B04634" w:rsidRDefault="002D14B3" w:rsidP="00337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634" w:rsidRPr="00B04634" w:rsidTr="002D14B3">
        <w:tc>
          <w:tcPr>
            <w:tcW w:w="3085" w:type="dxa"/>
          </w:tcPr>
          <w:p w:rsidR="002D14B3" w:rsidRPr="00B04634" w:rsidRDefault="002D14B3" w:rsidP="00337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34">
              <w:rPr>
                <w:rFonts w:ascii="Times New Roman" w:eastAsia="Times New Roman" w:hAnsi="Times New Roman" w:cs="Times New Roman"/>
                <w:sz w:val="24"/>
                <w:szCs w:val="24"/>
              </w:rPr>
              <w:t>Логвиненко М.Б.</w:t>
            </w:r>
          </w:p>
          <w:p w:rsidR="002D14B3" w:rsidRPr="00B04634" w:rsidRDefault="002D14B3" w:rsidP="00337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D14B3" w:rsidRPr="00B04634" w:rsidRDefault="002D14B3" w:rsidP="00337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3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управления жилищно-коммунального хозяйства администрации города Невинномысска</w:t>
            </w:r>
          </w:p>
        </w:tc>
      </w:tr>
      <w:tr w:rsidR="00B04634" w:rsidRPr="00B04634" w:rsidTr="002D14B3">
        <w:tc>
          <w:tcPr>
            <w:tcW w:w="3085" w:type="dxa"/>
          </w:tcPr>
          <w:p w:rsidR="002D14B3" w:rsidRPr="00B04634" w:rsidRDefault="002D14B3" w:rsidP="00337DA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4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  <w:p w:rsidR="002D14B3" w:rsidRPr="00B04634" w:rsidRDefault="002D14B3" w:rsidP="00337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D14B3" w:rsidRPr="00B04634" w:rsidRDefault="002D14B3" w:rsidP="00337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A0" w:rsidRPr="00B04634" w:rsidTr="002D14B3">
        <w:tc>
          <w:tcPr>
            <w:tcW w:w="3085" w:type="dxa"/>
          </w:tcPr>
          <w:p w:rsidR="00DC2DA0" w:rsidRPr="00AD05B0" w:rsidRDefault="00DC2DA0" w:rsidP="007D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Ханагян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486" w:type="dxa"/>
          </w:tcPr>
          <w:p w:rsidR="00DC2DA0" w:rsidRDefault="00DC2DA0" w:rsidP="007D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 жилищно-коммунального хозяйства администрации города Невинномысска, заместитель председателя комиссии</w:t>
            </w:r>
          </w:p>
          <w:p w:rsidR="00DC2DA0" w:rsidRDefault="00DC2DA0" w:rsidP="007D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A0" w:rsidRPr="00B04634" w:rsidTr="002D14B3">
        <w:tc>
          <w:tcPr>
            <w:tcW w:w="3085" w:type="dxa"/>
          </w:tcPr>
          <w:p w:rsidR="00DC2DA0" w:rsidRPr="00AD05B0" w:rsidRDefault="00DC2DA0" w:rsidP="007D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5B0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Т.Д.</w:t>
            </w:r>
          </w:p>
        </w:tc>
        <w:tc>
          <w:tcPr>
            <w:tcW w:w="6486" w:type="dxa"/>
          </w:tcPr>
          <w:p w:rsidR="00DC2DA0" w:rsidRPr="00AD05B0" w:rsidRDefault="00DC2DA0" w:rsidP="007D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05B0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территориального объединения организации профсоюзов города Невинномысска</w:t>
            </w:r>
          </w:p>
          <w:p w:rsidR="00DC2DA0" w:rsidRPr="00AD05B0" w:rsidRDefault="00DC2DA0" w:rsidP="007D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A0" w:rsidRPr="00B04634" w:rsidTr="002D14B3">
        <w:tc>
          <w:tcPr>
            <w:tcW w:w="3085" w:type="dxa"/>
          </w:tcPr>
          <w:p w:rsidR="00DC2DA0" w:rsidRPr="00AD05B0" w:rsidRDefault="00DC2DA0" w:rsidP="007D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5B0">
              <w:rPr>
                <w:rFonts w:ascii="Times New Roman" w:eastAsia="Times New Roman" w:hAnsi="Times New Roman" w:cs="Times New Roman"/>
                <w:sz w:val="24"/>
                <w:szCs w:val="24"/>
              </w:rPr>
              <w:t>Газарянц А.А.</w:t>
            </w:r>
          </w:p>
        </w:tc>
        <w:tc>
          <w:tcPr>
            <w:tcW w:w="6486" w:type="dxa"/>
          </w:tcPr>
          <w:p w:rsidR="00DC2DA0" w:rsidRPr="00AD05B0" w:rsidRDefault="00DC2DA0" w:rsidP="007D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D05B0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городского хозяйства управления жилищно-коммунального хозяйства администрации города Невинномысска</w:t>
            </w:r>
          </w:p>
          <w:p w:rsidR="00DC2DA0" w:rsidRPr="00AD05B0" w:rsidRDefault="00DC2DA0" w:rsidP="007D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A0" w:rsidRPr="00B04634" w:rsidTr="002D14B3">
        <w:tc>
          <w:tcPr>
            <w:tcW w:w="3085" w:type="dxa"/>
          </w:tcPr>
          <w:p w:rsidR="00DC2DA0" w:rsidRDefault="00DC2DA0" w:rsidP="007D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Разуменко И.В.</w:t>
            </w:r>
          </w:p>
        </w:tc>
        <w:tc>
          <w:tcPr>
            <w:tcW w:w="6486" w:type="dxa"/>
          </w:tcPr>
          <w:p w:rsidR="00DC2DA0" w:rsidRDefault="00DC2DA0" w:rsidP="007D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капитального строительства администрации города Невинномысска</w:t>
            </w:r>
          </w:p>
          <w:p w:rsidR="00DC2DA0" w:rsidRDefault="00DC2DA0" w:rsidP="007D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A0" w:rsidRPr="00B04634" w:rsidTr="002D14B3">
        <w:tc>
          <w:tcPr>
            <w:tcW w:w="3085" w:type="dxa"/>
          </w:tcPr>
          <w:p w:rsidR="00DC2DA0" w:rsidRPr="00AD05B0" w:rsidRDefault="00DC2DA0" w:rsidP="007D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5B0">
              <w:rPr>
                <w:rFonts w:ascii="Times New Roman" w:eastAsia="Times New Roman" w:hAnsi="Times New Roman" w:cs="Times New Roman"/>
                <w:sz w:val="24"/>
                <w:szCs w:val="24"/>
              </w:rPr>
              <w:t>Чимшит А.А.</w:t>
            </w:r>
          </w:p>
        </w:tc>
        <w:tc>
          <w:tcPr>
            <w:tcW w:w="6486" w:type="dxa"/>
          </w:tcPr>
          <w:p w:rsidR="00DC2DA0" w:rsidRPr="00AD05B0" w:rsidRDefault="00DC2DA0" w:rsidP="007D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D05B0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муниципального казенного учреждения «Управление по чрезвычайным ситуациям и гражданской обороне города Невинномысска»</w:t>
            </w:r>
          </w:p>
          <w:p w:rsidR="00DC2DA0" w:rsidRPr="00AD05B0" w:rsidRDefault="00DC2DA0" w:rsidP="007D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4B3" w:rsidRPr="00B04634" w:rsidRDefault="002D14B3" w:rsidP="00B046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Присутствуют 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 назначенных членов общественной комиссии по проведению общественных обсуждений проектов создания комфортной городской среды на территории города Невинномысска Ставропольского края, кворум для принятия решения соблюден, комиссия является правомочной.</w:t>
      </w:r>
    </w:p>
    <w:p w:rsidR="00065DE2" w:rsidRPr="00B04634" w:rsidRDefault="00900DF2" w:rsidP="00B0463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4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065DE2" w:rsidRPr="00B04634" w:rsidRDefault="00900DF2" w:rsidP="00B0463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046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Проведение очного заседания общественной комиссии для подведения итогов приема предложений от населения по мероприятиям, которые целесообразно реализовать на </w:t>
      </w:r>
      <w:r w:rsidR="002D14B3" w:rsidRPr="00B04634">
        <w:rPr>
          <w:rFonts w:ascii="Times New Roman" w:eastAsia="Times New Roman" w:hAnsi="Times New Roman" w:cs="Times New Roman"/>
          <w:sz w:val="24"/>
          <w:szCs w:val="24"/>
        </w:rPr>
        <w:t xml:space="preserve">территории, </w:t>
      </w:r>
      <w:r w:rsidR="00DC2DA0" w:rsidRPr="003545E4">
        <w:rPr>
          <w:rFonts w:ascii="Times New Roman" w:eastAsia="Times New Roman" w:hAnsi="Times New Roman" w:cs="Times New Roman"/>
          <w:sz w:val="24"/>
          <w:szCs w:val="24"/>
        </w:rPr>
        <w:t xml:space="preserve">прилегающей к храму св. Петра и </w:t>
      </w:r>
      <w:proofErr w:type="spellStart"/>
      <w:r w:rsidR="00DC2DA0" w:rsidRPr="003545E4">
        <w:rPr>
          <w:rFonts w:ascii="Times New Roman" w:eastAsia="Times New Roman" w:hAnsi="Times New Roman" w:cs="Times New Roman"/>
          <w:sz w:val="24"/>
          <w:szCs w:val="24"/>
        </w:rPr>
        <w:t>Феврони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2D14B3" w:rsidRPr="00B04634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расположенному по адресу: Российская Федерация, край Ставропольский, город Невинномысск, улица Дунаевского, </w:t>
      </w:r>
      <w:r w:rsidR="005E310E">
        <w:rPr>
          <w:rFonts w:ascii="Times New Roman" w:eastAsia="Times New Roman" w:hAnsi="Times New Roman" w:cs="Times New Roman"/>
          <w:sz w:val="24"/>
          <w:szCs w:val="24"/>
        </w:rPr>
        <w:t>земельный участок 9</w:t>
      </w:r>
      <w:r w:rsidRPr="00B04634">
        <w:rPr>
          <w:rFonts w:ascii="Times New Roman" w:eastAsia="Times New Roman" w:hAnsi="Times New Roman" w:cs="Times New Roman"/>
          <w:sz w:val="24"/>
          <w:szCs w:val="24"/>
          <w:highlight w:val="white"/>
        </w:rPr>
        <w:t>, для участия во Всероссийском конкурсе лучших проектов создания комфортной городской среды в малых городах и исторических поселениях в 202</w:t>
      </w:r>
      <w:r w:rsidR="00DC2DA0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Pr="00B046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</w:p>
    <w:p w:rsidR="00065DE2" w:rsidRPr="00B04634" w:rsidRDefault="00900DF2" w:rsidP="00B0463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4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Выступили:</w:t>
      </w:r>
    </w:p>
    <w:p w:rsidR="002D14B3" w:rsidRPr="00B04634" w:rsidRDefault="002D14B3" w:rsidP="00DC2D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Самофалов С.А. – 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2DA0" w:rsidRPr="00DC2DA0">
        <w:rPr>
          <w:rFonts w:ascii="Times New Roman" w:eastAsia="Times New Roman" w:hAnsi="Times New Roman" w:cs="Times New Roman"/>
          <w:sz w:val="24"/>
          <w:szCs w:val="24"/>
        </w:rPr>
        <w:t xml:space="preserve">лен регионального штаба 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C2DA0" w:rsidRPr="00DC2DA0">
        <w:rPr>
          <w:rFonts w:ascii="Times New Roman" w:eastAsia="Times New Roman" w:hAnsi="Times New Roman" w:cs="Times New Roman"/>
          <w:sz w:val="24"/>
          <w:szCs w:val="24"/>
        </w:rPr>
        <w:t>бщероссийского народного фронта в Ставропольском крае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5DE2" w:rsidRPr="00B04634" w:rsidRDefault="002D14B3" w:rsidP="00B04634">
      <w:pPr>
        <w:spacing w:line="273" w:lineRule="auto"/>
        <w:jc w:val="both"/>
        <w:rPr>
          <w:rFonts w:ascii="Oswald" w:eastAsia="Oswald" w:hAnsi="Oswald" w:cs="Oswald"/>
          <w:sz w:val="16"/>
          <w:szCs w:val="16"/>
        </w:rPr>
      </w:pPr>
      <w:r w:rsidRPr="0003200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Невинномысска Ставропольского края от </w:t>
      </w:r>
      <w:r w:rsidR="00032004" w:rsidRPr="0003200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3200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32004" w:rsidRPr="000320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200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32004" w:rsidRPr="000320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200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32004" w:rsidRPr="00032004">
        <w:rPr>
          <w:rFonts w:ascii="Times New Roman" w:eastAsia="Times New Roman" w:hAnsi="Times New Roman" w:cs="Times New Roman"/>
          <w:sz w:val="24"/>
          <w:szCs w:val="24"/>
        </w:rPr>
        <w:t>238</w:t>
      </w:r>
      <w:r w:rsidRPr="0003200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32004" w:rsidRPr="00032004">
        <w:rPr>
          <w:rFonts w:ascii="Times New Roman" w:eastAsia="Times New Roman" w:hAnsi="Times New Roman" w:cs="Times New Roman"/>
          <w:sz w:val="24"/>
          <w:szCs w:val="24"/>
        </w:rPr>
        <w:t>О начале приема предложений от населения о функциях и мероприятиях, которые целесообразно реализовать на общественной территории, одобренной общественной комиссией в рамках Всероссийского конкурса лучших проектов создания комфортной городской среды в 2024 году</w:t>
      </w:r>
      <w:r w:rsidRPr="0003200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00DF2" w:rsidRPr="00032004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032004" w:rsidRPr="00032004">
        <w:rPr>
          <w:rFonts w:ascii="Times New Roman" w:eastAsia="Times New Roman" w:hAnsi="Times New Roman" w:cs="Times New Roman"/>
          <w:sz w:val="24"/>
          <w:szCs w:val="24"/>
        </w:rPr>
        <w:t>с 04 марта 2024 г. по 17 марта 2024 г.</w:t>
      </w:r>
      <w:r w:rsidR="00900DF2" w:rsidRPr="00032004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был организован сбор прием предложений от</w:t>
      </w:r>
      <w:r w:rsidR="00900DF2" w:rsidRPr="00B04634">
        <w:rPr>
          <w:rFonts w:ascii="Times New Roman" w:eastAsia="Times New Roman" w:hAnsi="Times New Roman" w:cs="Times New Roman"/>
          <w:sz w:val="24"/>
          <w:szCs w:val="24"/>
        </w:rPr>
        <w:t xml:space="preserve"> населения по мероприятиям, которые целесообразно реализовать на </w:t>
      </w:r>
      <w:r w:rsidR="00DC2DA0" w:rsidRPr="003545E4">
        <w:rPr>
          <w:rFonts w:ascii="Times New Roman" w:eastAsia="Times New Roman" w:hAnsi="Times New Roman" w:cs="Times New Roman"/>
          <w:sz w:val="24"/>
          <w:szCs w:val="24"/>
        </w:rPr>
        <w:t xml:space="preserve">прилегающей к храму св. Петра и </w:t>
      </w:r>
      <w:proofErr w:type="spellStart"/>
      <w:r w:rsidR="00DC2DA0" w:rsidRPr="003545E4">
        <w:rPr>
          <w:rFonts w:ascii="Times New Roman" w:eastAsia="Times New Roman" w:hAnsi="Times New Roman" w:cs="Times New Roman"/>
          <w:sz w:val="24"/>
          <w:szCs w:val="24"/>
        </w:rPr>
        <w:t>Феврони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DC2DA0" w:rsidRPr="00B04634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расположенному по адресу: Российская Федерация, край Ставропольский, город Невинномысск, улица Дунаевского, </w:t>
      </w:r>
      <w:r w:rsidR="005E310E">
        <w:rPr>
          <w:rFonts w:ascii="Times New Roman" w:eastAsia="Times New Roman" w:hAnsi="Times New Roman" w:cs="Times New Roman"/>
          <w:sz w:val="24"/>
          <w:szCs w:val="24"/>
        </w:rPr>
        <w:t>земельный участок 9</w:t>
      </w:r>
      <w:r w:rsidR="00DC2DA0" w:rsidRPr="00B0463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900DF2" w:rsidRPr="00B04634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во Всероссийском конкурсе лучших проектов создания комфортной городской среды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 xml:space="preserve"> в 2024 году</w:t>
      </w:r>
      <w:r w:rsidR="00900DF2" w:rsidRPr="00B046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DE2" w:rsidRPr="00B04634" w:rsidRDefault="00900DF2" w:rsidP="00B04634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Число жителей, проголосовавших за мероприятия, которые целесообразно реализовать на </w:t>
      </w:r>
      <w:r w:rsidR="00DC2DA0" w:rsidRPr="003545E4">
        <w:rPr>
          <w:rFonts w:ascii="Times New Roman" w:eastAsia="Times New Roman" w:hAnsi="Times New Roman" w:cs="Times New Roman"/>
          <w:sz w:val="24"/>
          <w:szCs w:val="24"/>
        </w:rPr>
        <w:t xml:space="preserve">прилегающей к храму св. Петра и </w:t>
      </w:r>
      <w:proofErr w:type="spellStart"/>
      <w:r w:rsidR="00DC2DA0" w:rsidRPr="003545E4">
        <w:rPr>
          <w:rFonts w:ascii="Times New Roman" w:eastAsia="Times New Roman" w:hAnsi="Times New Roman" w:cs="Times New Roman"/>
          <w:sz w:val="24"/>
          <w:szCs w:val="24"/>
        </w:rPr>
        <w:t>Феврони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DC2DA0" w:rsidRPr="00B04634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расположенному по адресу: Российская Федерация, край Ставропольский, город Невинномысск, улица Дунаевского, </w:t>
      </w:r>
      <w:r w:rsidR="005E310E">
        <w:rPr>
          <w:rFonts w:ascii="Times New Roman" w:eastAsia="Times New Roman" w:hAnsi="Times New Roman" w:cs="Times New Roman"/>
          <w:sz w:val="24"/>
          <w:szCs w:val="24"/>
        </w:rPr>
        <w:t>земельный участок 9</w:t>
      </w:r>
      <w:r w:rsidR="00DC2DA0" w:rsidRPr="00B0463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во Всероссийском конкурсе лучших проектов создания комфортной городской среды в малых городах и исторических поселениях в 202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25DE1" w:rsidRPr="00B04634">
        <w:rPr>
          <w:rFonts w:ascii="Times New Roman" w:eastAsia="Times New Roman" w:hAnsi="Times New Roman" w:cs="Times New Roman"/>
          <w:sz w:val="24"/>
          <w:szCs w:val="24"/>
        </w:rPr>
        <w:t>городе Невинномысске</w:t>
      </w:r>
      <w:r w:rsidR="00B04634" w:rsidRPr="00B04634">
        <w:rPr>
          <w:rFonts w:ascii="Times New Roman" w:eastAsia="Times New Roman" w:hAnsi="Times New Roman" w:cs="Times New Roman"/>
          <w:sz w:val="24"/>
          <w:szCs w:val="24"/>
        </w:rPr>
        <w:t xml:space="preserve"> Ставропольского края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04634" w:rsidRPr="00B04634">
        <w:rPr>
          <w:rFonts w:ascii="Times New Roman" w:eastAsia="Times New Roman" w:hAnsi="Times New Roman" w:cs="Times New Roman"/>
          <w:sz w:val="24"/>
          <w:szCs w:val="24"/>
          <w:highlight w:val="white"/>
        </w:rPr>
        <w:t>75</w:t>
      </w:r>
      <w:r w:rsidRPr="00B046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DC2D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триста </w:t>
      </w:r>
      <w:r w:rsidR="00B04634" w:rsidRPr="00B04634">
        <w:rPr>
          <w:rFonts w:ascii="Times New Roman" w:eastAsia="Times New Roman" w:hAnsi="Times New Roman" w:cs="Times New Roman"/>
          <w:sz w:val="24"/>
          <w:szCs w:val="24"/>
          <w:highlight w:val="white"/>
        </w:rPr>
        <w:t>семьдесят пять</w:t>
      </w:r>
      <w:r w:rsidRPr="00B04634">
        <w:rPr>
          <w:rFonts w:ascii="Times New Roman" w:eastAsia="Times New Roman" w:hAnsi="Times New Roman" w:cs="Times New Roman"/>
          <w:sz w:val="24"/>
          <w:szCs w:val="24"/>
          <w:highlight w:val="white"/>
        </w:rPr>
        <w:t>) человек.</w:t>
      </w:r>
    </w:p>
    <w:p w:rsidR="00065DE2" w:rsidRPr="00B04634" w:rsidRDefault="00900DF2" w:rsidP="00B04634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по итогам предложений от жителей, которые целесообразно реализовать на </w:t>
      </w:r>
      <w:r w:rsidR="00B04634" w:rsidRPr="00B04634">
        <w:rPr>
          <w:rFonts w:ascii="Times New Roman" w:eastAsia="Times New Roman" w:hAnsi="Times New Roman" w:cs="Times New Roman"/>
          <w:sz w:val="24"/>
          <w:szCs w:val="24"/>
        </w:rPr>
        <w:t xml:space="preserve">территории, прилегающей к храму, расположенному по адресу: Российская Федерация, край Ставропольский, город Невинномысск, улица Дунаевского, </w:t>
      </w:r>
      <w:r w:rsidR="005E310E">
        <w:rPr>
          <w:rFonts w:ascii="Times New Roman" w:eastAsia="Times New Roman" w:hAnsi="Times New Roman" w:cs="Times New Roman"/>
          <w:sz w:val="24"/>
          <w:szCs w:val="24"/>
        </w:rPr>
        <w:t>земельный участок 9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5DE2" w:rsidRPr="00B04634" w:rsidRDefault="00DC2DA0" w:rsidP="00B04634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DA0">
        <w:rPr>
          <w:rFonts w:ascii="Times New Roman" w:eastAsia="Times New Roman" w:hAnsi="Times New Roman" w:cs="Times New Roman"/>
          <w:b/>
          <w:sz w:val="24"/>
          <w:szCs w:val="24"/>
        </w:rPr>
        <w:t>Функции общественной территории:</w:t>
      </w:r>
    </w:p>
    <w:p w:rsidR="00065DE2" w:rsidRPr="00B04634" w:rsidRDefault="00900DF2" w:rsidP="00B0463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C2DA0" w:rsidRPr="00DC2DA0">
        <w:rPr>
          <w:rFonts w:ascii="Times New Roman" w:eastAsia="Times New Roman" w:hAnsi="Times New Roman" w:cs="Times New Roman"/>
          <w:sz w:val="24"/>
          <w:szCs w:val="24"/>
        </w:rPr>
        <w:t>ерритория для прогулок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DE2" w:rsidRPr="00B04634" w:rsidRDefault="00900DF2" w:rsidP="00B0463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C2DA0" w:rsidRPr="00DC2DA0">
        <w:rPr>
          <w:rFonts w:ascii="Times New Roman" w:eastAsia="Times New Roman" w:hAnsi="Times New Roman" w:cs="Times New Roman"/>
          <w:sz w:val="24"/>
          <w:szCs w:val="24"/>
        </w:rPr>
        <w:t>роведение народных праздников, гуляний, концертов и т.п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DE2" w:rsidRPr="00B04634" w:rsidRDefault="00900DF2" w:rsidP="00DC2DA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C2DA0" w:rsidRPr="00DC2DA0">
        <w:rPr>
          <w:rFonts w:ascii="Times New Roman" w:eastAsia="Times New Roman" w:hAnsi="Times New Roman" w:cs="Times New Roman"/>
          <w:sz w:val="24"/>
          <w:szCs w:val="24"/>
        </w:rPr>
        <w:t>роведение детских шоу с развлекательными программами, образовательных и исторических мероприятий, спортивно-оздоровительных мероприятий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2DA0" w:rsidRPr="00B04634" w:rsidRDefault="00DC2DA0" w:rsidP="00DC2DA0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DA0">
        <w:rPr>
          <w:rFonts w:ascii="Times New Roman" w:eastAsia="Times New Roman" w:hAnsi="Times New Roman" w:cs="Times New Roman"/>
          <w:b/>
          <w:sz w:val="24"/>
          <w:szCs w:val="24"/>
        </w:rPr>
        <w:t>Мероприятия, направленные на благоустройство общественной территории:</w:t>
      </w:r>
    </w:p>
    <w:p w:rsidR="00065DE2" w:rsidRPr="00B04634" w:rsidRDefault="00900DF2" w:rsidP="00B0463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C2DA0" w:rsidRPr="00DC2DA0">
        <w:rPr>
          <w:rFonts w:ascii="Times New Roman" w:eastAsia="Times New Roman" w:hAnsi="Times New Roman" w:cs="Times New Roman"/>
          <w:sz w:val="24"/>
          <w:szCs w:val="24"/>
        </w:rPr>
        <w:t>рганизация зон отдыха (скамейки, беседки, теневые навесы и т.п.)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DE2" w:rsidRPr="00B04634" w:rsidRDefault="00900DF2" w:rsidP="00B0463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2DA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C2DA0" w:rsidRPr="00DC2DA0">
        <w:rPr>
          <w:rFonts w:ascii="Times New Roman" w:eastAsia="Times New Roman" w:hAnsi="Times New Roman" w:cs="Times New Roman"/>
          <w:sz w:val="24"/>
          <w:szCs w:val="24"/>
        </w:rPr>
        <w:t>азмещение открытой площадки для проведения мероприятий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DE2" w:rsidRPr="00B04634" w:rsidRDefault="00900DF2" w:rsidP="00B0463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2004" w:rsidRPr="00032004">
        <w:rPr>
          <w:rFonts w:ascii="Times New Roman" w:eastAsia="Times New Roman" w:hAnsi="Times New Roman" w:cs="Times New Roman"/>
          <w:sz w:val="24"/>
          <w:szCs w:val="24"/>
        </w:rPr>
        <w:t>станов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ка качелей для детей и взрослых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DE2" w:rsidRPr="00B04634" w:rsidRDefault="00900DF2" w:rsidP="00B0463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2004" w:rsidRPr="00032004">
        <w:rPr>
          <w:rFonts w:ascii="Times New Roman" w:eastAsia="Times New Roman" w:hAnsi="Times New Roman" w:cs="Times New Roman"/>
          <w:sz w:val="24"/>
          <w:szCs w:val="24"/>
        </w:rPr>
        <w:t>стройство детской площадки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DE2" w:rsidRPr="00B04634" w:rsidRDefault="00900DF2" w:rsidP="00B0463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32004" w:rsidRPr="00032004">
        <w:rPr>
          <w:rFonts w:ascii="Times New Roman" w:eastAsia="Times New Roman" w:hAnsi="Times New Roman" w:cs="Times New Roman"/>
          <w:sz w:val="24"/>
          <w:szCs w:val="24"/>
        </w:rPr>
        <w:t>азмещение торговых павильонов (продажа еды, напитков, сувенирной продукции и т.п.)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DE2" w:rsidRPr="00B04634" w:rsidRDefault="00900DF2" w:rsidP="00B0463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2004" w:rsidRPr="00032004">
        <w:rPr>
          <w:rFonts w:ascii="Times New Roman" w:eastAsia="Times New Roman" w:hAnsi="Times New Roman" w:cs="Times New Roman"/>
          <w:sz w:val="24"/>
          <w:szCs w:val="24"/>
        </w:rPr>
        <w:t>становка арт-объекта</w:t>
      </w:r>
      <w:r w:rsidR="00B04634" w:rsidRPr="00B04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14B3" w:rsidRPr="00B04634" w:rsidRDefault="002D14B3" w:rsidP="00B0463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2004" w:rsidRPr="00032004">
        <w:rPr>
          <w:rFonts w:ascii="Times New Roman" w:eastAsia="Times New Roman" w:hAnsi="Times New Roman" w:cs="Times New Roman"/>
          <w:sz w:val="24"/>
          <w:szCs w:val="24"/>
        </w:rPr>
        <w:t xml:space="preserve">рганизация площадки для проведения неформальных мероприятий (ярмарок, мастер-классов, </w:t>
      </w:r>
      <w:proofErr w:type="spellStart"/>
      <w:r w:rsidR="00032004" w:rsidRPr="00032004">
        <w:rPr>
          <w:rFonts w:ascii="Times New Roman" w:eastAsia="Times New Roman" w:hAnsi="Times New Roman" w:cs="Times New Roman"/>
          <w:sz w:val="24"/>
          <w:szCs w:val="24"/>
        </w:rPr>
        <w:t>флешмобов</w:t>
      </w:r>
      <w:proofErr w:type="spellEnd"/>
      <w:r w:rsidR="00032004" w:rsidRPr="00032004">
        <w:rPr>
          <w:rFonts w:ascii="Times New Roman" w:eastAsia="Times New Roman" w:hAnsi="Times New Roman" w:cs="Times New Roman"/>
          <w:sz w:val="24"/>
          <w:szCs w:val="24"/>
        </w:rPr>
        <w:t xml:space="preserve"> и т.п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.)</w:t>
      </w:r>
      <w:r w:rsidR="00B04634" w:rsidRPr="00B046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DE2" w:rsidRPr="00B04634" w:rsidRDefault="0006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DE2" w:rsidRPr="00B04634" w:rsidRDefault="00900D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4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Решение:</w:t>
      </w:r>
    </w:p>
    <w:p w:rsidR="00065DE2" w:rsidRPr="00B04634" w:rsidRDefault="00900D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комиссией по проведению общественных обсуждений проектов создания комфортной городской среды на территории </w:t>
      </w:r>
      <w:r w:rsidR="00B04634" w:rsidRPr="00B04634">
        <w:rPr>
          <w:rFonts w:ascii="Times New Roman" w:eastAsia="Times New Roman" w:hAnsi="Times New Roman" w:cs="Times New Roman"/>
          <w:sz w:val="24"/>
          <w:szCs w:val="24"/>
        </w:rPr>
        <w:t>города Невинномысска Ставропольского края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 xml:space="preserve"> принято решение о включении вышеперечисленных мероприятий в техническое задание по подготовке конкурсной заявки для участия во Всероссийском конкурсе лучших проектов создания комфортной городской среды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 xml:space="preserve"> в 2024 году</w:t>
      </w:r>
      <w:r w:rsidRPr="00B0463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65DE2" w:rsidRPr="00B04634" w:rsidSect="002D14B3">
      <w:pgSz w:w="11906" w:h="16838"/>
      <w:pgMar w:top="1134" w:right="850" w:bottom="993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2000603000000000000"/>
    <w:charset w:val="CC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5DE2"/>
    <w:rsid w:val="00032004"/>
    <w:rsid w:val="00065DE2"/>
    <w:rsid w:val="00225DE1"/>
    <w:rsid w:val="002D14B3"/>
    <w:rsid w:val="00531C5B"/>
    <w:rsid w:val="005E310E"/>
    <w:rsid w:val="00900DF2"/>
    <w:rsid w:val="00997C36"/>
    <w:rsid w:val="00B04634"/>
    <w:rsid w:val="00B9205D"/>
    <w:rsid w:val="00CE3BCB"/>
    <w:rsid w:val="00D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F449-2B12-4337-87F2-6225D028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B0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pto5</dc:creator>
  <cp:lastModifiedBy>Пользователь</cp:lastModifiedBy>
  <cp:revision>4</cp:revision>
  <cp:lastPrinted>2024-03-26T11:45:00Z</cp:lastPrinted>
  <dcterms:created xsi:type="dcterms:W3CDTF">2024-03-26T11:29:00Z</dcterms:created>
  <dcterms:modified xsi:type="dcterms:W3CDTF">2024-03-28T12:16:00Z</dcterms:modified>
</cp:coreProperties>
</file>