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F3" w:rsidRPr="003E14F3" w:rsidRDefault="003E14F3" w:rsidP="003E14F3">
      <w:pPr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  <w:r w:rsidRPr="003E14F3">
        <w:rPr>
          <w:rFonts w:eastAsia="Calibri"/>
          <w:noProof/>
          <w:sz w:val="28"/>
        </w:rPr>
        <w:drawing>
          <wp:inline distT="0" distB="0" distL="0" distR="0" wp14:anchorId="268CC327" wp14:editId="012768B8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4F3" w:rsidRPr="003E14F3" w:rsidRDefault="003E14F3" w:rsidP="003E14F3">
      <w:pPr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  <w:r w:rsidRPr="003E14F3">
        <w:rPr>
          <w:rFonts w:eastAsia="Calibri"/>
          <w:sz w:val="28"/>
          <w:lang w:eastAsia="en-US"/>
        </w:rPr>
        <w:t>АДМИНИСТРАЦИЯ ГОРОДА НЕВИННОМЫССКА</w:t>
      </w:r>
    </w:p>
    <w:p w:rsidR="003E14F3" w:rsidRPr="003E14F3" w:rsidRDefault="003E14F3" w:rsidP="003E14F3">
      <w:pPr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  <w:r w:rsidRPr="003E14F3">
        <w:rPr>
          <w:rFonts w:eastAsia="Calibri"/>
          <w:sz w:val="28"/>
          <w:lang w:eastAsia="en-US"/>
        </w:rPr>
        <w:t>СТАВРОПОЛЬСКОГО КРАЯ</w:t>
      </w:r>
    </w:p>
    <w:p w:rsidR="003E14F3" w:rsidRPr="003E14F3" w:rsidRDefault="003E14F3" w:rsidP="003E14F3">
      <w:pPr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</w:p>
    <w:p w:rsidR="003E14F3" w:rsidRPr="003E14F3" w:rsidRDefault="003E14F3" w:rsidP="003E14F3">
      <w:pPr>
        <w:overflowPunct w:val="0"/>
        <w:autoSpaceDE w:val="0"/>
        <w:ind w:right="-57"/>
        <w:jc w:val="center"/>
        <w:rPr>
          <w:rFonts w:eastAsia="Calibri"/>
          <w:sz w:val="32"/>
          <w:lang w:eastAsia="en-US"/>
        </w:rPr>
      </w:pPr>
      <w:r w:rsidRPr="003E14F3">
        <w:rPr>
          <w:rFonts w:eastAsia="Calibri"/>
          <w:sz w:val="32"/>
          <w:lang w:eastAsia="en-US"/>
        </w:rPr>
        <w:t>ПОСТАНОВЛЕНИЕ</w:t>
      </w:r>
    </w:p>
    <w:p w:rsidR="003E14F3" w:rsidRPr="003E14F3" w:rsidRDefault="003E14F3" w:rsidP="003E14F3">
      <w:pPr>
        <w:tabs>
          <w:tab w:val="left" w:pos="4140"/>
        </w:tabs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</w:p>
    <w:p w:rsidR="003E14F3" w:rsidRPr="003E14F3" w:rsidRDefault="003E14F3" w:rsidP="003E14F3">
      <w:pPr>
        <w:tabs>
          <w:tab w:val="left" w:pos="4140"/>
        </w:tabs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</w:p>
    <w:p w:rsidR="003E14F3" w:rsidRPr="003E14F3" w:rsidRDefault="003E14F3" w:rsidP="003E14F3">
      <w:pPr>
        <w:tabs>
          <w:tab w:val="left" w:pos="4140"/>
        </w:tabs>
        <w:overflowPunct w:val="0"/>
        <w:autoSpaceDE w:val="0"/>
        <w:ind w:right="-57"/>
        <w:jc w:val="center"/>
        <w:rPr>
          <w:rFonts w:eastAsia="Calibri"/>
          <w:sz w:val="28"/>
          <w:lang w:eastAsia="en-US"/>
        </w:rPr>
      </w:pPr>
    </w:p>
    <w:p w:rsidR="003E14F3" w:rsidRPr="003E14F3" w:rsidRDefault="003E14F3" w:rsidP="003E14F3">
      <w:pPr>
        <w:overflowPunct w:val="0"/>
        <w:autoSpaceDE w:val="0"/>
        <w:ind w:right="-2"/>
        <w:rPr>
          <w:rFonts w:eastAsia="Calibri"/>
          <w:sz w:val="28"/>
          <w:lang w:eastAsia="en-US"/>
        </w:rPr>
      </w:pPr>
      <w:r w:rsidRPr="003E14F3">
        <w:rPr>
          <w:rFonts w:eastAsia="Calibri"/>
          <w:sz w:val="28"/>
          <w:lang w:eastAsia="en-US"/>
        </w:rPr>
        <w:t>22.04.2020                                  г. Невинномысск                                         № 655</w:t>
      </w:r>
    </w:p>
    <w:p w:rsidR="003E14F3" w:rsidRPr="003E14F3" w:rsidRDefault="003E14F3" w:rsidP="003E14F3">
      <w:pPr>
        <w:overflowPunct w:val="0"/>
        <w:autoSpaceDE w:val="0"/>
        <w:jc w:val="center"/>
        <w:rPr>
          <w:rFonts w:eastAsia="Calibri"/>
          <w:sz w:val="28"/>
          <w:lang w:eastAsia="en-US"/>
        </w:rPr>
      </w:pPr>
    </w:p>
    <w:p w:rsidR="003E14F3" w:rsidRPr="003E14F3" w:rsidRDefault="003E14F3" w:rsidP="003E14F3">
      <w:pPr>
        <w:spacing w:line="240" w:lineRule="exact"/>
        <w:jc w:val="center"/>
        <w:rPr>
          <w:sz w:val="28"/>
          <w:szCs w:val="28"/>
        </w:rPr>
      </w:pPr>
      <w:r w:rsidRPr="003E14F3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согласованию переустройства и (или) перепланировки помещения в многоквартирном доме, выдаче документа, подтверждающего принятие решения о согласовании или об отказе </w:t>
      </w:r>
    </w:p>
    <w:p w:rsidR="003E14F3" w:rsidRPr="003E14F3" w:rsidRDefault="003E14F3" w:rsidP="003E14F3">
      <w:pPr>
        <w:spacing w:line="240" w:lineRule="exact"/>
        <w:jc w:val="center"/>
        <w:rPr>
          <w:sz w:val="28"/>
          <w:szCs w:val="28"/>
        </w:rPr>
      </w:pPr>
      <w:r w:rsidRPr="003E14F3">
        <w:rPr>
          <w:sz w:val="28"/>
          <w:szCs w:val="28"/>
        </w:rPr>
        <w:t xml:space="preserve">в согласовании переустройства и (или) перепланировки помещения </w:t>
      </w:r>
    </w:p>
    <w:p w:rsidR="003E14F3" w:rsidRPr="003E14F3" w:rsidRDefault="003E14F3" w:rsidP="003E14F3">
      <w:pPr>
        <w:spacing w:line="240" w:lineRule="exact"/>
        <w:jc w:val="center"/>
        <w:rPr>
          <w:sz w:val="28"/>
          <w:szCs w:val="28"/>
        </w:rPr>
      </w:pPr>
      <w:r w:rsidRPr="003E14F3">
        <w:rPr>
          <w:sz w:val="28"/>
          <w:szCs w:val="28"/>
        </w:rPr>
        <w:t>в многоквартирном доме</w:t>
      </w:r>
    </w:p>
    <w:p w:rsidR="003E14F3" w:rsidRPr="003E14F3" w:rsidRDefault="003E14F3" w:rsidP="003E14F3">
      <w:pPr>
        <w:suppressAutoHyphens/>
        <w:ind w:firstLine="720"/>
        <w:jc w:val="center"/>
        <w:rPr>
          <w:sz w:val="28"/>
          <w:szCs w:val="28"/>
        </w:rPr>
      </w:pPr>
    </w:p>
    <w:p w:rsidR="003E14F3" w:rsidRPr="003E14F3" w:rsidRDefault="003E14F3" w:rsidP="003E14F3">
      <w:pPr>
        <w:suppressAutoHyphens/>
        <w:ind w:firstLine="720"/>
        <w:jc w:val="both"/>
        <w:rPr>
          <w:sz w:val="28"/>
          <w:szCs w:val="28"/>
        </w:rPr>
      </w:pPr>
    </w:p>
    <w:p w:rsidR="003E14F3" w:rsidRPr="003E14F3" w:rsidRDefault="003E14F3" w:rsidP="003E14F3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 CYR"/>
          <w:sz w:val="28"/>
          <w:szCs w:val="28"/>
        </w:rPr>
      </w:pPr>
      <w:r w:rsidRPr="003E14F3">
        <w:rPr>
          <w:sz w:val="28"/>
          <w:szCs w:val="28"/>
        </w:rPr>
        <w:t xml:space="preserve">В соответствии с Жилищным кодексом Российской Федерации, </w:t>
      </w:r>
      <w:r w:rsidRPr="003E14F3">
        <w:rPr>
          <w:rFonts w:eastAsia="Times New Roman CYR"/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3E14F3">
        <w:rPr>
          <w:sz w:val="28"/>
          <w:szCs w:val="28"/>
        </w:rPr>
        <w:t>в целях повышения качества исполнения и доступности результатов предоставления муниципальной услуги,</w:t>
      </w:r>
      <w:r w:rsidRPr="003E14F3">
        <w:rPr>
          <w:spacing w:val="20"/>
          <w:sz w:val="28"/>
          <w:szCs w:val="28"/>
        </w:rPr>
        <w:t xml:space="preserve"> </w:t>
      </w:r>
      <w:r w:rsidRPr="003E14F3">
        <w:rPr>
          <w:spacing w:val="30"/>
          <w:sz w:val="28"/>
          <w:szCs w:val="28"/>
        </w:rPr>
        <w:t>постановляю</w:t>
      </w:r>
      <w:r w:rsidRPr="003E14F3">
        <w:rPr>
          <w:spacing w:val="20"/>
          <w:sz w:val="28"/>
          <w:szCs w:val="28"/>
        </w:rPr>
        <w:t>:</w:t>
      </w:r>
    </w:p>
    <w:p w:rsidR="003E14F3" w:rsidRPr="003E14F3" w:rsidRDefault="003E14F3" w:rsidP="003E14F3">
      <w:pPr>
        <w:suppressAutoHyphens/>
        <w:ind w:firstLine="709"/>
        <w:jc w:val="both"/>
        <w:rPr>
          <w:sz w:val="28"/>
          <w:szCs w:val="28"/>
        </w:rPr>
      </w:pPr>
    </w:p>
    <w:p w:rsidR="003E14F3" w:rsidRPr="003E14F3" w:rsidRDefault="003E14F3" w:rsidP="003E14F3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3E14F3">
        <w:rPr>
          <w:kern w:val="2"/>
          <w:sz w:val="28"/>
          <w:szCs w:val="28"/>
          <w:lang w:eastAsia="ar-SA"/>
        </w:rPr>
        <w:t xml:space="preserve">1. Утвердить административный регламент предоставления </w:t>
      </w:r>
      <w:r w:rsidRPr="003E14F3">
        <w:rPr>
          <w:sz w:val="28"/>
          <w:szCs w:val="28"/>
        </w:rPr>
        <w:t>м</w:t>
      </w:r>
      <w:r w:rsidRPr="003E14F3">
        <w:rPr>
          <w:kern w:val="2"/>
          <w:sz w:val="28"/>
          <w:szCs w:val="28"/>
          <w:lang w:eastAsia="ar-SA"/>
        </w:rPr>
        <w:t xml:space="preserve">униципальной услуги по согласованию переустройства и (или) перепланировки помещения в многоквартирном доме, выдаче документа, подтверждающего принятие решения о согласовании или об отказе </w:t>
      </w:r>
      <w:proofErr w:type="gramStart"/>
      <w:r w:rsidRPr="003E14F3">
        <w:rPr>
          <w:kern w:val="2"/>
          <w:sz w:val="28"/>
          <w:szCs w:val="28"/>
          <w:lang w:eastAsia="ar-SA"/>
        </w:rPr>
        <w:t>в</w:t>
      </w:r>
      <w:proofErr w:type="gramEnd"/>
      <w:r w:rsidRPr="003E14F3">
        <w:rPr>
          <w:kern w:val="2"/>
          <w:sz w:val="28"/>
          <w:szCs w:val="28"/>
          <w:lang w:eastAsia="ar-SA"/>
        </w:rPr>
        <w:t xml:space="preserve"> </w:t>
      </w:r>
      <w:proofErr w:type="gramStart"/>
      <w:r w:rsidRPr="003E14F3">
        <w:rPr>
          <w:kern w:val="2"/>
          <w:sz w:val="28"/>
          <w:szCs w:val="28"/>
          <w:lang w:eastAsia="ar-SA"/>
        </w:rPr>
        <w:t>согласовании</w:t>
      </w:r>
      <w:proofErr w:type="gramEnd"/>
      <w:r w:rsidRPr="003E14F3">
        <w:rPr>
          <w:kern w:val="2"/>
          <w:sz w:val="28"/>
          <w:szCs w:val="28"/>
          <w:lang w:eastAsia="ar-SA"/>
        </w:rPr>
        <w:t xml:space="preserve"> переустройства и (или) перепланировки помещения в многоквартирном доме согласно приложению к настоящему постановлению</w:t>
      </w:r>
      <w:r w:rsidRPr="003E14F3">
        <w:rPr>
          <w:sz w:val="28"/>
          <w:szCs w:val="28"/>
        </w:rPr>
        <w:t>.</w:t>
      </w:r>
    </w:p>
    <w:p w:rsidR="003E14F3" w:rsidRPr="003E14F3" w:rsidRDefault="003E14F3" w:rsidP="003E14F3">
      <w:pPr>
        <w:suppressAutoHyphens/>
        <w:ind w:firstLine="709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2. Признать утратившими силу постановления администрации города Невинномысска:</w:t>
      </w:r>
    </w:p>
    <w:p w:rsidR="003E14F3" w:rsidRPr="003E14F3" w:rsidRDefault="003E14F3" w:rsidP="003E14F3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3E14F3">
        <w:rPr>
          <w:sz w:val="28"/>
          <w:szCs w:val="28"/>
        </w:rPr>
        <w:t>от 01 ноября 2012 г. № 3210 «Об утверждении административного регламента по согласованию переустройства и (или) перепланировки жилого помещения»;</w:t>
      </w:r>
      <w:proofErr w:type="gramEnd"/>
    </w:p>
    <w:p w:rsidR="003E14F3" w:rsidRPr="003E14F3" w:rsidRDefault="003E14F3" w:rsidP="003E14F3">
      <w:pPr>
        <w:suppressAutoHyphens/>
        <w:ind w:firstLine="709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от 31 октября 2013 г. № 3422 «О внесении изменения в пункт 19 административного регламента предоставления муниципальной услуги по согласованию переустройства и (или) перепланировки жилого помещения, утвержденного постановлением администрации города Невинномысска от 01 ноября 2012 г. № 3210».</w:t>
      </w:r>
    </w:p>
    <w:p w:rsidR="003E14F3" w:rsidRPr="003E14F3" w:rsidRDefault="003E14F3" w:rsidP="003E14F3">
      <w:pPr>
        <w:suppressAutoHyphens/>
        <w:ind w:firstLine="709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3. 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3E14F3" w:rsidRPr="003E14F3" w:rsidRDefault="003E14F3" w:rsidP="003E14F3">
      <w:pPr>
        <w:suppressAutoHyphens/>
        <w:ind w:firstLine="709"/>
        <w:jc w:val="both"/>
        <w:rPr>
          <w:sz w:val="28"/>
          <w:szCs w:val="28"/>
        </w:rPr>
      </w:pPr>
    </w:p>
    <w:p w:rsidR="003E14F3" w:rsidRPr="003E14F3" w:rsidRDefault="003E14F3" w:rsidP="003E14F3">
      <w:pPr>
        <w:spacing w:line="240" w:lineRule="exact"/>
        <w:rPr>
          <w:sz w:val="28"/>
          <w:szCs w:val="28"/>
        </w:rPr>
      </w:pPr>
    </w:p>
    <w:p w:rsidR="003E14F3" w:rsidRPr="003E14F3" w:rsidRDefault="003E14F3" w:rsidP="003E14F3">
      <w:pPr>
        <w:spacing w:line="240" w:lineRule="exact"/>
        <w:rPr>
          <w:sz w:val="28"/>
          <w:szCs w:val="28"/>
        </w:rPr>
      </w:pPr>
    </w:p>
    <w:p w:rsidR="003E14F3" w:rsidRPr="003E14F3" w:rsidRDefault="003E14F3" w:rsidP="003E14F3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Глава города Невинномысска</w:t>
      </w:r>
      <w:r w:rsidRPr="003E14F3">
        <w:rPr>
          <w:sz w:val="28"/>
          <w:szCs w:val="28"/>
        </w:rPr>
        <w:tab/>
      </w:r>
      <w:r w:rsidRPr="003E14F3">
        <w:rPr>
          <w:sz w:val="28"/>
          <w:szCs w:val="28"/>
        </w:rPr>
        <w:tab/>
      </w:r>
      <w:r w:rsidRPr="003E14F3">
        <w:rPr>
          <w:sz w:val="28"/>
          <w:szCs w:val="28"/>
        </w:rPr>
        <w:tab/>
      </w:r>
      <w:r w:rsidRPr="003E14F3">
        <w:rPr>
          <w:sz w:val="28"/>
          <w:szCs w:val="28"/>
        </w:rPr>
        <w:tab/>
      </w:r>
      <w:r w:rsidRPr="003E14F3">
        <w:rPr>
          <w:sz w:val="28"/>
          <w:szCs w:val="28"/>
        </w:rPr>
        <w:tab/>
      </w:r>
      <w:r w:rsidRPr="003E14F3">
        <w:rPr>
          <w:sz w:val="28"/>
          <w:szCs w:val="28"/>
        </w:rPr>
        <w:tab/>
        <w:t xml:space="preserve"> </w:t>
      </w:r>
    </w:p>
    <w:p w:rsidR="003E14F3" w:rsidRPr="003E14F3" w:rsidRDefault="003E14F3" w:rsidP="003E14F3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3E14F3">
        <w:rPr>
          <w:sz w:val="28"/>
          <w:szCs w:val="28"/>
        </w:rPr>
        <w:t>Ставропольского края</w:t>
      </w:r>
      <w:r w:rsidRPr="003E14F3">
        <w:rPr>
          <w:sz w:val="28"/>
          <w:szCs w:val="28"/>
        </w:rPr>
        <w:tab/>
        <w:t xml:space="preserve">                                                                  М.А. Миненков</w:t>
      </w:r>
    </w:p>
    <w:p w:rsidR="003E14F3" w:rsidRPr="003E14F3" w:rsidRDefault="003E14F3" w:rsidP="003E14F3">
      <w:pPr>
        <w:rPr>
          <w:sz w:val="28"/>
          <w:szCs w:val="28"/>
        </w:rPr>
        <w:sectPr w:rsidR="003E14F3" w:rsidRPr="003E14F3">
          <w:pgSz w:w="11906" w:h="16838"/>
          <w:pgMar w:top="284" w:right="567" w:bottom="709" w:left="1985" w:header="709" w:footer="709" w:gutter="0"/>
          <w:cols w:space="720"/>
        </w:sectPr>
      </w:pPr>
    </w:p>
    <w:p w:rsidR="0050128A" w:rsidRPr="00EF0714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0128A" w:rsidRDefault="0050128A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EF0714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F0714">
        <w:rPr>
          <w:sz w:val="28"/>
          <w:szCs w:val="28"/>
        </w:rPr>
        <w:t xml:space="preserve"> администрации города Невинномысска</w:t>
      </w:r>
    </w:p>
    <w:p w:rsidR="003E14F3" w:rsidRPr="00EF0714" w:rsidRDefault="003E14F3" w:rsidP="00C01C51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22.04.2020 № 655</w:t>
      </w:r>
    </w:p>
    <w:p w:rsidR="0050128A" w:rsidRPr="00EF0714" w:rsidRDefault="0050128A" w:rsidP="00C01C51">
      <w:pPr>
        <w:pStyle w:val="ConsPlusNormal"/>
        <w:ind w:firstLine="5103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5F6374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7775C2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50128A" w:rsidRPr="00EF0714" w:rsidRDefault="0050128A" w:rsidP="004B0627">
      <w:pPr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АДМИНИСТРАТИВНЫЙ РЕГЛАМЕНТ</w:t>
      </w:r>
      <w:bookmarkStart w:id="0" w:name="sub_1000"/>
    </w:p>
    <w:p w:rsidR="0050128A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 xml:space="preserve">по </w:t>
      </w:r>
      <w:bookmarkStart w:id="1" w:name="sub_100"/>
      <w:bookmarkEnd w:id="0"/>
      <w:r>
        <w:rPr>
          <w:sz w:val="28"/>
          <w:szCs w:val="28"/>
        </w:rPr>
        <w:t>согласованию переустройства            и (или) перепланировки помещения</w:t>
      </w:r>
      <w:r w:rsidR="0083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доме, </w:t>
      </w:r>
      <w:r w:rsidRPr="00654280">
        <w:rPr>
          <w:sz w:val="28"/>
          <w:szCs w:val="28"/>
        </w:rPr>
        <w:t>выдач</w:t>
      </w:r>
      <w:r>
        <w:rPr>
          <w:sz w:val="28"/>
          <w:szCs w:val="28"/>
        </w:rPr>
        <w:t>е</w:t>
      </w:r>
      <w:r w:rsidRPr="00654280">
        <w:rPr>
          <w:sz w:val="28"/>
          <w:szCs w:val="28"/>
        </w:rPr>
        <w:t xml:space="preserve"> документа, подтверждающего принятие решения о согласовании или об отказе в согласовании переустройства и (или) перепланировки </w:t>
      </w:r>
      <w:r>
        <w:rPr>
          <w:sz w:val="28"/>
          <w:szCs w:val="28"/>
        </w:rPr>
        <w:t>помещения             в многоквартирном доме</w:t>
      </w:r>
    </w:p>
    <w:p w:rsidR="0050128A" w:rsidRPr="00BC1C94" w:rsidRDefault="0050128A" w:rsidP="00AC16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0128A" w:rsidRPr="00EF0714" w:rsidRDefault="0050128A" w:rsidP="004B0627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0714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  <w:bookmarkEnd w:id="1"/>
    </w:p>
    <w:p w:rsidR="0050128A" w:rsidRPr="00A2325F" w:rsidRDefault="0050128A" w:rsidP="00A2325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FC68E5" w:rsidRDefault="0050128A" w:rsidP="00C958FB">
      <w:pPr>
        <w:widowControl w:val="0"/>
        <w:autoSpaceDE w:val="0"/>
        <w:autoSpaceDN w:val="0"/>
        <w:adjustRightInd w:val="0"/>
        <w:ind w:left="708"/>
        <w:outlineLvl w:val="2"/>
        <w:rPr>
          <w:sz w:val="28"/>
          <w:szCs w:val="28"/>
        </w:rPr>
      </w:pPr>
      <w:bookmarkStart w:id="2" w:name="sub_1"/>
      <w:r w:rsidRPr="00FC68E5">
        <w:rPr>
          <w:sz w:val="28"/>
          <w:szCs w:val="28"/>
        </w:rPr>
        <w:t>Предмет регулирован</w:t>
      </w:r>
      <w:r>
        <w:rPr>
          <w:sz w:val="28"/>
          <w:szCs w:val="28"/>
        </w:rPr>
        <w:t xml:space="preserve">ия </w:t>
      </w:r>
    </w:p>
    <w:p w:rsidR="0050128A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128A" w:rsidRPr="004B032A" w:rsidRDefault="0050128A" w:rsidP="00E77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1. </w:t>
      </w:r>
      <w:proofErr w:type="gramStart"/>
      <w:r w:rsidRPr="004B032A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4B032A">
        <w:rPr>
          <w:kern w:val="2"/>
          <w:sz w:val="28"/>
          <w:szCs w:val="28"/>
          <w:lang w:eastAsia="ar-SA"/>
        </w:rPr>
        <w:t xml:space="preserve">по </w:t>
      </w:r>
      <w:r w:rsidRPr="004B032A">
        <w:rPr>
          <w:sz w:val="28"/>
          <w:szCs w:val="28"/>
        </w:rPr>
        <w:t xml:space="preserve">согласованию переустройства и (или) перепланировки </w:t>
      </w:r>
      <w:r w:rsidR="00E66103">
        <w:rPr>
          <w:sz w:val="28"/>
          <w:szCs w:val="28"/>
        </w:rPr>
        <w:br/>
      </w:r>
      <w:r w:rsidRPr="004B032A">
        <w:rPr>
          <w:sz w:val="28"/>
          <w:szCs w:val="28"/>
        </w:rPr>
        <w:t xml:space="preserve">помещения в многоквартирном доме, выдаче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</w:t>
      </w:r>
      <w:r w:rsidR="00E66103">
        <w:rPr>
          <w:sz w:val="28"/>
          <w:szCs w:val="28"/>
        </w:rPr>
        <w:br/>
      </w:r>
      <w:r w:rsidRPr="004B032A">
        <w:rPr>
          <w:sz w:val="28"/>
          <w:szCs w:val="28"/>
        </w:rPr>
        <w:t xml:space="preserve">доме (далее соответственно - административный регламент, </w:t>
      </w:r>
      <w:r w:rsidR="00E66103">
        <w:rPr>
          <w:sz w:val="28"/>
          <w:szCs w:val="28"/>
        </w:rPr>
        <w:br/>
      </w:r>
      <w:r w:rsidRPr="004B032A">
        <w:rPr>
          <w:sz w:val="28"/>
          <w:szCs w:val="28"/>
        </w:rPr>
        <w:t xml:space="preserve">муниципальная услуга) </w:t>
      </w:r>
      <w:bookmarkEnd w:id="2"/>
      <w:r w:rsidRPr="004B032A">
        <w:rPr>
          <w:sz w:val="28"/>
          <w:szCs w:val="28"/>
        </w:rPr>
        <w:t xml:space="preserve">определяет сроки и последовательность </w:t>
      </w:r>
      <w:r w:rsidR="00E66103">
        <w:rPr>
          <w:sz w:val="28"/>
          <w:szCs w:val="28"/>
        </w:rPr>
        <w:br/>
      </w:r>
      <w:r w:rsidRPr="004B032A">
        <w:rPr>
          <w:sz w:val="28"/>
          <w:szCs w:val="28"/>
        </w:rPr>
        <w:t xml:space="preserve">действий (административных процедур) администрации города Невинномысска (далее </w:t>
      </w:r>
      <w:r w:rsidR="0099002D" w:rsidRPr="004B032A">
        <w:rPr>
          <w:sz w:val="28"/>
          <w:szCs w:val="28"/>
        </w:rPr>
        <w:t>–</w:t>
      </w:r>
      <w:r w:rsidR="00835346">
        <w:rPr>
          <w:sz w:val="28"/>
          <w:szCs w:val="28"/>
        </w:rPr>
        <w:t xml:space="preserve"> </w:t>
      </w:r>
      <w:r w:rsidR="0099002D" w:rsidRPr="004B032A">
        <w:rPr>
          <w:sz w:val="28"/>
          <w:szCs w:val="28"/>
        </w:rPr>
        <w:t>администрация города</w:t>
      </w:r>
      <w:r w:rsidRPr="004B032A">
        <w:rPr>
          <w:sz w:val="28"/>
          <w:szCs w:val="28"/>
        </w:rPr>
        <w:t>) по предоставлению муниципальной услуги.</w:t>
      </w:r>
      <w:proofErr w:type="gramEnd"/>
      <w:r w:rsidR="00817DC7" w:rsidRPr="004B032A">
        <w:rPr>
          <w:sz w:val="28"/>
          <w:szCs w:val="28"/>
        </w:rPr>
        <w:t xml:space="preserve"> Ответственным органом администрации </w:t>
      </w:r>
      <w:r w:rsidR="00DE2842">
        <w:rPr>
          <w:sz w:val="28"/>
          <w:szCs w:val="28"/>
        </w:rPr>
        <w:t xml:space="preserve">города </w:t>
      </w:r>
      <w:r w:rsidR="00817DC7" w:rsidRPr="004B032A">
        <w:rPr>
          <w:sz w:val="28"/>
          <w:szCs w:val="28"/>
        </w:rPr>
        <w:t>за предоставление муниципальной услуги является комитет по управлению муниципальным имуществом администрации города (далее - Комитет).</w:t>
      </w:r>
    </w:p>
    <w:p w:rsidR="0050128A" w:rsidRPr="004B032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Используемые в настоящем административном регламенте </w:t>
      </w:r>
      <w:r w:rsidR="00E66103">
        <w:rPr>
          <w:sz w:val="28"/>
          <w:szCs w:val="28"/>
        </w:rPr>
        <w:br/>
      </w:r>
      <w:r w:rsidRPr="004B032A">
        <w:rPr>
          <w:sz w:val="28"/>
          <w:szCs w:val="28"/>
        </w:rPr>
        <w:t>термины и определения подлежат толкованию в соответствии с их значением, определенным действующим законодательством Российской Федерации.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Круг заявителей </w:t>
      </w:r>
    </w:p>
    <w:p w:rsidR="0050128A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0128A" w:rsidRPr="000A0C21" w:rsidRDefault="0050128A" w:rsidP="00FF1E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2. </w:t>
      </w:r>
      <w:r w:rsidRPr="000A0C21">
        <w:rPr>
          <w:sz w:val="28"/>
          <w:szCs w:val="28"/>
        </w:rPr>
        <w:t xml:space="preserve">Заявителями являются </w:t>
      </w:r>
      <w:bookmarkStart w:id="3" w:name="OLE_LINK1"/>
      <w:bookmarkStart w:id="4" w:name="OLE_LINK2"/>
      <w:r>
        <w:rPr>
          <w:sz w:val="28"/>
          <w:szCs w:val="28"/>
        </w:rPr>
        <w:t>собственники помещений в многоквартирном доме (</w:t>
      </w:r>
      <w:r w:rsidRPr="000A0C21">
        <w:rPr>
          <w:sz w:val="28"/>
          <w:szCs w:val="28"/>
        </w:rPr>
        <w:t>физические или юридические лица</w:t>
      </w:r>
      <w:r>
        <w:rPr>
          <w:sz w:val="28"/>
          <w:szCs w:val="28"/>
        </w:rPr>
        <w:t>)</w:t>
      </w:r>
      <w:bookmarkEnd w:id="3"/>
      <w:bookmarkEnd w:id="4"/>
      <w:r w:rsidRPr="000A0C21">
        <w:rPr>
          <w:sz w:val="28"/>
          <w:szCs w:val="28"/>
        </w:rPr>
        <w:t>.</w:t>
      </w:r>
    </w:p>
    <w:p w:rsidR="0050128A" w:rsidRPr="000A0C21" w:rsidRDefault="0050128A" w:rsidP="00D901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C21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о предоставлении </w:t>
      </w:r>
      <w:r w:rsidR="00077C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A0C21">
        <w:rPr>
          <w:rFonts w:ascii="Times New Roman" w:hAnsi="Times New Roman" w:cs="Times New Roman"/>
          <w:sz w:val="28"/>
          <w:szCs w:val="28"/>
        </w:rPr>
        <w:t>услуги могут обра</w:t>
      </w:r>
      <w:r>
        <w:rPr>
          <w:rFonts w:ascii="Times New Roman" w:hAnsi="Times New Roman" w:cs="Times New Roman"/>
          <w:sz w:val="28"/>
          <w:szCs w:val="28"/>
        </w:rPr>
        <w:t>титься представители заявителей, действующие в силу полномочий, оформленных в установленном законодательством Российской Федерации порядке</w:t>
      </w:r>
      <w:r w:rsidR="00835346">
        <w:rPr>
          <w:rFonts w:ascii="Times New Roman" w:hAnsi="Times New Roman" w:cs="Times New Roman"/>
          <w:sz w:val="28"/>
          <w:szCs w:val="28"/>
        </w:rPr>
        <w:t xml:space="preserve"> </w:t>
      </w:r>
      <w:r w:rsidR="004142F0" w:rsidRPr="004142F0">
        <w:rPr>
          <w:rFonts w:ascii="Times New Roman" w:hAnsi="Times New Roman" w:cs="Times New Roman"/>
          <w:sz w:val="28"/>
          <w:szCs w:val="28"/>
        </w:rPr>
        <w:t>(далее - представитель заявителя)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8C1" w:rsidRDefault="00A328C1" w:rsidP="00A328C1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C68E5">
        <w:rPr>
          <w:sz w:val="28"/>
          <w:szCs w:val="28"/>
        </w:rPr>
        <w:t>Требования к порядку информирования о пред</w:t>
      </w:r>
      <w:r>
        <w:rPr>
          <w:sz w:val="28"/>
          <w:szCs w:val="28"/>
        </w:rPr>
        <w:t>оставлении муниципальной услуги</w:t>
      </w:r>
    </w:p>
    <w:p w:rsidR="00A328C1" w:rsidRPr="004B032A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3. Администрация города расположена по адресу: 357100, </w:t>
      </w:r>
      <w:r w:rsidRPr="004B032A">
        <w:rPr>
          <w:sz w:val="28"/>
          <w:szCs w:val="28"/>
        </w:rPr>
        <w:lastRenderedPageBreak/>
        <w:t xml:space="preserve">Ставропольский край, </w:t>
      </w:r>
      <w:r w:rsidRPr="004B032A">
        <w:rPr>
          <w:rStyle w:val="apple-style-span"/>
          <w:color w:val="000000"/>
          <w:sz w:val="28"/>
          <w:szCs w:val="28"/>
        </w:rPr>
        <w:t>город Невинномысск, улица Гагарина, 59</w:t>
      </w:r>
      <w:r w:rsidR="00AA784B">
        <w:rPr>
          <w:rStyle w:val="apple-style-span"/>
          <w:color w:val="000000"/>
          <w:sz w:val="28"/>
          <w:szCs w:val="28"/>
        </w:rPr>
        <w:t>.</w:t>
      </w:r>
    </w:p>
    <w:p w:rsidR="001762EA" w:rsidRPr="004B032A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74"/>
      <w:bookmarkEnd w:id="5"/>
      <w:r w:rsidRPr="004B032A">
        <w:rPr>
          <w:sz w:val="28"/>
          <w:szCs w:val="28"/>
        </w:rPr>
        <w:t>График (режим) работы:</w:t>
      </w:r>
    </w:p>
    <w:p w:rsidR="001762EA" w:rsidRPr="004B032A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понедельник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пятница с 09:00 до 18:00;</w:t>
      </w:r>
    </w:p>
    <w:p w:rsidR="001762EA" w:rsidRPr="004B032A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перерыв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 13:00 до 14:00;</w:t>
      </w:r>
    </w:p>
    <w:p w:rsidR="001762EA" w:rsidRDefault="001762EA" w:rsidP="001762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32A">
        <w:rPr>
          <w:sz w:val="28"/>
          <w:szCs w:val="28"/>
        </w:rPr>
        <w:t xml:space="preserve">выходные дни </w:t>
      </w:r>
      <w:r w:rsidRPr="004B032A">
        <w:rPr>
          <w:color w:val="000000"/>
          <w:sz w:val="28"/>
          <w:szCs w:val="28"/>
        </w:rPr>
        <w:t>-</w:t>
      </w:r>
      <w:r w:rsidRPr="004B032A">
        <w:rPr>
          <w:sz w:val="28"/>
          <w:szCs w:val="28"/>
        </w:rPr>
        <w:t xml:space="preserve"> суббота, воскресенье.</w:t>
      </w:r>
    </w:p>
    <w:p w:rsidR="00A328C1" w:rsidRDefault="001762EA" w:rsidP="00A328C1">
      <w:pPr>
        <w:autoSpaceDE w:val="0"/>
        <w:autoSpaceDN w:val="0"/>
        <w:adjustRightInd w:val="0"/>
        <w:ind w:firstLine="709"/>
        <w:jc w:val="both"/>
        <w:rPr>
          <w:rStyle w:val="apple-style-span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328C1">
        <w:rPr>
          <w:sz w:val="28"/>
          <w:szCs w:val="28"/>
        </w:rPr>
        <w:t>. Комитет</w:t>
      </w:r>
      <w:r w:rsidR="00344B7C">
        <w:rPr>
          <w:sz w:val="28"/>
          <w:szCs w:val="28"/>
        </w:rPr>
        <w:t xml:space="preserve"> </w:t>
      </w:r>
      <w:r w:rsidR="00A328C1">
        <w:rPr>
          <w:sz w:val="28"/>
          <w:szCs w:val="28"/>
        </w:rPr>
        <w:t xml:space="preserve">расположен по адресу: 357100, Ставропольский край, </w:t>
      </w:r>
      <w:r w:rsidR="00A328C1">
        <w:rPr>
          <w:rStyle w:val="apple-style-span"/>
          <w:color w:val="000000"/>
          <w:sz w:val="28"/>
          <w:szCs w:val="28"/>
        </w:rPr>
        <w:t>город Невинномысск, улица Гагарина, 74А.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пятница с 09:00 до 18:00;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- вторник, четверг с 09:00 до 16:00;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 13:00 до 14:00;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выходные дни </w:t>
      </w:r>
      <w:r>
        <w:rPr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 суббота, воскресенье.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328C1">
        <w:rPr>
          <w:sz w:val="28"/>
          <w:szCs w:val="28"/>
        </w:rPr>
        <w:t>. Муниципальное казенное учреждение «Многофункциональный центр предоставления государственных и муниципальных услуг» города Невинномысска (далее – МФЦ) расположено по адресу: 357111, Российская Федерация, Ставропольский край, город Невинномысск, улица Баумана,   дом 21Д.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вторник, четверг, пятница с 08:00 до 18:00;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 с 10:00 до 20:00;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08:00 до 12:00;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 день - воскресенье.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328C1">
        <w:rPr>
          <w:sz w:val="28"/>
          <w:szCs w:val="28"/>
        </w:rPr>
        <w:t>. Справочные телефоны органа, предоставляющего муниципальную услугу, МФЦ: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 Комитета (86554) 3-27-06, 3-67-37;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 МФЦ (86554) 9-45-15.</w:t>
      </w:r>
    </w:p>
    <w:p w:rsidR="00A328C1" w:rsidRPr="00B53294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328C1" w:rsidRPr="00B53294">
        <w:rPr>
          <w:sz w:val="28"/>
          <w:szCs w:val="28"/>
        </w:rPr>
        <w:t>. Адреса официальных сайтов органа, предоставляющего муниципальную услугу, и МФЦ в информационно-телекоммуникационной сети «Интернет», содержащих информацию о предоставлении муниципальной услуги, адреса их электронной почты, а также организаций участвующих в предоставлении муниципальной услуги.</w:t>
      </w:r>
    </w:p>
    <w:p w:rsidR="00A328C1" w:rsidRPr="00B54892" w:rsidRDefault="00A328C1" w:rsidP="00A32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892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489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B5489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«Интернет»: www.nevadm.ru.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 xml:space="preserve">Официальный сайт МФЦ в информационно-телекоммуникационной сети «Интернет»: </w:t>
      </w:r>
      <w:r w:rsidR="00BD0C28" w:rsidRPr="006C27AE">
        <w:rPr>
          <w:rFonts w:eastAsia="SimSun"/>
          <w:sz w:val="28"/>
          <w:szCs w:val="28"/>
          <w:lang w:val="en-US"/>
        </w:rPr>
        <w:t>www</w:t>
      </w:r>
      <w:r w:rsidR="00BD0C28" w:rsidRPr="006C27AE">
        <w:rPr>
          <w:rFonts w:eastAsia="SimSun"/>
          <w:sz w:val="28"/>
          <w:szCs w:val="28"/>
        </w:rPr>
        <w:t>.umfc26.ru</w:t>
      </w:r>
      <w:r w:rsidRPr="00AA3F0E">
        <w:rPr>
          <w:sz w:val="28"/>
          <w:szCs w:val="28"/>
        </w:rPr>
        <w:t>.</w:t>
      </w:r>
    </w:p>
    <w:p w:rsidR="00A328C1" w:rsidRPr="00AA3F0E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</w:t>
      </w:r>
      <w:r w:rsidR="00AA784B">
        <w:rPr>
          <w:sz w:val="28"/>
          <w:szCs w:val="28"/>
        </w:rPr>
        <w:t xml:space="preserve"> </w:t>
      </w:r>
      <w:r w:rsidR="00077CAC" w:rsidRPr="00AA3F0E">
        <w:rPr>
          <w:sz w:val="28"/>
          <w:szCs w:val="28"/>
        </w:rPr>
        <w:t>Федеральной налоговой служб</w:t>
      </w:r>
      <w:r w:rsidR="00077CAC">
        <w:rPr>
          <w:sz w:val="28"/>
          <w:szCs w:val="28"/>
        </w:rPr>
        <w:t>ы</w:t>
      </w:r>
      <w:r w:rsidR="00077CAC" w:rsidRPr="00AA3F0E">
        <w:rPr>
          <w:sz w:val="28"/>
          <w:szCs w:val="28"/>
        </w:rPr>
        <w:t xml:space="preserve"> России (далее - ФНС России)</w:t>
      </w:r>
      <w:r w:rsidR="00077CAC">
        <w:rPr>
          <w:sz w:val="28"/>
          <w:szCs w:val="28"/>
        </w:rPr>
        <w:t xml:space="preserve"> </w:t>
      </w:r>
      <w:r w:rsidR="0074713B" w:rsidRPr="00AA3F0E">
        <w:rPr>
          <w:sz w:val="28"/>
          <w:szCs w:val="28"/>
        </w:rPr>
        <w:t>в информационно-телекоммуникационной сети «Интернет»</w:t>
      </w:r>
      <w:r w:rsidRPr="00AA3F0E">
        <w:rPr>
          <w:sz w:val="28"/>
          <w:szCs w:val="28"/>
        </w:rPr>
        <w:t xml:space="preserve">: </w:t>
      </w:r>
      <w:r w:rsidRPr="00A328C1">
        <w:rPr>
          <w:rStyle w:val="30"/>
          <w:rFonts w:eastAsia="SimSun"/>
          <w:color w:val="auto"/>
          <w:sz w:val="28"/>
          <w:szCs w:val="28"/>
        </w:rPr>
        <w:t>www.nalog.ru</w:t>
      </w:r>
      <w:r w:rsidRPr="0074713B">
        <w:rPr>
          <w:rStyle w:val="30"/>
          <w:rFonts w:eastAsia="SimSun"/>
          <w:color w:val="auto"/>
          <w:sz w:val="28"/>
          <w:szCs w:val="28"/>
        </w:rPr>
        <w:t>.</w:t>
      </w:r>
    </w:p>
    <w:p w:rsidR="00AC5479" w:rsidRDefault="00AC547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</w:t>
      </w:r>
      <w:r w:rsidR="00077CAC">
        <w:rPr>
          <w:sz w:val="28"/>
          <w:szCs w:val="28"/>
        </w:rPr>
        <w:t xml:space="preserve">Министерства культуры Ставропольского края (далее – Министерство культуры) </w:t>
      </w:r>
      <w:r w:rsidRPr="00AA3F0E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 w:rsidRPr="00AC5479">
        <w:rPr>
          <w:sz w:val="28"/>
          <w:szCs w:val="28"/>
        </w:rPr>
        <w:t>www.mincultsk.ru</w:t>
      </w:r>
      <w:r>
        <w:rPr>
          <w:sz w:val="28"/>
          <w:szCs w:val="28"/>
        </w:rPr>
        <w:t>.</w:t>
      </w:r>
    </w:p>
    <w:p w:rsidR="00A328C1" w:rsidRPr="00AA3F0E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Официальный сайт</w:t>
      </w:r>
      <w:r w:rsidR="00077CAC" w:rsidRPr="00077CAC">
        <w:rPr>
          <w:sz w:val="28"/>
          <w:szCs w:val="28"/>
        </w:rPr>
        <w:t xml:space="preserve"> </w:t>
      </w:r>
      <w:r w:rsidR="00077CAC" w:rsidRPr="00AA3F0E">
        <w:rPr>
          <w:sz w:val="28"/>
          <w:szCs w:val="28"/>
        </w:rPr>
        <w:t xml:space="preserve">Управления Федеральной службы государственной регистрации, кадастра и картографии (далее - </w:t>
      </w:r>
      <w:proofErr w:type="spellStart"/>
      <w:r w:rsidR="00077CAC" w:rsidRPr="00AA3F0E">
        <w:rPr>
          <w:sz w:val="28"/>
          <w:szCs w:val="28"/>
        </w:rPr>
        <w:t>Росреестр</w:t>
      </w:r>
      <w:proofErr w:type="spellEnd"/>
      <w:r w:rsidR="00077CAC" w:rsidRPr="00AA3F0E">
        <w:rPr>
          <w:sz w:val="28"/>
          <w:szCs w:val="28"/>
        </w:rPr>
        <w:t>)</w:t>
      </w:r>
      <w:r w:rsidR="00AA784B">
        <w:rPr>
          <w:sz w:val="28"/>
          <w:szCs w:val="28"/>
        </w:rPr>
        <w:t xml:space="preserve"> </w:t>
      </w:r>
      <w:r w:rsidR="0074713B" w:rsidRPr="00AA3F0E">
        <w:rPr>
          <w:sz w:val="28"/>
          <w:szCs w:val="28"/>
        </w:rPr>
        <w:t>в информационно-телекоммуникационной сети «Интернет»</w:t>
      </w:r>
      <w:r w:rsidRPr="00AA3F0E">
        <w:rPr>
          <w:sz w:val="28"/>
          <w:szCs w:val="28"/>
        </w:rPr>
        <w:t xml:space="preserve">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rosreestr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A328C1" w:rsidRPr="00AA3F0E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lastRenderedPageBreak/>
        <w:t>Официальный сайт</w:t>
      </w:r>
      <w:r w:rsidR="00077CAC" w:rsidRPr="00077CAC">
        <w:rPr>
          <w:sz w:val="28"/>
          <w:szCs w:val="28"/>
        </w:rPr>
        <w:t xml:space="preserve"> </w:t>
      </w:r>
      <w:r w:rsidR="00077CAC" w:rsidRPr="00AA3F0E">
        <w:rPr>
          <w:sz w:val="28"/>
          <w:szCs w:val="28"/>
        </w:rPr>
        <w:t xml:space="preserve"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- Филиал ФГБУ «ФКП </w:t>
      </w:r>
      <w:proofErr w:type="spellStart"/>
      <w:r w:rsidR="00077CAC" w:rsidRPr="00AA3F0E">
        <w:rPr>
          <w:sz w:val="28"/>
          <w:szCs w:val="28"/>
        </w:rPr>
        <w:t>Росреестра</w:t>
      </w:r>
      <w:proofErr w:type="spellEnd"/>
      <w:r w:rsidR="00077CAC" w:rsidRPr="00AA3F0E">
        <w:rPr>
          <w:sz w:val="28"/>
          <w:szCs w:val="28"/>
        </w:rPr>
        <w:t>» по СК)</w:t>
      </w:r>
      <w:r w:rsidRPr="00AA3F0E">
        <w:rPr>
          <w:sz w:val="28"/>
          <w:szCs w:val="28"/>
        </w:rPr>
        <w:t xml:space="preserve"> </w:t>
      </w:r>
      <w:r w:rsidR="0074713B" w:rsidRPr="00AA3F0E">
        <w:rPr>
          <w:sz w:val="28"/>
          <w:szCs w:val="28"/>
        </w:rPr>
        <w:t>в информационно-телекоммуникационной сети «Интернет»</w:t>
      </w:r>
      <w:r w:rsidRPr="00AA3F0E">
        <w:rPr>
          <w:sz w:val="28"/>
          <w:szCs w:val="28"/>
        </w:rPr>
        <w:t xml:space="preserve">: </w:t>
      </w:r>
      <w:r w:rsidRPr="00AA3F0E">
        <w:rPr>
          <w:sz w:val="28"/>
          <w:szCs w:val="28"/>
          <w:lang w:val="en-US"/>
        </w:rPr>
        <w:t>www</w:t>
      </w:r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  <w:lang w:val="en-US"/>
        </w:rPr>
        <w:t>kadastr</w:t>
      </w:r>
      <w:proofErr w:type="spellEnd"/>
      <w:r w:rsidRPr="00AA3F0E">
        <w:rPr>
          <w:sz w:val="28"/>
          <w:szCs w:val="28"/>
        </w:rPr>
        <w:t>.</w:t>
      </w:r>
      <w:proofErr w:type="spellStart"/>
      <w:r w:rsidRPr="00AA3F0E">
        <w:rPr>
          <w:sz w:val="28"/>
          <w:szCs w:val="28"/>
        </w:rPr>
        <w:t>ru</w:t>
      </w:r>
      <w:proofErr w:type="spellEnd"/>
      <w:r w:rsidRPr="00AA3F0E">
        <w:rPr>
          <w:sz w:val="28"/>
          <w:szCs w:val="28"/>
        </w:rPr>
        <w:t>.</w:t>
      </w:r>
    </w:p>
    <w:p w:rsidR="00A328C1" w:rsidRDefault="00A328C1" w:rsidP="00B95B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 w:rsidR="00B95B6D"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 w:rsidR="00B95B6D">
        <w:rPr>
          <w:sz w:val="28"/>
          <w:szCs w:val="28"/>
        </w:rPr>
        <w:t xml:space="preserve">а </w:t>
      </w:r>
      <w:r w:rsidRPr="00AA3F0E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-</w:t>
      </w:r>
      <w:r w:rsidR="00AA784B">
        <w:rPr>
          <w:sz w:val="28"/>
          <w:szCs w:val="28"/>
        </w:rPr>
        <w:t xml:space="preserve"> </w:t>
      </w:r>
      <w:hyperlink r:id="rId10" w:history="1">
        <w:r w:rsidRPr="007712EB">
          <w:rPr>
            <w:rStyle w:val="ab"/>
            <w:color w:val="auto"/>
            <w:sz w:val="28"/>
            <w:szCs w:val="28"/>
            <w:u w:val="none"/>
          </w:rPr>
          <w:t>kumi@nevadm.ru</w:t>
        </w:r>
      </w:hyperlink>
      <w:r>
        <w:rPr>
          <w:sz w:val="28"/>
          <w:szCs w:val="28"/>
        </w:rPr>
        <w:t>;</w:t>
      </w:r>
    </w:p>
    <w:p w:rsidR="00A328C1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 w:rsidRPr="00AA3F0E">
        <w:rPr>
          <w:sz w:val="28"/>
          <w:szCs w:val="28"/>
        </w:rPr>
        <w:t>МФЦ</w:t>
      </w:r>
      <w:r w:rsidR="00A328C1">
        <w:rPr>
          <w:sz w:val="28"/>
          <w:szCs w:val="28"/>
        </w:rPr>
        <w:t xml:space="preserve"> -</w:t>
      </w:r>
      <w:r w:rsidR="00AA784B">
        <w:rPr>
          <w:sz w:val="28"/>
          <w:szCs w:val="28"/>
        </w:rPr>
        <w:t xml:space="preserve"> </w:t>
      </w:r>
      <w:hyperlink r:id="rId11" w:history="1">
        <w:r w:rsidR="00A328C1" w:rsidRPr="007712EB">
          <w:rPr>
            <w:rStyle w:val="ab"/>
            <w:rFonts w:eastAsia="SimSun"/>
            <w:color w:val="auto"/>
            <w:sz w:val="28"/>
            <w:szCs w:val="28"/>
            <w:u w:val="none"/>
          </w:rPr>
          <w:t>nevmfc@yandex.ru</w:t>
        </w:r>
      </w:hyperlink>
      <w:r w:rsidR="00A328C1">
        <w:rPr>
          <w:sz w:val="28"/>
          <w:szCs w:val="28"/>
        </w:rPr>
        <w:t xml:space="preserve">; </w:t>
      </w:r>
    </w:p>
    <w:p w:rsidR="00A328C1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>
        <w:rPr>
          <w:sz w:val="28"/>
          <w:szCs w:val="28"/>
        </w:rPr>
        <w:t xml:space="preserve">муниципального казенного учреждения «Информационный центр обеспечения градостроительной деятельности» </w:t>
      </w:r>
      <w:r w:rsidR="000100B3">
        <w:rPr>
          <w:sz w:val="28"/>
          <w:szCs w:val="28"/>
        </w:rPr>
        <w:t xml:space="preserve">города Невинномысска </w:t>
      </w:r>
      <w:r w:rsidR="00A328C1">
        <w:rPr>
          <w:sz w:val="28"/>
          <w:szCs w:val="28"/>
        </w:rPr>
        <w:t>(далее - МКУ «</w:t>
      </w:r>
      <w:proofErr w:type="spellStart"/>
      <w:r w:rsidR="00A328C1">
        <w:rPr>
          <w:sz w:val="28"/>
          <w:szCs w:val="28"/>
        </w:rPr>
        <w:t>ИнфоГрад</w:t>
      </w:r>
      <w:proofErr w:type="spellEnd"/>
      <w:r w:rsidR="00A328C1">
        <w:rPr>
          <w:sz w:val="28"/>
          <w:szCs w:val="28"/>
        </w:rPr>
        <w:t>»)</w:t>
      </w:r>
      <w:r w:rsidR="00AA784B">
        <w:rPr>
          <w:sz w:val="28"/>
          <w:szCs w:val="28"/>
        </w:rPr>
        <w:t xml:space="preserve"> </w:t>
      </w:r>
      <w:r w:rsidR="00A328C1">
        <w:rPr>
          <w:sz w:val="28"/>
          <w:szCs w:val="28"/>
        </w:rPr>
        <w:t xml:space="preserve">- </w:t>
      </w:r>
      <w:r w:rsidR="00A328C1" w:rsidRPr="00286760">
        <w:rPr>
          <w:kern w:val="1"/>
          <w:sz w:val="28"/>
          <w:szCs w:val="40"/>
          <w:lang w:eastAsia="ar-SA"/>
        </w:rPr>
        <w:t>uaig@bk.ru</w:t>
      </w:r>
      <w:r w:rsidR="00A328C1">
        <w:rPr>
          <w:sz w:val="28"/>
          <w:szCs w:val="28"/>
        </w:rPr>
        <w:t xml:space="preserve">; </w:t>
      </w:r>
    </w:p>
    <w:p w:rsidR="008A1569" w:rsidRDefault="008A1569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>а Ми</w:t>
      </w:r>
      <w:r w:rsidR="00077CAC">
        <w:rPr>
          <w:sz w:val="28"/>
          <w:szCs w:val="28"/>
        </w:rPr>
        <w:t>ни</w:t>
      </w:r>
      <w:r>
        <w:rPr>
          <w:sz w:val="28"/>
          <w:szCs w:val="28"/>
        </w:rPr>
        <w:t xml:space="preserve">стерства культуры - </w:t>
      </w:r>
      <w:r w:rsidRPr="008A1569">
        <w:rPr>
          <w:sz w:val="28"/>
          <w:szCs w:val="28"/>
        </w:rPr>
        <w:t>mksk@stavregion.ru</w:t>
      </w:r>
    </w:p>
    <w:p w:rsidR="00A328C1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>
        <w:rPr>
          <w:sz w:val="28"/>
          <w:szCs w:val="28"/>
        </w:rPr>
        <w:t>Ф</w:t>
      </w:r>
      <w:r>
        <w:rPr>
          <w:sz w:val="28"/>
          <w:szCs w:val="28"/>
        </w:rPr>
        <w:t xml:space="preserve">НС </w:t>
      </w:r>
      <w:r w:rsidR="00A328C1" w:rsidRPr="00AA3F0E">
        <w:rPr>
          <w:sz w:val="28"/>
          <w:szCs w:val="28"/>
        </w:rPr>
        <w:t>России</w:t>
      </w:r>
      <w:r w:rsidR="00A328C1">
        <w:rPr>
          <w:sz w:val="28"/>
          <w:szCs w:val="28"/>
        </w:rPr>
        <w:t xml:space="preserve"> -</w:t>
      </w:r>
      <w:r w:rsidR="00AA784B">
        <w:rPr>
          <w:sz w:val="28"/>
          <w:szCs w:val="28"/>
        </w:rPr>
        <w:t xml:space="preserve"> </w:t>
      </w:r>
      <w:hyperlink r:id="rId12" w:history="1">
        <w:r w:rsidR="00A328C1" w:rsidRPr="007712EB">
          <w:rPr>
            <w:rStyle w:val="ab"/>
            <w:bCs/>
            <w:color w:val="auto"/>
            <w:sz w:val="28"/>
            <w:szCs w:val="28"/>
            <w:u w:val="none"/>
          </w:rPr>
          <w:t>i2648@m48.r26.nalog.ru</w:t>
        </w:r>
      </w:hyperlink>
      <w:r w:rsidR="00A328C1">
        <w:rPr>
          <w:sz w:val="28"/>
          <w:szCs w:val="28"/>
        </w:rPr>
        <w:t xml:space="preserve">; </w:t>
      </w:r>
    </w:p>
    <w:p w:rsidR="00A328C1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proofErr w:type="spellStart"/>
      <w:r w:rsidR="00A328C1" w:rsidRPr="00AA3F0E">
        <w:rPr>
          <w:sz w:val="28"/>
          <w:szCs w:val="28"/>
        </w:rPr>
        <w:t>Росреестра</w:t>
      </w:r>
      <w:proofErr w:type="spellEnd"/>
      <w:r w:rsidR="00A328C1">
        <w:rPr>
          <w:sz w:val="28"/>
          <w:szCs w:val="28"/>
        </w:rPr>
        <w:t xml:space="preserve"> - </w:t>
      </w:r>
      <w:hyperlink r:id="rId13" w:history="1">
        <w:proofErr w:type="spellStart"/>
        <w:r w:rsidR="00A328C1" w:rsidRPr="00F559D2">
          <w:rPr>
            <w:rStyle w:val="ab"/>
            <w:color w:val="auto"/>
            <w:sz w:val="28"/>
            <w:szCs w:val="28"/>
            <w:u w:val="none"/>
            <w:lang w:val="en-US"/>
          </w:rPr>
          <w:t>rosreestr</w:t>
        </w:r>
        <w:proofErr w:type="spellEnd"/>
        <w:r w:rsidR="00A328C1" w:rsidRPr="00F559D2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A328C1" w:rsidRPr="00F559D2">
          <w:rPr>
            <w:rStyle w:val="ab"/>
            <w:color w:val="auto"/>
            <w:sz w:val="28"/>
            <w:szCs w:val="28"/>
            <w:u w:val="none"/>
          </w:rPr>
          <w:t>ru</w:t>
        </w:r>
        <w:proofErr w:type="spellEnd"/>
      </w:hyperlink>
      <w:r w:rsidR="00A328C1">
        <w:rPr>
          <w:sz w:val="28"/>
          <w:szCs w:val="28"/>
        </w:rPr>
        <w:t xml:space="preserve">; </w:t>
      </w:r>
    </w:p>
    <w:p w:rsidR="00A328C1" w:rsidRPr="00B20130" w:rsidRDefault="00B95B6D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3F0E">
        <w:rPr>
          <w:sz w:val="28"/>
          <w:szCs w:val="28"/>
        </w:rPr>
        <w:t>Электронн</w:t>
      </w:r>
      <w:r>
        <w:rPr>
          <w:sz w:val="28"/>
          <w:szCs w:val="28"/>
        </w:rPr>
        <w:t>ая</w:t>
      </w:r>
      <w:r w:rsidRPr="00AA3F0E">
        <w:rPr>
          <w:sz w:val="28"/>
          <w:szCs w:val="28"/>
        </w:rPr>
        <w:t xml:space="preserve"> почт</w:t>
      </w:r>
      <w:r>
        <w:rPr>
          <w:sz w:val="28"/>
          <w:szCs w:val="28"/>
        </w:rPr>
        <w:t xml:space="preserve">а </w:t>
      </w:r>
      <w:r w:rsidR="00A328C1" w:rsidRPr="00AA3F0E">
        <w:rPr>
          <w:sz w:val="28"/>
          <w:szCs w:val="28"/>
        </w:rPr>
        <w:t xml:space="preserve">Филиала ФГБУ «ФКП </w:t>
      </w:r>
      <w:proofErr w:type="spellStart"/>
      <w:r w:rsidR="00A328C1" w:rsidRPr="00AA3F0E">
        <w:rPr>
          <w:sz w:val="28"/>
          <w:szCs w:val="28"/>
        </w:rPr>
        <w:t>Росреестра</w:t>
      </w:r>
      <w:proofErr w:type="spellEnd"/>
      <w:r w:rsidR="00A328C1" w:rsidRPr="00AA3F0E">
        <w:rPr>
          <w:sz w:val="28"/>
          <w:szCs w:val="28"/>
        </w:rPr>
        <w:t>» по СК</w:t>
      </w:r>
      <w:r w:rsidR="00A328C1">
        <w:rPr>
          <w:sz w:val="28"/>
          <w:szCs w:val="28"/>
        </w:rPr>
        <w:t xml:space="preserve"> -</w:t>
      </w:r>
      <w:r w:rsidR="00A328C1" w:rsidRPr="00B53294">
        <w:rPr>
          <w:color w:val="000000"/>
          <w:sz w:val="28"/>
          <w:szCs w:val="28"/>
        </w:rPr>
        <w:t xml:space="preserve"> f</w:t>
      </w:r>
      <w:proofErr w:type="spellStart"/>
      <w:r w:rsidR="00A328C1" w:rsidRPr="00B53294">
        <w:rPr>
          <w:color w:val="000000"/>
          <w:sz w:val="28"/>
          <w:szCs w:val="28"/>
          <w:lang w:val="en-US"/>
        </w:rPr>
        <w:t>ilial</w:t>
      </w:r>
      <w:proofErr w:type="spellEnd"/>
      <w:r w:rsidR="00A328C1" w:rsidRPr="00B53294">
        <w:rPr>
          <w:color w:val="000000"/>
          <w:sz w:val="28"/>
          <w:szCs w:val="28"/>
        </w:rPr>
        <w:t>@26.</w:t>
      </w:r>
      <w:proofErr w:type="spellStart"/>
      <w:r w:rsidR="00A328C1" w:rsidRPr="00B53294">
        <w:rPr>
          <w:sz w:val="28"/>
          <w:szCs w:val="28"/>
          <w:lang w:val="en-US"/>
        </w:rPr>
        <w:t>kadastr</w:t>
      </w:r>
      <w:proofErr w:type="spellEnd"/>
      <w:r w:rsidR="00A328C1" w:rsidRPr="00B53294">
        <w:rPr>
          <w:color w:val="000000"/>
          <w:sz w:val="28"/>
          <w:szCs w:val="28"/>
        </w:rPr>
        <w:t>.</w:t>
      </w:r>
      <w:proofErr w:type="spellStart"/>
      <w:r w:rsidR="00A328C1" w:rsidRPr="00B53294">
        <w:rPr>
          <w:color w:val="000000"/>
          <w:sz w:val="28"/>
          <w:szCs w:val="28"/>
        </w:rPr>
        <w:t>ru</w:t>
      </w:r>
      <w:proofErr w:type="spellEnd"/>
      <w:r w:rsidR="00A328C1" w:rsidRPr="00B53294">
        <w:rPr>
          <w:sz w:val="28"/>
          <w:szCs w:val="28"/>
        </w:rPr>
        <w:t>.</w:t>
      </w:r>
    </w:p>
    <w:p w:rsidR="00A328C1" w:rsidRPr="00B53294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328C1" w:rsidRPr="00B53294">
        <w:rPr>
          <w:sz w:val="28"/>
          <w:szCs w:val="28"/>
        </w:rPr>
        <w:t>. Получение информации по вопросам предоставления муниципальной услуги, а также сведений о ходе предоставления муниципальной услуги в Комитете и МФЦ осуществляется: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личном обращении заявителя;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письменном обращении заявителя;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при обращении заявителя посредством телефонной связи;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официальный сайт и электронную почту, </w:t>
      </w:r>
      <w:proofErr w:type="gramStart"/>
      <w:r w:rsidRPr="00B53294">
        <w:rPr>
          <w:sz w:val="28"/>
          <w:szCs w:val="28"/>
        </w:rPr>
        <w:t>указанные</w:t>
      </w:r>
      <w:proofErr w:type="gramEnd"/>
      <w:r w:rsidRPr="00B53294">
        <w:rPr>
          <w:sz w:val="28"/>
          <w:szCs w:val="28"/>
        </w:rPr>
        <w:t xml:space="preserve"> в </w:t>
      </w:r>
      <w:hyperlink w:anchor="Par74" w:history="1">
        <w:r w:rsidRPr="00B53294">
          <w:rPr>
            <w:sz w:val="28"/>
            <w:szCs w:val="28"/>
          </w:rPr>
          <w:t xml:space="preserve">пункте </w:t>
        </w:r>
      </w:hyperlink>
      <w:r w:rsidR="00621101">
        <w:rPr>
          <w:sz w:val="28"/>
          <w:szCs w:val="28"/>
        </w:rPr>
        <w:t>7</w:t>
      </w:r>
      <w:r w:rsidR="00AA784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53294">
        <w:rPr>
          <w:sz w:val="28"/>
          <w:szCs w:val="28"/>
        </w:rPr>
        <w:t>дминистративного регламента;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Pr="00B53294">
        <w:rPr>
          <w:sz w:val="28"/>
          <w:szCs w:val="28"/>
        </w:rPr>
        <w:t xml:space="preserve">федеральную государственную информационную систему «Единый портал государственных и муниципальных услуг (функций)» </w:t>
      </w:r>
      <w:hyperlink r:id="rId14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Единый портал);</w:t>
      </w:r>
    </w:p>
    <w:p w:rsidR="00A328C1" w:rsidRPr="00B53294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</w:t>
      </w:r>
      <w:hyperlink r:id="rId15" w:history="1"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www</w:t>
        </w:r>
        <w:r w:rsidRPr="00B93742">
          <w:rPr>
            <w:rStyle w:val="ab"/>
            <w:rFonts w:eastAsia="SimSun"/>
            <w:color w:val="000000"/>
            <w:sz w:val="28"/>
            <w:szCs w:val="28"/>
            <w:u w:val="none"/>
          </w:rPr>
          <w:t>.26</w:t>
        </w:r>
        <w:proofErr w:type="spellStart"/>
        <w:r w:rsidRPr="00B93742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gosuslugi</w:t>
        </w:r>
        <w:proofErr w:type="spellEnd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</w:rPr>
          <w:t>.</w:t>
        </w:r>
        <w:proofErr w:type="spellStart"/>
        <w:r w:rsidRPr="007712EB">
          <w:rPr>
            <w:rStyle w:val="ab"/>
            <w:rFonts w:eastAsia="SimSu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53294">
        <w:rPr>
          <w:sz w:val="28"/>
          <w:szCs w:val="28"/>
        </w:rPr>
        <w:t xml:space="preserve"> (далее – </w:t>
      </w:r>
      <w:r w:rsidR="00AA784B">
        <w:rPr>
          <w:sz w:val="28"/>
          <w:szCs w:val="28"/>
        </w:rPr>
        <w:t>региональный п</w:t>
      </w:r>
      <w:r w:rsidRPr="00B53294">
        <w:rPr>
          <w:sz w:val="28"/>
          <w:szCs w:val="28"/>
        </w:rPr>
        <w:t>ортал).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28C1">
        <w:rPr>
          <w:sz w:val="28"/>
          <w:szCs w:val="28"/>
        </w:rPr>
        <w:t xml:space="preserve">. На информационных стендах в здании Комитета размещается </w:t>
      </w:r>
      <w:r w:rsidR="00077CAC">
        <w:rPr>
          <w:sz w:val="28"/>
          <w:szCs w:val="28"/>
        </w:rPr>
        <w:t xml:space="preserve">следующая </w:t>
      </w:r>
      <w:r w:rsidR="00A328C1">
        <w:rPr>
          <w:sz w:val="28"/>
          <w:szCs w:val="28"/>
        </w:rPr>
        <w:t>информация: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Комитета,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гражданах, имеющих право на предоставление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сроке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 органов, предоставляющих государственные услуги, и органов, предоставляющих </w:t>
      </w:r>
      <w:r>
        <w:rPr>
          <w:sz w:val="28"/>
          <w:szCs w:val="28"/>
        </w:rPr>
        <w:lastRenderedPageBreak/>
        <w:t>муниципальные услуги, муниципальных служащих.</w:t>
      </w:r>
    </w:p>
    <w:p w:rsidR="00A328C1" w:rsidRDefault="001762EA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28C1">
        <w:rPr>
          <w:sz w:val="28"/>
          <w:szCs w:val="28"/>
        </w:rPr>
        <w:t xml:space="preserve">. На информационных стендах в здании МФЦ размещается </w:t>
      </w:r>
      <w:r w:rsidR="00077CAC">
        <w:rPr>
          <w:sz w:val="28"/>
          <w:szCs w:val="28"/>
        </w:rPr>
        <w:t xml:space="preserve">следующая </w:t>
      </w:r>
      <w:r w:rsidR="00A328C1">
        <w:rPr>
          <w:sz w:val="28"/>
          <w:szCs w:val="28"/>
        </w:rPr>
        <w:t>информация: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МФЦ, почтовый адрес, номера телефонов, адреса интернет-сайта и электронной почты, по которым можно получить необходимую информацию и документы;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сроке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действий (бездействия) и решений органов, предоставляющих государственные услуги, и органов, предоставляющих муниципальные услуги, муниципальных служащих, МФЦ, работников МФЦ.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и региональном порталах размещаются следующие информационные материалы: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наименование, полный почтовый адрес и график (режим) работы Комитета;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телефоны, по которым можно получить информацию по порядку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электронной почты;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информации заявителем по вопросам предоставления муниципальной услуги, сведений о результатах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порядке и сроках предоставления муниципальной услуги;</w:t>
      </w:r>
    </w:p>
    <w:p w:rsidR="00A328C1" w:rsidRDefault="00A328C1" w:rsidP="00A328C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государственной пошлины за предоставление услуг</w:t>
      </w:r>
      <w:r w:rsidR="00077CAC">
        <w:rPr>
          <w:sz w:val="28"/>
          <w:szCs w:val="28"/>
        </w:rPr>
        <w:t>и</w:t>
      </w:r>
      <w:r>
        <w:rPr>
          <w:sz w:val="28"/>
          <w:szCs w:val="28"/>
        </w:rPr>
        <w:t xml:space="preserve"> и иных платежей.</w:t>
      </w:r>
    </w:p>
    <w:p w:rsidR="0050128A" w:rsidRPr="00A54B5C" w:rsidRDefault="0050128A" w:rsidP="00A2325F">
      <w:pPr>
        <w:pStyle w:val="Textbody"/>
        <w:tabs>
          <w:tab w:val="left" w:pos="0"/>
        </w:tabs>
        <w:rPr>
          <w:bCs/>
          <w:color w:val="auto"/>
        </w:rPr>
      </w:pPr>
    </w:p>
    <w:p w:rsidR="0050128A" w:rsidRPr="00EF0714" w:rsidRDefault="0050128A" w:rsidP="004B0627">
      <w:pPr>
        <w:pStyle w:val="Textbody"/>
        <w:widowControl w:val="0"/>
        <w:tabs>
          <w:tab w:val="left" w:pos="0"/>
        </w:tabs>
        <w:jc w:val="center"/>
        <w:rPr>
          <w:color w:val="auto"/>
        </w:rPr>
      </w:pPr>
      <w:r>
        <w:rPr>
          <w:color w:val="auto"/>
          <w:lang w:val="en-US"/>
        </w:rPr>
        <w:t>I</w:t>
      </w:r>
      <w:r w:rsidRPr="00EF0714">
        <w:rPr>
          <w:color w:val="auto"/>
        </w:rPr>
        <w:t>I. Стандарт предоставления муниципальной услуги</w:t>
      </w:r>
    </w:p>
    <w:p w:rsidR="0050128A" w:rsidRPr="00A54B5C" w:rsidRDefault="0050128A" w:rsidP="00895DF3">
      <w:pPr>
        <w:pStyle w:val="Textbody"/>
        <w:tabs>
          <w:tab w:val="left" w:pos="0"/>
        </w:tabs>
        <w:rPr>
          <w:bCs/>
          <w:color w:val="auto"/>
        </w:rPr>
      </w:pPr>
    </w:p>
    <w:p w:rsidR="0050128A" w:rsidRDefault="001762EA" w:rsidP="007775C2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50128A" w:rsidRPr="00EF0714">
        <w:rPr>
          <w:bCs/>
          <w:sz w:val="28"/>
          <w:szCs w:val="28"/>
        </w:rPr>
        <w:t xml:space="preserve">. </w:t>
      </w:r>
      <w:r w:rsidR="00635BEC">
        <w:rPr>
          <w:bCs/>
          <w:sz w:val="28"/>
          <w:szCs w:val="28"/>
        </w:rPr>
        <w:t>Полное н</w:t>
      </w:r>
      <w:r w:rsidR="0050128A" w:rsidRPr="00EF0714">
        <w:rPr>
          <w:sz w:val="28"/>
          <w:szCs w:val="28"/>
        </w:rPr>
        <w:t>аименование муниципальной услуги</w:t>
      </w:r>
      <w:r w:rsidR="00AA784B">
        <w:rPr>
          <w:sz w:val="28"/>
          <w:szCs w:val="28"/>
        </w:rPr>
        <w:t xml:space="preserve"> </w:t>
      </w:r>
      <w:r w:rsidR="00B95B6D">
        <w:rPr>
          <w:kern w:val="2"/>
          <w:sz w:val="28"/>
          <w:szCs w:val="28"/>
          <w:lang w:eastAsia="ar-SA"/>
        </w:rPr>
        <w:t>«С</w:t>
      </w:r>
      <w:r w:rsidR="0050128A">
        <w:rPr>
          <w:sz w:val="28"/>
          <w:szCs w:val="28"/>
        </w:rPr>
        <w:t>огласование переустройства и (или) перепланировки помещения</w:t>
      </w:r>
      <w:r w:rsidR="00AA784B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 xml:space="preserve">в многоквартирном доме, </w:t>
      </w:r>
      <w:r w:rsidR="0050128A" w:rsidRPr="00654280">
        <w:rPr>
          <w:sz w:val="28"/>
          <w:szCs w:val="28"/>
        </w:rPr>
        <w:t xml:space="preserve">выдача документа, подтверждающего принятие решения о согласовании или об отказе в согласовании переустройства и (или) перепланировки </w:t>
      </w:r>
      <w:r w:rsidR="0050128A">
        <w:rPr>
          <w:sz w:val="28"/>
          <w:szCs w:val="28"/>
        </w:rPr>
        <w:t>помещения</w:t>
      </w:r>
      <w:r w:rsidR="00AA784B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>в многоквартирном доме</w:t>
      </w:r>
      <w:r w:rsidR="0074713B">
        <w:rPr>
          <w:sz w:val="28"/>
          <w:szCs w:val="28"/>
        </w:rPr>
        <w:t>»</w:t>
      </w:r>
      <w:r w:rsidR="0050128A">
        <w:rPr>
          <w:sz w:val="28"/>
          <w:szCs w:val="28"/>
        </w:rPr>
        <w:t>.</w:t>
      </w:r>
    </w:p>
    <w:p w:rsidR="0050128A" w:rsidRDefault="0050128A" w:rsidP="007775C2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Муниципальная услуга предоставляется </w:t>
      </w:r>
      <w:r w:rsidR="00635BEC">
        <w:rPr>
          <w:sz w:val="28"/>
          <w:szCs w:val="28"/>
        </w:rPr>
        <w:t>администрацией города</w:t>
      </w:r>
      <w:r>
        <w:rPr>
          <w:sz w:val="28"/>
          <w:szCs w:val="28"/>
        </w:rPr>
        <w:t>.</w:t>
      </w:r>
    </w:p>
    <w:p w:rsidR="0050128A" w:rsidRPr="00C21D87" w:rsidRDefault="0050128A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87">
        <w:rPr>
          <w:sz w:val="28"/>
          <w:szCs w:val="28"/>
        </w:rPr>
        <w:t xml:space="preserve">При предоставлении муниципальной услуги </w:t>
      </w:r>
      <w:r w:rsidR="001762EA" w:rsidRPr="00C21D87">
        <w:rPr>
          <w:sz w:val="28"/>
          <w:szCs w:val="28"/>
        </w:rPr>
        <w:t>администрация города</w:t>
      </w:r>
      <w:r w:rsidR="00AA784B">
        <w:rPr>
          <w:sz w:val="28"/>
          <w:szCs w:val="28"/>
        </w:rPr>
        <w:t xml:space="preserve"> </w:t>
      </w:r>
      <w:r w:rsidRPr="00C21D87">
        <w:rPr>
          <w:sz w:val="28"/>
          <w:szCs w:val="28"/>
        </w:rPr>
        <w:t>осуществляет взаимодействие:</w:t>
      </w:r>
    </w:p>
    <w:p w:rsidR="0050128A" w:rsidRPr="00C21D87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762EA" w:rsidRPr="00C21D87">
        <w:rPr>
          <w:sz w:val="28"/>
          <w:szCs w:val="28"/>
        </w:rPr>
        <w:t>Комитетом</w:t>
      </w:r>
      <w:r w:rsidR="0050128A" w:rsidRPr="00C21D87">
        <w:rPr>
          <w:sz w:val="28"/>
          <w:szCs w:val="28"/>
        </w:rPr>
        <w:t>;</w:t>
      </w:r>
    </w:p>
    <w:p w:rsidR="0050128A" w:rsidRPr="00C21D87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128A" w:rsidRPr="00C21D87">
        <w:rPr>
          <w:sz w:val="28"/>
          <w:szCs w:val="28"/>
        </w:rPr>
        <w:t>МФЦ;</w:t>
      </w:r>
    </w:p>
    <w:p w:rsidR="0050128A" w:rsidRPr="00C21D87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128A" w:rsidRPr="00C21D87">
        <w:rPr>
          <w:sz w:val="28"/>
          <w:szCs w:val="28"/>
        </w:rPr>
        <w:t>МКУ «</w:t>
      </w:r>
      <w:proofErr w:type="spellStart"/>
      <w:r w:rsidR="0050128A" w:rsidRPr="00C21D87">
        <w:rPr>
          <w:sz w:val="28"/>
          <w:szCs w:val="28"/>
        </w:rPr>
        <w:t>ИнфоГрад</w:t>
      </w:r>
      <w:proofErr w:type="spellEnd"/>
      <w:r w:rsidR="0050128A" w:rsidRPr="00C21D87">
        <w:rPr>
          <w:sz w:val="28"/>
          <w:szCs w:val="28"/>
        </w:rPr>
        <w:t>»;</w:t>
      </w:r>
    </w:p>
    <w:p w:rsidR="0050128A" w:rsidRPr="00C21D87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128A" w:rsidRPr="00C21D87">
        <w:rPr>
          <w:sz w:val="28"/>
          <w:szCs w:val="28"/>
        </w:rPr>
        <w:t>ФНС России;</w:t>
      </w:r>
    </w:p>
    <w:p w:rsidR="0050128A" w:rsidRDefault="00AA784B" w:rsidP="00B916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50128A" w:rsidRPr="00C21D87">
        <w:rPr>
          <w:sz w:val="28"/>
          <w:szCs w:val="28"/>
        </w:rPr>
        <w:t xml:space="preserve">Филиалом ФГБУ «ФКП </w:t>
      </w:r>
      <w:proofErr w:type="spellStart"/>
      <w:r w:rsidR="0050128A" w:rsidRPr="00C21D87">
        <w:rPr>
          <w:sz w:val="28"/>
          <w:szCs w:val="28"/>
        </w:rPr>
        <w:t>Росреестра</w:t>
      </w:r>
      <w:proofErr w:type="spellEnd"/>
      <w:r w:rsidR="0050128A" w:rsidRPr="00C21D87">
        <w:rPr>
          <w:sz w:val="28"/>
          <w:szCs w:val="28"/>
        </w:rPr>
        <w:t>» по СК.</w:t>
      </w:r>
    </w:p>
    <w:p w:rsidR="0050128A" w:rsidRPr="00FC68E5" w:rsidRDefault="0050128A" w:rsidP="00C958F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C68E5">
        <w:rPr>
          <w:sz w:val="28"/>
          <w:szCs w:val="28"/>
        </w:rPr>
        <w:t xml:space="preserve">В соответствии с </w:t>
      </w:r>
      <w:hyperlink r:id="rId16" w:history="1">
        <w:r w:rsidRPr="00FC68E5">
          <w:rPr>
            <w:sz w:val="28"/>
            <w:szCs w:val="28"/>
          </w:rPr>
          <w:t xml:space="preserve">пунктом </w:t>
        </w:r>
      </w:hyperlink>
      <w:hyperlink r:id="rId17" w:history="1">
        <w:r w:rsidRPr="00FC68E5">
          <w:rPr>
            <w:sz w:val="28"/>
            <w:szCs w:val="28"/>
          </w:rPr>
          <w:t>3</w:t>
        </w:r>
      </w:hyperlink>
      <w:r w:rsidRPr="00FC68E5">
        <w:rPr>
          <w:sz w:val="28"/>
          <w:szCs w:val="28"/>
        </w:rPr>
        <w:t xml:space="preserve"> части 1 статьи 7 Федерального закона               от</w:t>
      </w:r>
      <w:r w:rsidR="00AA784B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27</w:t>
      </w:r>
      <w:r w:rsidR="00077CAC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>июля 2010 г</w:t>
      </w:r>
      <w:r>
        <w:rPr>
          <w:sz w:val="28"/>
          <w:szCs w:val="28"/>
        </w:rPr>
        <w:t>ода</w:t>
      </w:r>
      <w:r w:rsidRPr="00FC68E5">
        <w:rPr>
          <w:sz w:val="28"/>
          <w:szCs w:val="28"/>
        </w:rPr>
        <w:t xml:space="preserve"> № 210-ФЗ</w:t>
      </w:r>
      <w:r>
        <w:rPr>
          <w:sz w:val="28"/>
          <w:szCs w:val="28"/>
        </w:rPr>
        <w:t xml:space="preserve"> «Об организации </w:t>
      </w:r>
      <w:r w:rsidRPr="00FC68E5">
        <w:rPr>
          <w:sz w:val="28"/>
          <w:szCs w:val="28"/>
        </w:rPr>
        <w:t xml:space="preserve">предоставления государственных и муниципальных услуг» </w:t>
      </w:r>
      <w:r w:rsidR="00B95B6D">
        <w:rPr>
          <w:sz w:val="28"/>
          <w:szCs w:val="28"/>
        </w:rPr>
        <w:t xml:space="preserve">(далее - </w:t>
      </w:r>
      <w:r w:rsidR="00B95B6D" w:rsidRPr="00FC68E5">
        <w:rPr>
          <w:sz w:val="28"/>
          <w:szCs w:val="28"/>
        </w:rPr>
        <w:t>Федеральн</w:t>
      </w:r>
      <w:r w:rsidR="00B95B6D">
        <w:rPr>
          <w:sz w:val="28"/>
          <w:szCs w:val="28"/>
        </w:rPr>
        <w:t>ый</w:t>
      </w:r>
      <w:r w:rsidR="00B95B6D" w:rsidRPr="00FC68E5">
        <w:rPr>
          <w:sz w:val="28"/>
          <w:szCs w:val="28"/>
        </w:rPr>
        <w:t xml:space="preserve"> закон               № 210-ФЗ</w:t>
      </w:r>
      <w:r w:rsidR="00B95B6D">
        <w:rPr>
          <w:sz w:val="28"/>
          <w:szCs w:val="28"/>
        </w:rPr>
        <w:t xml:space="preserve">) </w:t>
      </w:r>
      <w:r w:rsidRPr="00FC68E5"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FC68E5">
        <w:rPr>
          <w:sz w:val="28"/>
          <w:szCs w:val="28"/>
        </w:rPr>
        <w:lastRenderedPageBreak/>
        <w:t>самоуправления, организации, за исключением получения услуг и</w:t>
      </w:r>
      <w:proofErr w:type="gramEnd"/>
      <w:r w:rsidR="00AA784B">
        <w:rPr>
          <w:sz w:val="28"/>
          <w:szCs w:val="28"/>
        </w:rPr>
        <w:t xml:space="preserve"> </w:t>
      </w:r>
      <w:proofErr w:type="gramStart"/>
      <w:r w:rsidRPr="00FC68E5">
        <w:rPr>
          <w:sz w:val="28"/>
          <w:szCs w:val="28"/>
        </w:rPr>
        <w:t>получения документов</w:t>
      </w:r>
      <w:r w:rsidR="00AA784B">
        <w:rPr>
          <w:sz w:val="28"/>
          <w:szCs w:val="28"/>
        </w:rPr>
        <w:t xml:space="preserve"> </w:t>
      </w:r>
      <w:r w:rsidRPr="00FC68E5">
        <w:rPr>
          <w:sz w:val="28"/>
          <w:szCs w:val="28"/>
        </w:rPr>
        <w:t xml:space="preserve">и информации, предоставляемых в результате предоставления таких услуг, включенных в </w:t>
      </w:r>
      <w:r>
        <w:rPr>
          <w:sz w:val="28"/>
          <w:szCs w:val="28"/>
        </w:rPr>
        <w:t>п</w:t>
      </w:r>
      <w:r w:rsidRPr="00FC68E5">
        <w:rPr>
          <w:sz w:val="28"/>
          <w:szCs w:val="28"/>
        </w:rPr>
        <w:t>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Невинномысска от 28 марта 2012 г</w:t>
      </w:r>
      <w:r>
        <w:rPr>
          <w:sz w:val="28"/>
          <w:szCs w:val="28"/>
        </w:rPr>
        <w:t>.</w:t>
      </w:r>
      <w:r w:rsidRPr="00FC68E5">
        <w:rPr>
          <w:sz w:val="28"/>
          <w:szCs w:val="28"/>
        </w:rPr>
        <w:t xml:space="preserve"> № 177-17 «Об утверждении перечня услуг, которые являются необходимыми и обязательными для предоставления муниципальных услуг и предоставляются</w:t>
      </w:r>
      <w:proofErr w:type="gramEnd"/>
      <w:r w:rsidRPr="00FC68E5">
        <w:rPr>
          <w:sz w:val="28"/>
          <w:szCs w:val="28"/>
        </w:rPr>
        <w:t xml:space="preserve"> организациями,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50128A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50128A" w:rsidRPr="00FC68E5" w:rsidRDefault="0050128A" w:rsidP="00C958FB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FC68E5">
        <w:rPr>
          <w:sz w:val="28"/>
          <w:szCs w:val="28"/>
        </w:rPr>
        <w:t>Описание результата пред</w:t>
      </w:r>
      <w:r>
        <w:rPr>
          <w:sz w:val="28"/>
          <w:szCs w:val="28"/>
        </w:rPr>
        <w:t>оставления муниципальной услуги</w:t>
      </w:r>
    </w:p>
    <w:p w:rsidR="0050128A" w:rsidRDefault="0050128A" w:rsidP="00FC42BF">
      <w:pPr>
        <w:ind w:firstLine="709"/>
        <w:jc w:val="both"/>
        <w:rPr>
          <w:bCs/>
          <w:sz w:val="28"/>
          <w:szCs w:val="28"/>
        </w:rPr>
      </w:pPr>
    </w:p>
    <w:p w:rsidR="0050128A" w:rsidRPr="00EF0714" w:rsidRDefault="000E0432" w:rsidP="00FC42B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50128A" w:rsidRPr="00EF0714">
        <w:rPr>
          <w:bCs/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>Результатом предоставления муниципальной услуги явля</w:t>
      </w:r>
      <w:r w:rsidR="0050128A">
        <w:rPr>
          <w:sz w:val="28"/>
          <w:szCs w:val="28"/>
        </w:rPr>
        <w:t>е</w:t>
      </w:r>
      <w:r w:rsidR="0050128A" w:rsidRPr="00EF0714">
        <w:rPr>
          <w:sz w:val="28"/>
          <w:szCs w:val="28"/>
        </w:rPr>
        <w:t>тся:</w:t>
      </w:r>
      <w:bookmarkStart w:id="6" w:name="sub_101"/>
    </w:p>
    <w:p w:rsidR="0050128A" w:rsidRDefault="0050128A" w:rsidP="00FC42B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согласование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>
        <w:rPr>
          <w:bCs/>
          <w:sz w:val="28"/>
          <w:szCs w:val="28"/>
        </w:rPr>
        <w:t>;</w:t>
      </w:r>
    </w:p>
    <w:p w:rsidR="0050128A" w:rsidRDefault="0050128A" w:rsidP="00052D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отказ в согласовании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>
        <w:rPr>
          <w:bCs/>
          <w:sz w:val="28"/>
          <w:szCs w:val="28"/>
        </w:rPr>
        <w:t>.</w:t>
      </w:r>
      <w:bookmarkEnd w:id="6"/>
    </w:p>
    <w:p w:rsidR="0050128A" w:rsidRPr="00EF0714" w:rsidRDefault="000E0432" w:rsidP="00052D1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50128A" w:rsidRPr="00EF0714">
        <w:rPr>
          <w:sz w:val="28"/>
          <w:szCs w:val="28"/>
        </w:rPr>
        <w:t>. Срок предоставления мун</w:t>
      </w:r>
      <w:r w:rsidR="0050128A">
        <w:rPr>
          <w:sz w:val="28"/>
          <w:szCs w:val="28"/>
        </w:rPr>
        <w:t xml:space="preserve">иципальной услуги </w:t>
      </w:r>
      <w:r w:rsidR="00A328C1" w:rsidRPr="00EF0714">
        <w:rPr>
          <w:sz w:val="28"/>
          <w:szCs w:val="28"/>
        </w:rPr>
        <w:t xml:space="preserve">не </w:t>
      </w:r>
      <w:r w:rsidR="00A328C1">
        <w:rPr>
          <w:sz w:val="28"/>
          <w:szCs w:val="28"/>
        </w:rPr>
        <w:t>должен</w:t>
      </w:r>
      <w:r w:rsidR="00AA784B">
        <w:rPr>
          <w:sz w:val="28"/>
          <w:szCs w:val="28"/>
        </w:rPr>
        <w:t xml:space="preserve"> </w:t>
      </w:r>
      <w:r w:rsidR="00A328C1">
        <w:rPr>
          <w:sz w:val="28"/>
          <w:szCs w:val="28"/>
        </w:rPr>
        <w:t xml:space="preserve">превышать       45 </w:t>
      </w:r>
      <w:r w:rsidR="00A328C1" w:rsidRPr="00EF0714">
        <w:rPr>
          <w:sz w:val="28"/>
          <w:szCs w:val="28"/>
        </w:rPr>
        <w:t xml:space="preserve">дней со дня поступления заявления в </w:t>
      </w:r>
      <w:r w:rsidR="00A328C1">
        <w:rPr>
          <w:sz w:val="28"/>
          <w:szCs w:val="28"/>
        </w:rPr>
        <w:t>Комитет</w:t>
      </w:r>
      <w:r w:rsidR="00FB2F5C">
        <w:rPr>
          <w:sz w:val="28"/>
          <w:szCs w:val="28"/>
        </w:rPr>
        <w:t>.</w:t>
      </w:r>
    </w:p>
    <w:p w:rsidR="00486844" w:rsidRDefault="00486844" w:rsidP="00486844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считается предоставленной с момента получения заявителем ее результата либо по истечении срока, указанного в пункте 13 административного регламента, при условии надлежащего уведомления заявителя о результате предоставления муниципальной услуги и условиях его получения.</w:t>
      </w:r>
    </w:p>
    <w:p w:rsidR="000E0432" w:rsidRPr="001C34AF" w:rsidRDefault="000E0432" w:rsidP="000E043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EFD">
        <w:rPr>
          <w:sz w:val="28"/>
          <w:szCs w:val="28"/>
        </w:rPr>
        <w:t xml:space="preserve">. Срок возврата заявления о предоставлении муниципальной услуги не должен превышать </w:t>
      </w:r>
      <w:r>
        <w:rPr>
          <w:sz w:val="28"/>
          <w:szCs w:val="28"/>
        </w:rPr>
        <w:t>10</w:t>
      </w:r>
      <w:r w:rsidRPr="00303EFD">
        <w:rPr>
          <w:sz w:val="28"/>
          <w:szCs w:val="28"/>
        </w:rPr>
        <w:t xml:space="preserve"> рабочих дней со дня поступления заявления о </w:t>
      </w:r>
      <w:hyperlink w:anchor="Par1276" w:history="1">
        <w:r w:rsidRPr="00303EFD">
          <w:rPr>
            <w:sz w:val="28"/>
            <w:szCs w:val="28"/>
          </w:rPr>
          <w:t xml:space="preserve">предоставлении муниципальной услуги </w:t>
        </w:r>
      </w:hyperlink>
      <w:r w:rsidRPr="00303EFD">
        <w:rPr>
          <w:sz w:val="28"/>
          <w:szCs w:val="28"/>
        </w:rPr>
        <w:t xml:space="preserve">и документов, указанных </w:t>
      </w:r>
      <w:r w:rsidRPr="001C34AF">
        <w:rPr>
          <w:sz w:val="28"/>
          <w:szCs w:val="28"/>
        </w:rPr>
        <w:t xml:space="preserve">в пунктах </w:t>
      </w:r>
      <w:r w:rsidR="001C34AF" w:rsidRPr="001C34AF">
        <w:rPr>
          <w:sz w:val="28"/>
          <w:szCs w:val="28"/>
        </w:rPr>
        <w:t>18</w:t>
      </w:r>
      <w:r w:rsidRPr="001C34AF">
        <w:rPr>
          <w:sz w:val="28"/>
          <w:szCs w:val="28"/>
        </w:rPr>
        <w:t xml:space="preserve"> и </w:t>
      </w:r>
      <w:r w:rsidR="00CD28D2">
        <w:rPr>
          <w:sz w:val="28"/>
          <w:szCs w:val="28"/>
        </w:rPr>
        <w:t>22</w:t>
      </w:r>
      <w:r w:rsidRPr="001C34AF">
        <w:rPr>
          <w:sz w:val="28"/>
          <w:szCs w:val="28"/>
        </w:rPr>
        <w:t xml:space="preserve"> административного регламента.</w:t>
      </w:r>
    </w:p>
    <w:p w:rsidR="000E0432" w:rsidRPr="00303EFD" w:rsidRDefault="000E0432" w:rsidP="000E0432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303EFD">
        <w:rPr>
          <w:rFonts w:ascii="Times New Roman" w:hAnsi="Times New Roman" w:cs="Times New Roman"/>
          <w:sz w:val="28"/>
          <w:szCs w:val="28"/>
        </w:rPr>
        <w:t>.</w:t>
      </w:r>
      <w:r w:rsidRPr="00303EFD">
        <w:rPr>
          <w:sz w:val="28"/>
          <w:szCs w:val="28"/>
        </w:rPr>
        <w:t> </w:t>
      </w:r>
      <w:r w:rsidRPr="00303EFD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 не предусмотрено.</w:t>
      </w:r>
    </w:p>
    <w:p w:rsidR="00A328C1" w:rsidRDefault="000E0432" w:rsidP="00A328C1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0128A" w:rsidRPr="00EF0714">
        <w:rPr>
          <w:rFonts w:ascii="Times New Roman" w:hAnsi="Times New Roman" w:cs="Times New Roman"/>
          <w:sz w:val="28"/>
          <w:szCs w:val="28"/>
        </w:rPr>
        <w:t xml:space="preserve">. </w:t>
      </w:r>
      <w:r w:rsidR="00A328C1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нормативные правовые акты Ставропольского края, регулирующие предоставление муниципальной услуги.</w:t>
      </w:r>
    </w:p>
    <w:p w:rsidR="00207B8A" w:rsidRPr="00A07C38" w:rsidRDefault="00207B8A" w:rsidP="00207B8A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C3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в разделе «Государственные и муниципальные услуги»</w:t>
      </w:r>
      <w:r w:rsidRPr="00A07C38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«Интернет», на Едином и региональном порталах.</w:t>
      </w:r>
      <w:proofErr w:type="gramEnd"/>
    </w:p>
    <w:p w:rsidR="00207B8A" w:rsidRDefault="00207B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07B8A">
        <w:rPr>
          <w:sz w:val="28"/>
          <w:szCs w:val="28"/>
        </w:rPr>
        <w:t xml:space="preserve">Исчерпывающий перечень документов, необходимых в соответствии с </w:t>
      </w:r>
      <w:r w:rsidRPr="00207B8A">
        <w:rPr>
          <w:sz w:val="28"/>
          <w:szCs w:val="28"/>
        </w:rPr>
        <w:lastRenderedPageBreak/>
        <w:t>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услуги, подлежащих представлению заявителем, порядок их представления</w:t>
      </w:r>
      <w:r w:rsidR="00AA784B" w:rsidRPr="00207B8A">
        <w:rPr>
          <w:sz w:val="28"/>
          <w:szCs w:val="28"/>
        </w:rPr>
        <w:t xml:space="preserve"> </w:t>
      </w:r>
      <w:r w:rsidR="001C34AF" w:rsidRPr="00207B8A">
        <w:rPr>
          <w:sz w:val="28"/>
          <w:szCs w:val="28"/>
        </w:rPr>
        <w:t>(бланки, формы обращений, заявлений и иных документов, подаваемых заявителем в связи с предоставлением муниципальной услуги, приводятся в приложениях к административному регламенту)</w:t>
      </w:r>
      <w:r w:rsidR="00A2325F" w:rsidRPr="00207B8A">
        <w:rPr>
          <w:sz w:val="28"/>
          <w:szCs w:val="28"/>
        </w:rPr>
        <w:t>.</w:t>
      </w:r>
    </w:p>
    <w:p w:rsidR="00D626F4" w:rsidRDefault="00D626F4" w:rsidP="003755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C34AF" w:rsidRPr="00303EFD" w:rsidRDefault="001C34A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17</w:t>
      </w:r>
      <w:r w:rsidR="0050128A">
        <w:rPr>
          <w:sz w:val="28"/>
          <w:szCs w:val="28"/>
        </w:rPr>
        <w:t xml:space="preserve">. </w:t>
      </w:r>
      <w:r w:rsidRPr="00303EFD">
        <w:rPr>
          <w:sz w:val="28"/>
          <w:szCs w:val="28"/>
        </w:rPr>
        <w:t xml:space="preserve">В целях получения муниципальной услуги заявителем в </w:t>
      </w:r>
      <w:r w:rsidRPr="00C4294A">
        <w:rPr>
          <w:sz w:val="28"/>
          <w:szCs w:val="28"/>
        </w:rPr>
        <w:t>администрацию города, МФЦ</w:t>
      </w:r>
      <w:r w:rsidRPr="00303EFD">
        <w:rPr>
          <w:sz w:val="28"/>
          <w:szCs w:val="28"/>
        </w:rPr>
        <w:t xml:space="preserve"> подается заявление о предоставлении муниципальной услуги.</w:t>
      </w:r>
    </w:p>
    <w:p w:rsidR="001C34AF" w:rsidRPr="00303EFD" w:rsidRDefault="001C34AF" w:rsidP="001C34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</w:t>
      </w:r>
      <w:r w:rsidRPr="00303EFD">
        <w:rPr>
          <w:sz w:val="28"/>
          <w:szCs w:val="28"/>
        </w:rPr>
        <w:t xml:space="preserve">. К заявлению </w:t>
      </w:r>
      <w:r>
        <w:rPr>
          <w:sz w:val="28"/>
          <w:szCs w:val="28"/>
        </w:rPr>
        <w:t xml:space="preserve">о </w:t>
      </w:r>
      <w:r w:rsidRPr="00D222D9">
        <w:rPr>
          <w:sz w:val="28"/>
          <w:szCs w:val="28"/>
        </w:rPr>
        <w:t xml:space="preserve">согласовании переустройства и (или) перепланировки помещения в многоквартирном доме </w:t>
      </w:r>
      <w:r>
        <w:rPr>
          <w:sz w:val="28"/>
          <w:szCs w:val="28"/>
        </w:rPr>
        <w:t xml:space="preserve">по форме, </w:t>
      </w:r>
      <w:r w:rsidRPr="00612815">
        <w:rPr>
          <w:sz w:val="28"/>
          <w:szCs w:val="28"/>
        </w:rPr>
        <w:t>утвержденной уполномоченным Правительством Российской Федерации федеральным органом исполнительной власти</w:t>
      </w:r>
      <w:r w:rsidR="00AA784B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- заявление)</w:t>
      </w:r>
      <w:r w:rsidRPr="00303EFD">
        <w:rPr>
          <w:sz w:val="28"/>
          <w:szCs w:val="28"/>
        </w:rPr>
        <w:t xml:space="preserve"> (приложение 1 к административному регламенту) прилагаются следующие документы:</w:t>
      </w:r>
    </w:p>
    <w:p w:rsidR="0050128A" w:rsidRPr="00570B4E" w:rsidRDefault="0050128A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0B4E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Pr="00570B4E">
        <w:rPr>
          <w:sz w:val="28"/>
          <w:szCs w:val="28"/>
        </w:rPr>
        <w:t>перепланируемое</w:t>
      </w:r>
      <w:proofErr w:type="spellEnd"/>
      <w:r w:rsidRPr="00570B4E">
        <w:rPr>
          <w:sz w:val="28"/>
          <w:szCs w:val="28"/>
        </w:rPr>
        <w:t xml:space="preserve"> помещение в многоквартирном доме (подлинники или засвидетельствованные в нотариальном порядке копии)</w:t>
      </w:r>
      <w:r w:rsidR="00EA411F">
        <w:rPr>
          <w:sz w:val="28"/>
          <w:szCs w:val="28"/>
        </w:rPr>
        <w:t xml:space="preserve">, </w:t>
      </w:r>
      <w:r w:rsidR="00EA411F" w:rsidRPr="00EA411F">
        <w:rPr>
          <w:sz w:val="28"/>
          <w:szCs w:val="28"/>
        </w:rPr>
        <w:t xml:space="preserve">если право на него </w:t>
      </w:r>
      <w:r w:rsidR="00EA411F">
        <w:rPr>
          <w:sz w:val="28"/>
          <w:szCs w:val="28"/>
        </w:rPr>
        <w:t xml:space="preserve">не </w:t>
      </w:r>
      <w:r w:rsidR="00EA411F" w:rsidRPr="00EA411F">
        <w:rPr>
          <w:sz w:val="28"/>
          <w:szCs w:val="28"/>
        </w:rPr>
        <w:t>зарегистрировано в Едином государственном реестре недвижимости</w:t>
      </w:r>
      <w:r w:rsidRPr="00570B4E">
        <w:rPr>
          <w:sz w:val="28"/>
          <w:szCs w:val="28"/>
        </w:rPr>
        <w:t>;</w:t>
      </w:r>
    </w:p>
    <w:p w:rsidR="0050128A" w:rsidRPr="00570B4E" w:rsidRDefault="0050128A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570B4E">
        <w:rPr>
          <w:sz w:val="28"/>
          <w:szCs w:val="28"/>
        </w:rPr>
        <w:t xml:space="preserve">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570B4E">
        <w:rPr>
          <w:sz w:val="28"/>
          <w:szCs w:val="28"/>
        </w:rPr>
        <w:t>перепланируемого</w:t>
      </w:r>
      <w:proofErr w:type="spellEnd"/>
      <w:r w:rsidRPr="00570B4E">
        <w:rPr>
          <w:sz w:val="28"/>
          <w:szCs w:val="28"/>
        </w:rPr>
        <w:t xml:space="preserve">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570B4E">
        <w:rPr>
          <w:sz w:val="28"/>
          <w:szCs w:val="28"/>
        </w:rPr>
        <w:t xml:space="preserve"> переустройство и (или) перепланировку помещения в многоквартирном доме</w:t>
      </w:r>
      <w:r>
        <w:rPr>
          <w:sz w:val="28"/>
          <w:szCs w:val="28"/>
        </w:rPr>
        <w:t>;</w:t>
      </w:r>
    </w:p>
    <w:p w:rsidR="0050128A" w:rsidRPr="00570B4E" w:rsidRDefault="0050128A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0B4E">
        <w:rPr>
          <w:sz w:val="28"/>
          <w:szCs w:val="28"/>
        </w:rPr>
        <w:t xml:space="preserve">технический паспорт переустраиваемого и (или) </w:t>
      </w:r>
      <w:proofErr w:type="spellStart"/>
      <w:r w:rsidRPr="00570B4E">
        <w:rPr>
          <w:sz w:val="28"/>
          <w:szCs w:val="28"/>
        </w:rPr>
        <w:t>перепланируемого</w:t>
      </w:r>
      <w:proofErr w:type="spellEnd"/>
      <w:r w:rsidRPr="00570B4E">
        <w:rPr>
          <w:sz w:val="28"/>
          <w:szCs w:val="28"/>
        </w:rPr>
        <w:t xml:space="preserve"> помещения в многоквартирном доме;</w:t>
      </w:r>
    </w:p>
    <w:p w:rsidR="0050128A" w:rsidRPr="00570B4E" w:rsidRDefault="0050128A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570B4E">
        <w:rPr>
          <w:sz w:val="28"/>
          <w:szCs w:val="28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570B4E">
        <w:rPr>
          <w:sz w:val="28"/>
          <w:szCs w:val="28"/>
        </w:rPr>
        <w:t>перепланируемое</w:t>
      </w:r>
      <w:proofErr w:type="spellEnd"/>
      <w:r w:rsidRPr="00570B4E">
        <w:rPr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570B4E">
        <w:rPr>
          <w:sz w:val="28"/>
          <w:szCs w:val="28"/>
        </w:rPr>
        <w:t>наймодателем</w:t>
      </w:r>
      <w:proofErr w:type="spellEnd"/>
      <w:r w:rsidRPr="00570B4E">
        <w:rPr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570B4E">
        <w:rPr>
          <w:sz w:val="28"/>
          <w:szCs w:val="28"/>
        </w:rPr>
        <w:t>перепланируемого</w:t>
      </w:r>
      <w:proofErr w:type="spellEnd"/>
      <w:r w:rsidRPr="00570B4E">
        <w:rPr>
          <w:sz w:val="28"/>
          <w:szCs w:val="28"/>
        </w:rPr>
        <w:t xml:space="preserve"> жилого помещения по договору социального найма);</w:t>
      </w:r>
      <w:proofErr w:type="gramEnd"/>
    </w:p>
    <w:p w:rsidR="0050128A" w:rsidRDefault="0050128A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70B4E">
        <w:rPr>
          <w:sz w:val="28"/>
          <w:szCs w:val="28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CD28D2" w:rsidRPr="00303EFD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19</w:t>
      </w:r>
      <w:r w:rsidRPr="00303EFD">
        <w:rPr>
          <w:rStyle w:val="blk"/>
          <w:sz w:val="28"/>
          <w:szCs w:val="28"/>
        </w:rPr>
        <w:t xml:space="preserve">. Документы, предоставляемые для получения муниципальной </w:t>
      </w:r>
      <w:r w:rsidRPr="00303EFD">
        <w:rPr>
          <w:rStyle w:val="blk"/>
          <w:sz w:val="28"/>
          <w:szCs w:val="28"/>
        </w:rPr>
        <w:lastRenderedPageBreak/>
        <w:t>услуги, должны иметь надлежащие подписи уполномоченных должностных лиц, оформленные соответствующим образом, тексты документов должны быть написаны разборчиво. Копии документов должны быть заверены надлежащим образом или представлены с предъявлением оригиналов.</w:t>
      </w:r>
      <w:r>
        <w:rPr>
          <w:rStyle w:val="blk"/>
          <w:sz w:val="28"/>
          <w:szCs w:val="28"/>
        </w:rPr>
        <w:br/>
      </w:r>
      <w:r w:rsidRPr="00303EFD">
        <w:rPr>
          <w:rStyle w:val="blk"/>
          <w:sz w:val="28"/>
          <w:szCs w:val="28"/>
        </w:rPr>
        <w:t>Копии документов должны быть хорошего качества (без пробелов и затемнений).</w:t>
      </w:r>
    </w:p>
    <w:p w:rsidR="00CD28D2" w:rsidRPr="00303EFD" w:rsidRDefault="00CD28D2" w:rsidP="00CD2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03EFD">
        <w:rPr>
          <w:sz w:val="28"/>
          <w:szCs w:val="28"/>
        </w:rPr>
        <w:t xml:space="preserve">. </w:t>
      </w:r>
      <w:proofErr w:type="gramStart"/>
      <w:r w:rsidRPr="00303EFD">
        <w:rPr>
          <w:sz w:val="28"/>
          <w:szCs w:val="28"/>
        </w:rPr>
        <w:t xml:space="preserve">Заявление о предоставлении муниципальной услуги и документы, указанные </w:t>
      </w:r>
      <w:hyperlink w:anchor="Par140" w:history="1">
        <w:r w:rsidRPr="00303EFD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18</w:t>
      </w:r>
      <w:r w:rsidRPr="00303EFD">
        <w:rPr>
          <w:sz w:val="28"/>
          <w:szCs w:val="28"/>
        </w:rPr>
        <w:t xml:space="preserve"> административного регламента, направляется заявителем (представителем заявителя) в Комитет либо в МФЦ лично, либо посредством почтового отправления с описью вложения или в электронной форме с использованием информационно-телекоммуникационной сети «Интернет» посредством электронной почты, а также через Единый и региональный порталы.</w:t>
      </w:r>
      <w:proofErr w:type="gramEnd"/>
    </w:p>
    <w:p w:rsidR="00CD28D2" w:rsidRPr="00303EFD" w:rsidRDefault="00103E5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hyperlink r:id="rId18" w:history="1">
        <w:r w:rsidR="00CD28D2" w:rsidRPr="00303EFD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="00CD28D2" w:rsidRPr="00303EFD">
        <w:rPr>
          <w:sz w:val="28"/>
          <w:szCs w:val="28"/>
        </w:rPr>
        <w:t xml:space="preserve"> подписывается заявителем (представителем заявителя) и заверяется печатью (в случае, если заявителем является юридическое лицо и заявление предоставляется на бумажном носителе).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9" w:history="1">
        <w:r w:rsidR="00CD28D2" w:rsidRPr="00303EFD">
          <w:rPr>
            <w:rStyle w:val="aff6"/>
            <w:b w:val="0"/>
            <w:color w:val="auto"/>
            <w:sz w:val="28"/>
            <w:szCs w:val="28"/>
          </w:rPr>
          <w:t>законодательством</w:t>
        </w:r>
      </w:hyperlink>
      <w:r w:rsidR="00CD28D2" w:rsidRPr="00303EFD">
        <w:rPr>
          <w:sz w:val="28"/>
          <w:szCs w:val="28"/>
        </w:rPr>
        <w:t xml:space="preserve"> Российской Федерации.</w:t>
      </w:r>
    </w:p>
    <w:p w:rsidR="00CD28D2" w:rsidRPr="00303EFD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Style w:val="blk"/>
          <w:sz w:val="28"/>
          <w:szCs w:val="28"/>
        </w:rPr>
        <w:t>21</w:t>
      </w:r>
      <w:r w:rsidRPr="00303EFD">
        <w:rPr>
          <w:rStyle w:val="blk"/>
          <w:sz w:val="28"/>
          <w:szCs w:val="28"/>
        </w:rPr>
        <w:t xml:space="preserve">. </w:t>
      </w:r>
      <w:r w:rsidRPr="00303EFD">
        <w:rPr>
          <w:sz w:val="28"/>
          <w:szCs w:val="28"/>
        </w:rPr>
        <w:t>При обращении за получением муниципальной услуги в Комитет в электронной форме заявление и документы подписываются с использованием усиленной квалифицированной электронной подписи</w:t>
      </w:r>
      <w:r w:rsidR="00486844">
        <w:rPr>
          <w:sz w:val="28"/>
          <w:szCs w:val="28"/>
        </w:rPr>
        <w:t xml:space="preserve"> </w:t>
      </w:r>
      <w:r w:rsidR="00077CAC">
        <w:rPr>
          <w:sz w:val="28"/>
          <w:szCs w:val="28"/>
        </w:rPr>
        <w:br/>
      </w:r>
      <w:r w:rsidRPr="00303EFD">
        <w:rPr>
          <w:sz w:val="28"/>
          <w:szCs w:val="28"/>
        </w:rPr>
        <w:t xml:space="preserve">(далее </w:t>
      </w:r>
      <w:r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электронная подпись) следующих классов средств электронной подписи: КС</w:t>
      </w:r>
      <w:proofErr w:type="gramStart"/>
      <w:r w:rsidRPr="00303EFD">
        <w:rPr>
          <w:sz w:val="28"/>
          <w:szCs w:val="28"/>
        </w:rPr>
        <w:t>1</w:t>
      </w:r>
      <w:proofErr w:type="gramEnd"/>
      <w:r w:rsidRPr="00303EFD">
        <w:rPr>
          <w:sz w:val="28"/>
          <w:szCs w:val="28"/>
        </w:rPr>
        <w:t>, КС2, КС3, КВ1, КВ2, КА1.</w:t>
      </w:r>
    </w:p>
    <w:p w:rsidR="00CD28D2" w:rsidRPr="00303EFD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303EFD">
        <w:rPr>
          <w:sz w:val="28"/>
          <w:szCs w:val="28"/>
        </w:rPr>
        <w:t xml:space="preserve">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303EFD">
          <w:rPr>
            <w:sz w:val="28"/>
            <w:szCs w:val="28"/>
          </w:rPr>
          <w:t>2012 г</w:t>
        </w:r>
      </w:smartTag>
      <w:r w:rsidRPr="00303EFD">
        <w:rPr>
          <w:sz w:val="28"/>
          <w:szCs w:val="28"/>
        </w:rPr>
        <w:t>. № 852</w:t>
      </w:r>
      <w:r w:rsidR="00486844">
        <w:rPr>
          <w:sz w:val="28"/>
          <w:szCs w:val="28"/>
        </w:rPr>
        <w:t xml:space="preserve"> </w:t>
      </w:r>
      <w:r w:rsidRPr="00303EFD">
        <w:rPr>
          <w:sz w:val="28"/>
          <w:szCs w:val="28"/>
        </w:rPr>
        <w:t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CD28D2" w:rsidRPr="00303EFD" w:rsidRDefault="00CD28D2" w:rsidP="00CD28D2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03EFD">
        <w:rPr>
          <w:sz w:val="28"/>
          <w:szCs w:val="28"/>
        </w:rPr>
        <w:t xml:space="preserve">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Pr="00303EFD">
          <w:rPr>
            <w:sz w:val="28"/>
            <w:szCs w:val="28"/>
          </w:rPr>
          <w:t>2011 года</w:t>
        </w:r>
      </w:smartTag>
      <w:r w:rsidRPr="00303EFD">
        <w:rPr>
          <w:sz w:val="28"/>
          <w:szCs w:val="28"/>
        </w:rPr>
        <w:t xml:space="preserve"> № 63-ФЗ «Об электронной подписи» (далее соответственно </w:t>
      </w:r>
      <w:r w:rsidRPr="00303EFD">
        <w:rPr>
          <w:rStyle w:val="blk"/>
          <w:sz w:val="28"/>
          <w:szCs w:val="28"/>
        </w:rPr>
        <w:t>-</w:t>
      </w:r>
      <w:r w:rsidRPr="00303EFD">
        <w:rPr>
          <w:sz w:val="28"/>
          <w:szCs w:val="28"/>
        </w:rPr>
        <w:t xml:space="preserve"> удостоверяющий центр, Федеральный закон № 63-ФЗ).</w:t>
      </w:r>
    </w:p>
    <w:p w:rsidR="00CD28D2" w:rsidRPr="00303EFD" w:rsidRDefault="00CD28D2" w:rsidP="00CD28D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Style w:val="blk"/>
          <w:sz w:val="28"/>
          <w:szCs w:val="28"/>
        </w:rPr>
      </w:pPr>
      <w:r w:rsidRPr="00303EFD">
        <w:rPr>
          <w:sz w:val="28"/>
          <w:szCs w:val="28"/>
        </w:rPr>
        <w:t>Использование заявителем электронной подписи осуществляется с соблюдением обязанностей, предусмотренных статьей 10 Федерального закона № 63-ФЗ.</w:t>
      </w:r>
    </w:p>
    <w:p w:rsidR="0050128A" w:rsidRDefault="00CD28D2" w:rsidP="00570B4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22</w:t>
      </w:r>
      <w:r w:rsidR="0050128A">
        <w:rPr>
          <w:sz w:val="28"/>
          <w:szCs w:val="28"/>
        </w:rPr>
        <w:t xml:space="preserve">. </w:t>
      </w:r>
      <w:r w:rsidR="0050128A" w:rsidRPr="00A12044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правовыми актами города </w:t>
      </w:r>
      <w:r w:rsidR="0050128A">
        <w:rPr>
          <w:sz w:val="28"/>
          <w:szCs w:val="28"/>
        </w:rPr>
        <w:lastRenderedPageBreak/>
        <w:t>Невинномысска</w:t>
      </w:r>
      <w:r w:rsidR="0050128A" w:rsidRPr="00A12044">
        <w:rPr>
          <w:sz w:val="28"/>
          <w:szCs w:val="28"/>
        </w:rPr>
        <w:t xml:space="preserve">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запрашиваются в режиме межведомственного</w:t>
      </w:r>
      <w:r w:rsidR="0050128A">
        <w:rPr>
          <w:sz w:val="28"/>
          <w:szCs w:val="28"/>
        </w:rPr>
        <w:t xml:space="preserve"> информационного взаимодействия</w:t>
      </w:r>
      <w:r w:rsidR="00077CAC">
        <w:rPr>
          <w:sz w:val="28"/>
          <w:szCs w:val="28"/>
        </w:rPr>
        <w:t>:</w:t>
      </w:r>
    </w:p>
    <w:p w:rsidR="00A2325F" w:rsidRDefault="00A2325F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9E37F4">
      <w:pPr>
        <w:spacing w:line="20" w:lineRule="exact"/>
      </w:pPr>
    </w:p>
    <w:tbl>
      <w:tblPr>
        <w:tblW w:w="9357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6096"/>
        <w:gridCol w:w="2694"/>
      </w:tblGrid>
      <w:tr w:rsidR="0050128A" w:rsidRPr="00652C4C" w:rsidTr="00A62BC4">
        <w:trPr>
          <w:trHeight w:val="1668"/>
          <w:tblHeader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№</w:t>
            </w:r>
          </w:p>
          <w:p w:rsidR="0050128A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п/п</w:t>
            </w:r>
          </w:p>
        </w:tc>
        <w:tc>
          <w:tcPr>
            <w:tcW w:w="6096" w:type="dxa"/>
          </w:tcPr>
          <w:p w:rsidR="0050128A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694" w:type="dxa"/>
          </w:tcPr>
          <w:p w:rsidR="0050128A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Наименование органа, с которым осуществляется межведомственное взаимодействие</w:t>
            </w:r>
          </w:p>
        </w:tc>
      </w:tr>
      <w:tr w:rsidR="007172FE" w:rsidRPr="00652C4C" w:rsidTr="00207B8A">
        <w:trPr>
          <w:trHeight w:val="385"/>
          <w:tblHeader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72FE" w:rsidRPr="00652C4C" w:rsidTr="00A62BC4">
        <w:trPr>
          <w:trHeight w:val="1543"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694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ФНС России</w:t>
            </w:r>
          </w:p>
        </w:tc>
      </w:tr>
      <w:tr w:rsidR="007172FE" w:rsidRPr="00652C4C" w:rsidTr="00A62BC4">
        <w:trPr>
          <w:trHeight w:val="1183"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652C4C">
              <w:rPr>
                <w:sz w:val="28"/>
                <w:szCs w:val="28"/>
              </w:rPr>
              <w:t>Выписка из ЕГР</w:t>
            </w:r>
            <w:r>
              <w:rPr>
                <w:sz w:val="28"/>
                <w:szCs w:val="28"/>
              </w:rPr>
              <w:t>Н</w:t>
            </w:r>
            <w:r w:rsidRPr="00652C4C">
              <w:rPr>
                <w:sz w:val="28"/>
                <w:szCs w:val="28"/>
              </w:rPr>
              <w:t xml:space="preserve"> о правах на </w:t>
            </w:r>
            <w:r>
              <w:rPr>
                <w:sz w:val="28"/>
                <w:szCs w:val="28"/>
              </w:rPr>
              <w:t xml:space="preserve">переустраиваемое и (или) </w:t>
            </w:r>
            <w:proofErr w:type="spellStart"/>
            <w:r>
              <w:rPr>
                <w:sz w:val="28"/>
                <w:szCs w:val="28"/>
              </w:rPr>
              <w:t>перепланируемое</w:t>
            </w:r>
            <w:proofErr w:type="spellEnd"/>
            <w:r>
              <w:rPr>
                <w:sz w:val="28"/>
                <w:szCs w:val="28"/>
              </w:rPr>
              <w:t xml:space="preserve"> помещение или уведомление об отсутствии запрашиваемых сведений</w:t>
            </w:r>
          </w:p>
        </w:tc>
        <w:tc>
          <w:tcPr>
            <w:tcW w:w="2694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sz w:val="28"/>
                <w:szCs w:val="28"/>
              </w:rPr>
              <w:t>Росреестра</w:t>
            </w:r>
            <w:proofErr w:type="spellEnd"/>
            <w:r>
              <w:rPr>
                <w:sz w:val="28"/>
                <w:szCs w:val="28"/>
              </w:rPr>
              <w:t>» по СК</w:t>
            </w:r>
          </w:p>
        </w:tc>
      </w:tr>
      <w:tr w:rsidR="007172FE" w:rsidRPr="00652C4C" w:rsidTr="00A62BC4">
        <w:trPr>
          <w:trHeight w:val="1868"/>
          <w:tblCellSpacing w:w="5" w:type="nil"/>
        </w:trPr>
        <w:tc>
          <w:tcPr>
            <w:tcW w:w="567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Министерства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2694" w:type="dxa"/>
          </w:tcPr>
          <w:p w:rsidR="007172FE" w:rsidRPr="00652C4C" w:rsidRDefault="007172FE" w:rsidP="00D626F4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культуры </w:t>
            </w:r>
          </w:p>
        </w:tc>
      </w:tr>
    </w:tbl>
    <w:p w:rsidR="00C372A1" w:rsidRDefault="00C372A1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Pr="002B2AF9" w:rsidRDefault="0050128A" w:rsidP="00A542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 xml:space="preserve">Документы, указанные в </w:t>
      </w:r>
      <w:r w:rsidR="00077CAC">
        <w:rPr>
          <w:sz w:val="28"/>
          <w:szCs w:val="28"/>
        </w:rPr>
        <w:t>настоящем</w:t>
      </w:r>
      <w:r w:rsidRPr="002B2AF9">
        <w:rPr>
          <w:sz w:val="28"/>
          <w:szCs w:val="28"/>
        </w:rPr>
        <w:t xml:space="preserve"> пункте, заявитель вправе представить </w:t>
      </w:r>
      <w:r>
        <w:rPr>
          <w:sz w:val="28"/>
          <w:szCs w:val="28"/>
        </w:rPr>
        <w:t>лично</w:t>
      </w:r>
      <w:r w:rsidRPr="002B2AF9">
        <w:rPr>
          <w:sz w:val="28"/>
          <w:szCs w:val="28"/>
        </w:rPr>
        <w:t>.</w:t>
      </w:r>
    </w:p>
    <w:p w:rsidR="0050128A" w:rsidRPr="007E7317" w:rsidRDefault="00CD28D2" w:rsidP="008226B3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50128A">
        <w:rPr>
          <w:sz w:val="28"/>
          <w:szCs w:val="28"/>
        </w:rPr>
        <w:t xml:space="preserve">. В соответствии с пунктами 1-4 </w:t>
      </w:r>
      <w:r w:rsidR="0050128A" w:rsidRPr="007E7317">
        <w:rPr>
          <w:sz w:val="28"/>
          <w:szCs w:val="28"/>
        </w:rPr>
        <w:t>части 1 статьи 7 Федерального закона № 210-ФЗ запрещается требовать от заявителя: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муниципальных</w:t>
      </w:r>
      <w:r w:rsidR="00C372A1">
        <w:rPr>
          <w:sz w:val="28"/>
          <w:szCs w:val="28"/>
        </w:rPr>
        <w:t xml:space="preserve"> </w:t>
      </w:r>
      <w:r w:rsidRPr="004D3B2E">
        <w:rPr>
          <w:sz w:val="28"/>
          <w:szCs w:val="28"/>
        </w:rPr>
        <w:t>услуг, в соответствии с</w:t>
      </w:r>
      <w:r>
        <w:rPr>
          <w:sz w:val="28"/>
          <w:szCs w:val="28"/>
        </w:rPr>
        <w:t xml:space="preserve"> нормативными правовыми актами</w:t>
      </w:r>
      <w:r w:rsidRPr="004D3B2E">
        <w:rPr>
          <w:sz w:val="28"/>
          <w:szCs w:val="28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</w:t>
      </w:r>
      <w:r w:rsidRPr="007E7317">
        <w:rPr>
          <w:sz w:val="28"/>
          <w:szCs w:val="28"/>
        </w:rPr>
        <w:lastRenderedPageBreak/>
        <w:t xml:space="preserve">Федерального закона № 210-ФЗ </w:t>
      </w:r>
      <w:r w:rsidRPr="004D3B2E">
        <w:rPr>
          <w:sz w:val="28"/>
          <w:szCs w:val="28"/>
        </w:rPr>
        <w:t>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7E7317">
        <w:rPr>
          <w:sz w:val="28"/>
          <w:szCs w:val="28"/>
        </w:rPr>
        <w:t xml:space="preserve">Федерального закона </w:t>
      </w:r>
      <w:r w:rsidR="00B95B6D">
        <w:rPr>
          <w:sz w:val="28"/>
          <w:szCs w:val="28"/>
        </w:rPr>
        <w:t>№ 210-ФЗ;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128A" w:rsidRPr="004D3B2E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0128A" w:rsidRDefault="0050128A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4D3B2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</w:t>
      </w:r>
      <w:r w:rsidR="00077CAC">
        <w:rPr>
          <w:sz w:val="28"/>
          <w:szCs w:val="28"/>
        </w:rPr>
        <w:t>МФЦ</w:t>
      </w:r>
      <w:r w:rsidRPr="004D3B2E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Pr="004D3B2E">
        <w:rPr>
          <w:sz w:val="28"/>
          <w:szCs w:val="28"/>
        </w:rPr>
        <w:t xml:space="preserve">а организации, предусмотренной частью 1.1 статьи 16 </w:t>
      </w:r>
      <w:r w:rsidR="00B95B6D">
        <w:rPr>
          <w:sz w:val="28"/>
          <w:szCs w:val="28"/>
        </w:rPr>
        <w:t xml:space="preserve">Федерального закона </w:t>
      </w:r>
      <w:r w:rsidRPr="007E7317">
        <w:rPr>
          <w:sz w:val="28"/>
          <w:szCs w:val="28"/>
        </w:rPr>
        <w:t>№ 210-ФЗ</w:t>
      </w:r>
      <w:r w:rsidRPr="004D3B2E">
        <w:rPr>
          <w:sz w:val="28"/>
          <w:szCs w:val="28"/>
        </w:rPr>
        <w:t xml:space="preserve">, при первоначальном отказе в приеме </w:t>
      </w:r>
      <w:r w:rsidR="0067799F">
        <w:rPr>
          <w:sz w:val="28"/>
          <w:szCs w:val="28"/>
        </w:rPr>
        <w:t>д</w:t>
      </w:r>
      <w:r w:rsidRPr="004D3B2E">
        <w:rPr>
          <w:sz w:val="28"/>
          <w:szCs w:val="28"/>
        </w:rPr>
        <w:t xml:space="preserve">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077CAC">
        <w:rPr>
          <w:sz w:val="28"/>
          <w:szCs w:val="28"/>
        </w:rPr>
        <w:t>МФЦ</w:t>
      </w:r>
      <w:r w:rsidRPr="004D3B2E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</w:t>
      </w:r>
      <w:r w:rsidRPr="007E7317">
        <w:rPr>
          <w:sz w:val="28"/>
          <w:szCs w:val="28"/>
        </w:rPr>
        <w:t>Федерального закона № 210-ФЗ</w:t>
      </w:r>
      <w:r w:rsidRPr="004D3B2E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r>
        <w:rPr>
          <w:sz w:val="28"/>
          <w:szCs w:val="28"/>
        </w:rPr>
        <w:t xml:space="preserve">, </w:t>
      </w:r>
      <w:r w:rsidRPr="007E7317">
        <w:rPr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</w:t>
      </w:r>
      <w:r>
        <w:rPr>
          <w:sz w:val="28"/>
          <w:szCs w:val="28"/>
        </w:rPr>
        <w:t>ставлением муниципальной услуги.</w:t>
      </w:r>
    </w:p>
    <w:p w:rsidR="007E37BF" w:rsidRDefault="007E37BF" w:rsidP="007E37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Перечень услуг, которые являются необходимыми и обязательными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077CA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том числе сведения о документе (документах), выдаваемом (выдаваемых) иными организациями, участвующими в предоставлении услуги:</w:t>
      </w:r>
    </w:p>
    <w:p w:rsidR="0050128A" w:rsidRDefault="007E37BF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E37BF">
        <w:rPr>
          <w:sz w:val="28"/>
          <w:szCs w:val="28"/>
        </w:rPr>
        <w:t xml:space="preserve">зготовление проекта переустройства и (или) перепланировки переустраиваемого и (или) </w:t>
      </w:r>
      <w:proofErr w:type="spellStart"/>
      <w:r w:rsidRPr="007E37BF">
        <w:rPr>
          <w:sz w:val="28"/>
          <w:szCs w:val="28"/>
        </w:rPr>
        <w:t>перепланируемого</w:t>
      </w:r>
      <w:proofErr w:type="spellEnd"/>
      <w:r w:rsidRPr="007E37BF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;</w:t>
      </w:r>
    </w:p>
    <w:p w:rsidR="007E37BF" w:rsidRDefault="007E37BF" w:rsidP="007C401D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E37BF">
        <w:rPr>
          <w:sz w:val="28"/>
          <w:szCs w:val="28"/>
        </w:rPr>
        <w:t xml:space="preserve">зготовление технического паспорта переустраиваемого и (или) </w:t>
      </w:r>
      <w:proofErr w:type="spellStart"/>
      <w:r w:rsidRPr="007E37BF">
        <w:rPr>
          <w:sz w:val="28"/>
          <w:szCs w:val="28"/>
        </w:rPr>
        <w:t>перепланируемого</w:t>
      </w:r>
      <w:proofErr w:type="spellEnd"/>
      <w:r w:rsidRPr="007E37BF">
        <w:rPr>
          <w:sz w:val="28"/>
          <w:szCs w:val="28"/>
        </w:rPr>
        <w:t xml:space="preserve"> жилого помещения.</w:t>
      </w:r>
    </w:p>
    <w:p w:rsidR="007E37BF" w:rsidRPr="007E7317" w:rsidRDefault="007E37BF" w:rsidP="00D626F4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50128A" w:rsidRDefault="0050128A" w:rsidP="008226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Исчерпывающий перечень оснований для отказа в приеме заявления и документов, необходимых для предос</w:t>
      </w:r>
      <w:r>
        <w:rPr>
          <w:sz w:val="28"/>
          <w:szCs w:val="28"/>
        </w:rPr>
        <w:t>тавления муниципальной услуги</w:t>
      </w:r>
    </w:p>
    <w:p w:rsidR="0050128A" w:rsidRDefault="0050128A" w:rsidP="00D626F4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Default="00CD28D2" w:rsidP="008F44C3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7E37BF">
        <w:rPr>
          <w:bCs/>
          <w:iCs/>
          <w:sz w:val="28"/>
          <w:szCs w:val="28"/>
        </w:rPr>
        <w:t>5</w:t>
      </w:r>
      <w:r w:rsidR="0050128A" w:rsidRPr="00EF0714">
        <w:rPr>
          <w:bCs/>
          <w:iCs/>
          <w:sz w:val="28"/>
          <w:szCs w:val="28"/>
        </w:rPr>
        <w:t>. Основани</w:t>
      </w:r>
      <w:r w:rsidR="0050128A">
        <w:rPr>
          <w:bCs/>
          <w:iCs/>
          <w:sz w:val="28"/>
          <w:szCs w:val="28"/>
        </w:rPr>
        <w:t>я</w:t>
      </w:r>
      <w:r w:rsidR="0050128A" w:rsidRPr="00EF0714">
        <w:rPr>
          <w:bCs/>
          <w:iCs/>
          <w:sz w:val="28"/>
          <w:szCs w:val="28"/>
        </w:rPr>
        <w:t xml:space="preserve"> для отказа в приеме документов, необходимых для пред</w:t>
      </w:r>
      <w:r w:rsidR="0050128A">
        <w:rPr>
          <w:bCs/>
          <w:iCs/>
          <w:sz w:val="28"/>
          <w:szCs w:val="28"/>
        </w:rPr>
        <w:t>оставления муниципальной услуги отсутствуют.</w:t>
      </w:r>
    </w:p>
    <w:p w:rsidR="0050128A" w:rsidRDefault="0050128A" w:rsidP="00D626F4">
      <w:pPr>
        <w:pStyle w:val="Standard"/>
        <w:tabs>
          <w:tab w:val="left" w:pos="0"/>
        </w:tabs>
        <w:autoSpaceDE w:val="0"/>
        <w:spacing w:line="228" w:lineRule="auto"/>
        <w:ind w:firstLine="709"/>
        <w:jc w:val="both"/>
        <w:rPr>
          <w:bCs/>
          <w:iCs/>
          <w:sz w:val="28"/>
          <w:szCs w:val="28"/>
        </w:rPr>
      </w:pPr>
    </w:p>
    <w:p w:rsidR="0050128A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B53294">
        <w:rPr>
          <w:sz w:val="28"/>
          <w:szCs w:val="28"/>
        </w:rPr>
        <w:t xml:space="preserve">Исчерпывающий перечень оснований для </w:t>
      </w:r>
      <w:r>
        <w:rPr>
          <w:sz w:val="28"/>
          <w:szCs w:val="28"/>
        </w:rPr>
        <w:t>возврата</w:t>
      </w:r>
      <w:r w:rsidRPr="00B53294">
        <w:rPr>
          <w:sz w:val="28"/>
          <w:szCs w:val="28"/>
        </w:rPr>
        <w:t xml:space="preserve"> заявления и документов, необходимых для пред</w:t>
      </w:r>
      <w:r>
        <w:rPr>
          <w:sz w:val="28"/>
          <w:szCs w:val="28"/>
        </w:rPr>
        <w:t>оставления муниципальной услуги</w:t>
      </w:r>
    </w:p>
    <w:p w:rsidR="0050128A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CD28D2" w:rsidP="0058088C">
      <w:pPr>
        <w:pStyle w:val="Standard"/>
        <w:widowControl w:val="0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E37BF">
        <w:rPr>
          <w:sz w:val="28"/>
          <w:szCs w:val="28"/>
        </w:rPr>
        <w:t>6</w:t>
      </w:r>
      <w:r w:rsidR="0050128A">
        <w:rPr>
          <w:sz w:val="28"/>
          <w:szCs w:val="28"/>
        </w:rPr>
        <w:t xml:space="preserve">. Основаниями для возврата заявления </w:t>
      </w:r>
      <w:r w:rsidR="0050128A" w:rsidRPr="00B53294">
        <w:rPr>
          <w:sz w:val="28"/>
          <w:szCs w:val="28"/>
        </w:rPr>
        <w:t xml:space="preserve">и документов, необходимых для предоставления муниципальной услуги, указанных </w:t>
      </w:r>
      <w:r w:rsidR="0050128A" w:rsidRPr="002637B1">
        <w:rPr>
          <w:sz w:val="28"/>
          <w:szCs w:val="28"/>
        </w:rPr>
        <w:t xml:space="preserve">в </w:t>
      </w:r>
      <w:hyperlink w:anchor="Par140" w:history="1">
        <w:r w:rsidR="0050128A" w:rsidRPr="002637B1">
          <w:rPr>
            <w:sz w:val="28"/>
            <w:szCs w:val="28"/>
          </w:rPr>
          <w:t>пункте 1</w:t>
        </w:r>
      </w:hyperlink>
      <w:r w:rsidR="000100B3">
        <w:rPr>
          <w:sz w:val="28"/>
          <w:szCs w:val="28"/>
        </w:rPr>
        <w:t>8</w:t>
      </w:r>
      <w:r w:rsidR="0050128A">
        <w:rPr>
          <w:sz w:val="28"/>
          <w:szCs w:val="28"/>
        </w:rPr>
        <w:t xml:space="preserve"> а</w:t>
      </w:r>
      <w:r w:rsidR="0050128A" w:rsidRPr="00B53294">
        <w:rPr>
          <w:sz w:val="28"/>
          <w:szCs w:val="28"/>
        </w:rPr>
        <w:t>дминистративного регламента</w:t>
      </w:r>
      <w:r w:rsidR="0050128A">
        <w:rPr>
          <w:sz w:val="28"/>
          <w:szCs w:val="28"/>
        </w:rPr>
        <w:t xml:space="preserve"> являются:</w:t>
      </w:r>
    </w:p>
    <w:p w:rsidR="0050128A" w:rsidRDefault="0050128A" w:rsidP="002021FF">
      <w:pPr>
        <w:pStyle w:val="Standard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A12044">
        <w:rPr>
          <w:sz w:val="28"/>
          <w:szCs w:val="28"/>
        </w:rPr>
        <w:t>признание усиленной квалифицированной электронной подписи, с использованием которой подписаны заявление и документы, необходимые для предоставления муниципальной услуги, представленные заявителем в электронной форме, недействительной</w:t>
      </w:r>
      <w:r>
        <w:rPr>
          <w:sz w:val="28"/>
          <w:szCs w:val="28"/>
        </w:rPr>
        <w:t xml:space="preserve"> (истек срок действия, заявление подписано электронной подписью иного лица);</w:t>
      </w:r>
    </w:p>
    <w:p w:rsidR="00A2325F" w:rsidRPr="00F5605A" w:rsidRDefault="00A2325F" w:rsidP="00A2325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5605A">
        <w:rPr>
          <w:sz w:val="28"/>
          <w:szCs w:val="28"/>
        </w:rPr>
        <w:t>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A2325F" w:rsidRDefault="00A2325F" w:rsidP="00A2325F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5605A">
        <w:rPr>
          <w:sz w:val="28"/>
          <w:szCs w:val="28"/>
        </w:rPr>
        <w:t>окументы имеют серьезные повреждения, наличие которых не позволяет однозначно истолковать их содержание.</w:t>
      </w:r>
    </w:p>
    <w:p w:rsidR="007E37BF" w:rsidRPr="00F5605A" w:rsidRDefault="007E37BF" w:rsidP="00D626F4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Default="0050128A" w:rsidP="0049026E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50128A" w:rsidRDefault="0050128A" w:rsidP="00D626F4">
      <w:pPr>
        <w:pStyle w:val="ConsPlusNormal"/>
        <w:spacing w:line="22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28A" w:rsidRPr="00BA22DF" w:rsidRDefault="003A02C4" w:rsidP="0049026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37BF">
        <w:rPr>
          <w:rFonts w:ascii="Times New Roman" w:hAnsi="Times New Roman" w:cs="Times New Roman"/>
          <w:sz w:val="28"/>
          <w:szCs w:val="28"/>
        </w:rPr>
        <w:t>7</w:t>
      </w:r>
      <w:r w:rsidR="0050128A" w:rsidRPr="00BA22DF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отсутствуют.</w:t>
      </w:r>
    </w:p>
    <w:p w:rsidR="0050128A" w:rsidRDefault="003A02C4" w:rsidP="00497FAB">
      <w:pPr>
        <w:pStyle w:val="Standard"/>
        <w:tabs>
          <w:tab w:val="left" w:pos="0"/>
        </w:tabs>
        <w:autoSpaceDE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7E37BF">
        <w:rPr>
          <w:bCs/>
          <w:iCs/>
          <w:sz w:val="28"/>
          <w:szCs w:val="28"/>
        </w:rPr>
        <w:t>8</w:t>
      </w:r>
      <w:r w:rsidR="0050128A">
        <w:rPr>
          <w:bCs/>
          <w:iCs/>
          <w:sz w:val="28"/>
          <w:szCs w:val="28"/>
        </w:rPr>
        <w:t>. Основаниями для отказа в предоставлении муниципальной услуги являются:</w:t>
      </w:r>
    </w:p>
    <w:p w:rsidR="0050128A" w:rsidRDefault="0050128A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9026E">
        <w:rPr>
          <w:sz w:val="28"/>
          <w:szCs w:val="28"/>
        </w:rPr>
        <w:t>непредставлени</w:t>
      </w:r>
      <w:r>
        <w:rPr>
          <w:sz w:val="28"/>
          <w:szCs w:val="28"/>
        </w:rPr>
        <w:t>е</w:t>
      </w:r>
      <w:r w:rsidRPr="0049026E">
        <w:rPr>
          <w:sz w:val="28"/>
          <w:szCs w:val="28"/>
        </w:rPr>
        <w:t xml:space="preserve"> документов,</w:t>
      </w:r>
      <w:r>
        <w:rPr>
          <w:sz w:val="28"/>
          <w:szCs w:val="28"/>
        </w:rPr>
        <w:t xml:space="preserve"> указанных в пункте </w:t>
      </w:r>
      <w:r w:rsidR="001C34AF">
        <w:rPr>
          <w:sz w:val="28"/>
          <w:szCs w:val="28"/>
        </w:rPr>
        <w:t>18</w:t>
      </w:r>
      <w:r>
        <w:rPr>
          <w:sz w:val="28"/>
          <w:szCs w:val="28"/>
        </w:rPr>
        <w:t xml:space="preserve"> административного регламента</w:t>
      </w:r>
      <w:r w:rsidR="00C936C5">
        <w:rPr>
          <w:sz w:val="28"/>
          <w:szCs w:val="28"/>
        </w:rPr>
        <w:t xml:space="preserve">, обязанность </w:t>
      </w:r>
      <w:r w:rsidR="006726E0">
        <w:rPr>
          <w:sz w:val="28"/>
          <w:szCs w:val="28"/>
        </w:rPr>
        <w:t>предоставления</w:t>
      </w:r>
      <w:r w:rsidR="00C936C5">
        <w:rPr>
          <w:sz w:val="28"/>
          <w:szCs w:val="28"/>
        </w:rPr>
        <w:t xml:space="preserve"> которых возложена на заявителя</w:t>
      </w:r>
      <w:r w:rsidR="000100B3">
        <w:rPr>
          <w:sz w:val="28"/>
          <w:szCs w:val="28"/>
        </w:rPr>
        <w:t>;</w:t>
      </w:r>
    </w:p>
    <w:p w:rsidR="00C936C5" w:rsidRPr="0049026E" w:rsidRDefault="00C936C5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36C5">
        <w:rPr>
          <w:sz w:val="28"/>
          <w:szCs w:val="28"/>
        </w:rPr>
        <w:t>поступлени</w:t>
      </w:r>
      <w:r w:rsidR="005D117A">
        <w:rPr>
          <w:sz w:val="28"/>
          <w:szCs w:val="28"/>
        </w:rPr>
        <w:t>е</w:t>
      </w:r>
      <w:r w:rsidRPr="00C936C5">
        <w:rPr>
          <w:sz w:val="28"/>
          <w:szCs w:val="28"/>
        </w:rPr>
        <w:t xml:space="preserve">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</w:r>
      <w:r w:rsidRPr="00C936C5">
        <w:rPr>
          <w:sz w:val="28"/>
          <w:szCs w:val="28"/>
        </w:rPr>
        <w:lastRenderedPageBreak/>
        <w:t xml:space="preserve">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</w:t>
      </w:r>
      <w:r w:rsidR="006726E0">
        <w:rPr>
          <w:sz w:val="28"/>
          <w:szCs w:val="28"/>
        </w:rPr>
        <w:t>Жилищного к</w:t>
      </w:r>
      <w:r w:rsidRPr="00C936C5">
        <w:rPr>
          <w:sz w:val="28"/>
          <w:szCs w:val="28"/>
        </w:rPr>
        <w:t>одекса</w:t>
      </w:r>
      <w:r w:rsidR="006726E0">
        <w:rPr>
          <w:sz w:val="28"/>
          <w:szCs w:val="28"/>
        </w:rPr>
        <w:t xml:space="preserve"> Российской Федерации</w:t>
      </w:r>
      <w:r w:rsidRPr="00C936C5">
        <w:rPr>
          <w:sz w:val="28"/>
          <w:szCs w:val="28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 частью 2.1 статьи 26 </w:t>
      </w:r>
      <w:r w:rsidR="006726E0">
        <w:rPr>
          <w:sz w:val="28"/>
          <w:szCs w:val="28"/>
        </w:rPr>
        <w:t>указанного выше</w:t>
      </w:r>
      <w:r w:rsidR="00C372A1">
        <w:rPr>
          <w:sz w:val="28"/>
          <w:szCs w:val="28"/>
        </w:rPr>
        <w:t xml:space="preserve"> </w:t>
      </w:r>
      <w:r w:rsidR="006726E0">
        <w:rPr>
          <w:sz w:val="28"/>
          <w:szCs w:val="28"/>
        </w:rPr>
        <w:t>к</w:t>
      </w:r>
      <w:r w:rsidRPr="00C936C5">
        <w:rPr>
          <w:sz w:val="28"/>
          <w:szCs w:val="28"/>
        </w:rPr>
        <w:t xml:space="preserve">одекса, и не получил от заявителя такие документ и (или) информацию в течение </w:t>
      </w:r>
      <w:r w:rsidR="000100B3">
        <w:rPr>
          <w:sz w:val="28"/>
          <w:szCs w:val="28"/>
        </w:rPr>
        <w:t xml:space="preserve">15 </w:t>
      </w:r>
      <w:r w:rsidRPr="00C936C5">
        <w:rPr>
          <w:sz w:val="28"/>
          <w:szCs w:val="28"/>
        </w:rPr>
        <w:t>рабочих дней со дня направления уведомления;</w:t>
      </w:r>
    </w:p>
    <w:p w:rsidR="0050128A" w:rsidRPr="0049026E" w:rsidRDefault="0050128A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9026E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49026E">
        <w:rPr>
          <w:sz w:val="28"/>
          <w:szCs w:val="28"/>
        </w:rPr>
        <w:t xml:space="preserve"> документов в ненадлежащий орган;</w:t>
      </w:r>
    </w:p>
    <w:p w:rsidR="0050128A" w:rsidRDefault="0050128A" w:rsidP="0049026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9026E">
        <w:rPr>
          <w:sz w:val="28"/>
          <w:szCs w:val="28"/>
        </w:rPr>
        <w:t>несоответстви</w:t>
      </w:r>
      <w:r>
        <w:rPr>
          <w:sz w:val="28"/>
          <w:szCs w:val="28"/>
        </w:rPr>
        <w:t>е</w:t>
      </w:r>
      <w:r w:rsidRPr="0049026E">
        <w:rPr>
          <w:sz w:val="28"/>
          <w:szCs w:val="28"/>
        </w:rPr>
        <w:t xml:space="preserve"> проекта переустройства и (или) перепланировки помещения в многоквартирном доме требованиям законодательства.</w:t>
      </w:r>
    </w:p>
    <w:p w:rsidR="0050128A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Государственная пошлина за предоставлением муниципальной услуги</w:t>
      </w:r>
    </w:p>
    <w:p w:rsidR="0050128A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3A02C4" w:rsidP="00EF1CE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</w:t>
      </w:r>
      <w:r w:rsidR="007E37BF">
        <w:rPr>
          <w:sz w:val="28"/>
          <w:szCs w:val="28"/>
        </w:rPr>
        <w:t>9</w:t>
      </w:r>
      <w:r w:rsidR="0050128A" w:rsidRPr="00EF0714">
        <w:rPr>
          <w:sz w:val="28"/>
          <w:szCs w:val="28"/>
        </w:rPr>
        <w:t>. Государственная пошлина или иная плата за предоставление муниципальной</w:t>
      </w:r>
      <w:r w:rsidR="0050128A">
        <w:rPr>
          <w:sz w:val="28"/>
          <w:szCs w:val="28"/>
        </w:rPr>
        <w:t xml:space="preserve"> услуги не взимается.</w:t>
      </w:r>
    </w:p>
    <w:p w:rsidR="0050128A" w:rsidRPr="00EF0714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Default="0050128A" w:rsidP="000A252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о предоставления муниципальной услуги</w:t>
      </w:r>
    </w:p>
    <w:p w:rsidR="0050128A" w:rsidRDefault="0050128A" w:rsidP="00D626F4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2"/>
        <w:rPr>
          <w:sz w:val="28"/>
          <w:szCs w:val="28"/>
        </w:rPr>
      </w:pPr>
    </w:p>
    <w:p w:rsidR="0050128A" w:rsidRPr="00EF0714" w:rsidRDefault="007E37BF" w:rsidP="0058088C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50128A">
        <w:rPr>
          <w:sz w:val="28"/>
          <w:szCs w:val="28"/>
        </w:rPr>
        <w:t xml:space="preserve">. </w:t>
      </w:r>
      <w:r w:rsidR="003A02C4" w:rsidRPr="001F51E4">
        <w:rPr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Комитете</w:t>
      </w:r>
      <w:r w:rsidR="003A02C4">
        <w:rPr>
          <w:sz w:val="28"/>
          <w:szCs w:val="28"/>
        </w:rPr>
        <w:t xml:space="preserve"> и </w:t>
      </w:r>
      <w:r w:rsidR="003A02C4" w:rsidRPr="001F51E4">
        <w:rPr>
          <w:sz w:val="28"/>
          <w:szCs w:val="28"/>
        </w:rPr>
        <w:t>МФЦ не должно превышать 15 минут.</w:t>
      </w:r>
    </w:p>
    <w:p w:rsidR="0050128A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100B3">
        <w:rPr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</w:t>
      </w:r>
      <w:r w:rsidR="00937683">
        <w:rPr>
          <w:sz w:val="28"/>
          <w:szCs w:val="28"/>
        </w:rPr>
        <w:t xml:space="preserve"> </w:t>
      </w:r>
      <w:r w:rsidRPr="000100B3">
        <w:rPr>
          <w:sz w:val="28"/>
          <w:szCs w:val="28"/>
        </w:rPr>
        <w:t>и оформлению визуальной, текстовой и мультимедийной информации о порядке предоставления муниципальной услуги</w:t>
      </w:r>
    </w:p>
    <w:p w:rsidR="006726E0" w:rsidRDefault="003A02C4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37BF">
        <w:rPr>
          <w:sz w:val="28"/>
          <w:szCs w:val="28"/>
        </w:rPr>
        <w:t>1</w:t>
      </w:r>
      <w:r w:rsidR="006726E0">
        <w:rPr>
          <w:sz w:val="28"/>
          <w:szCs w:val="28"/>
        </w:rPr>
        <w:t>. Требования к помещениям Комитета, в которых предоставляется муниципальная услуга, к местам ожидания и приема заявителей.</w:t>
      </w:r>
    </w:p>
    <w:p w:rsidR="006726E0" w:rsidRDefault="006726E0" w:rsidP="006726E0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411"/>
      <w:r>
        <w:rPr>
          <w:sz w:val="28"/>
          <w:szCs w:val="28"/>
        </w:rPr>
        <w:t>Здание, в котором расположен Комитет, оборудован</w:t>
      </w:r>
      <w:r w:rsidR="0074713B">
        <w:rPr>
          <w:sz w:val="28"/>
          <w:szCs w:val="28"/>
        </w:rPr>
        <w:t>о</w:t>
      </w:r>
      <w:r>
        <w:rPr>
          <w:sz w:val="28"/>
          <w:szCs w:val="28"/>
        </w:rPr>
        <w:t xml:space="preserve"> входом для свободного доступа заявителей, в том числе пандусами, поручнями, позволяющими обеспечить беспрепятственный доступ заявителей с ограниченными возможностями здоровья</w:t>
      </w:r>
      <w:r>
        <w:rPr>
          <w:rFonts w:ascii="Arial" w:hAnsi="Arial"/>
          <w:sz w:val="28"/>
          <w:szCs w:val="28"/>
        </w:rPr>
        <w:t>.</w:t>
      </w:r>
    </w:p>
    <w:bookmarkEnd w:id="7"/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Комитета обору</w:t>
      </w:r>
      <w:r w:rsidR="001762EA">
        <w:rPr>
          <w:sz w:val="28"/>
          <w:szCs w:val="28"/>
        </w:rPr>
        <w:t>довано</w:t>
      </w:r>
      <w:r>
        <w:rPr>
          <w:sz w:val="28"/>
          <w:szCs w:val="28"/>
        </w:rPr>
        <w:t xml:space="preserve"> информационной табличкой (вывеской), содержащей следующую информацию о Комитете: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="00077CAC">
        <w:rPr>
          <w:sz w:val="28"/>
          <w:szCs w:val="28"/>
        </w:rPr>
        <w:t xml:space="preserve">(режим) </w:t>
      </w:r>
      <w:r>
        <w:rPr>
          <w:sz w:val="28"/>
          <w:szCs w:val="28"/>
        </w:rPr>
        <w:t>работы.</w:t>
      </w:r>
    </w:p>
    <w:p w:rsidR="006726E0" w:rsidRDefault="006726E0" w:rsidP="006726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Помещение Комитета, в которое обеспечивается беспрепятственный доступ заявителей с ограниченными возможностями передвижения</w:t>
      </w:r>
      <w:r w:rsidR="00AA784B">
        <w:rPr>
          <w:sz w:val="28"/>
          <w:szCs w:val="28"/>
        </w:rPr>
        <w:t>,</w:t>
      </w:r>
      <w:r>
        <w:rPr>
          <w:sz w:val="28"/>
          <w:szCs w:val="28"/>
        </w:rPr>
        <w:t xml:space="preserve"> оборудовано кнопкой либо средством телефонной связи для вызова специалиста Комитета.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для специалистов Комитета.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в очереди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</w:t>
      </w:r>
      <w:r w:rsidR="00077CAC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, но не менее 5 мест.</w:t>
      </w:r>
    </w:p>
    <w:p w:rsidR="006726E0" w:rsidRDefault="006726E0" w:rsidP="006726E0">
      <w:pPr>
        <w:suppressAutoHyphens/>
        <w:ind w:firstLine="709"/>
        <w:jc w:val="both"/>
      </w:pPr>
      <w:r>
        <w:rPr>
          <w:sz w:val="28"/>
          <w:szCs w:val="28"/>
        </w:rPr>
        <w:t xml:space="preserve">Помещения Комитета, в которых предоставляется муниципальная услуга, места ожидания, места для заполнения </w:t>
      </w:r>
      <w:r w:rsidR="00077CAC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 оборудованы информационными стендами с образцами заполнения бланков заявлений и канцелярскими принадлежностями, необходимыми для предоставления муниципальной услуги, доступными для заявителей, в том числе заявителей с ограниченными возможностями</w:t>
      </w:r>
      <w:r w:rsidR="00077CAC">
        <w:rPr>
          <w:sz w:val="28"/>
          <w:szCs w:val="28"/>
        </w:rPr>
        <w:t xml:space="preserve"> здоровья</w:t>
      </w:r>
      <w:r>
        <w:t xml:space="preserve">. 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6726E0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номера кабинета;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времени перерыва, технического перерыва.</w:t>
      </w:r>
    </w:p>
    <w:p w:rsidR="006726E0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Каждое рабочее место специалистов Комитета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размещению и оформлению визуальной, текстовой информации в Комитете.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местах ожидания размещается информация, указанная в пункте </w:t>
      </w:r>
      <w:r w:rsidR="000100B3">
        <w:rPr>
          <w:sz w:val="28"/>
          <w:szCs w:val="28"/>
        </w:rPr>
        <w:t>9</w:t>
      </w:r>
      <w:r>
        <w:rPr>
          <w:sz w:val="28"/>
          <w:szCs w:val="28"/>
        </w:rPr>
        <w:t xml:space="preserve"> административного регламента.</w:t>
      </w:r>
    </w:p>
    <w:p w:rsidR="006726E0" w:rsidRDefault="005B04FC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6726E0">
        <w:rPr>
          <w:sz w:val="28"/>
          <w:szCs w:val="28"/>
        </w:rPr>
        <w:t>. Требования к помещениям, местам ожидания и приема заявителей  в МФЦ.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 (помещение) МФЦ должно соответствовать Правилам организации деятельности Многофункциональных центров предоставления государственных и муниципальных услуг, утвержденным постановлением Правительства Российской Федерации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Start w:id="8" w:name="Par393"/>
      <w:bookmarkEnd w:id="8"/>
    </w:p>
    <w:p w:rsidR="006726E0" w:rsidRDefault="005B04FC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33</w:t>
      </w:r>
      <w:r w:rsidR="006726E0">
        <w:rPr>
          <w:sz w:val="28"/>
          <w:szCs w:val="28"/>
        </w:rPr>
        <w:t>. Показатели доступности и качества услуги, в том числе количество взаимодействий заявителя с должностными лицами и (или) работниками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Своевременность: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случаев предоставления муниципальной услуги в установленный срок с момента подачи документов – 100 процентов;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ожидающих получения муниципальной услуги в очереди не более 15 минут – 100 процентов.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</w:t>
      </w:r>
      <w:r w:rsidR="00B95B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процент (доля) заявителей, удовлетворенных качеством процесса предоставления муниципальной услуги – 95 процентов.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Доступность: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качеством и информацией о порядке предоставления муниципальной услуги – 100 процентов;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муниципальных услуг, информация о которых доступна через информационно-телекоммуникационную сеть «Интернет» – </w:t>
      </w:r>
      <w:r>
        <w:rPr>
          <w:sz w:val="28"/>
          <w:szCs w:val="28"/>
        </w:rPr>
        <w:br/>
        <w:t>90 процентов.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Вежливость</w:t>
      </w:r>
      <w:r w:rsidR="00B95B6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процент (доля) заявителей, удовлетворенных вежливостью персонала – 95 процентов.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обжалования: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обоснованных жалоб к общему количеству обслуженных заявителей по данному виду муниципальных услуг – </w:t>
      </w:r>
      <w:r>
        <w:rPr>
          <w:sz w:val="28"/>
          <w:szCs w:val="28"/>
        </w:rPr>
        <w:br/>
        <w:t>2 процента;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обоснованных жалоб, рассмотренных и удовлетворенных в установленный срок – 100 процентов;</w:t>
      </w:r>
    </w:p>
    <w:p w:rsidR="006726E0" w:rsidRDefault="006726E0" w:rsidP="006726E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процент (доля) заявителей, удовлетворенных существующим порядком обжалования – 100 процентов;</w:t>
      </w:r>
    </w:p>
    <w:p w:rsidR="006726E0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 (доля) заявителей, удовлетворенных сроками </w:t>
      </w:r>
      <w:r>
        <w:rPr>
          <w:sz w:val="28"/>
          <w:szCs w:val="28"/>
        </w:rPr>
        <w:br/>
        <w:t>обжалования – 90 процентов.</w:t>
      </w:r>
    </w:p>
    <w:p w:rsidR="006726E0" w:rsidRDefault="006726E0" w:rsidP="006726E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результата муниципальной услуги в МФЦ, в случае подачи заявления о ее предоставлении через </w:t>
      </w:r>
      <w:r w:rsidR="00077CAC">
        <w:rPr>
          <w:sz w:val="28"/>
          <w:szCs w:val="28"/>
        </w:rPr>
        <w:t>Един</w:t>
      </w:r>
      <w:r w:rsidR="00A54B5C">
        <w:rPr>
          <w:sz w:val="28"/>
          <w:szCs w:val="28"/>
        </w:rPr>
        <w:t>ый</w:t>
      </w:r>
      <w:r w:rsidR="00077CAC">
        <w:rPr>
          <w:sz w:val="28"/>
          <w:szCs w:val="28"/>
        </w:rPr>
        <w:t xml:space="preserve"> и </w:t>
      </w:r>
      <w:r w:rsidR="00A54B5C">
        <w:rPr>
          <w:sz w:val="28"/>
          <w:szCs w:val="28"/>
        </w:rPr>
        <w:br/>
      </w:r>
      <w:r w:rsidR="00077CAC">
        <w:rPr>
          <w:sz w:val="28"/>
          <w:szCs w:val="28"/>
        </w:rPr>
        <w:t>региональн</w:t>
      </w:r>
      <w:r w:rsidR="00A54B5C">
        <w:rPr>
          <w:sz w:val="28"/>
          <w:szCs w:val="28"/>
        </w:rPr>
        <w:t>ый</w:t>
      </w:r>
      <w:r w:rsidR="00077CAC">
        <w:rPr>
          <w:sz w:val="28"/>
          <w:szCs w:val="28"/>
        </w:rPr>
        <w:t xml:space="preserve"> портал</w:t>
      </w:r>
      <w:r w:rsidR="00A54B5C">
        <w:rPr>
          <w:sz w:val="28"/>
          <w:szCs w:val="28"/>
        </w:rPr>
        <w:t>ы</w:t>
      </w:r>
      <w:r w:rsidR="00077CAC">
        <w:rPr>
          <w:sz w:val="28"/>
          <w:szCs w:val="28"/>
        </w:rPr>
        <w:t>.</w:t>
      </w:r>
    </w:p>
    <w:p w:rsidR="00BD0C28" w:rsidRDefault="00BD0C28" w:rsidP="00D626F4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Arial CYR"/>
          <w:bCs/>
          <w:color w:val="000000"/>
          <w:sz w:val="28"/>
          <w:szCs w:val="28"/>
        </w:rPr>
      </w:pPr>
    </w:p>
    <w:p w:rsidR="0050128A" w:rsidRPr="00EF0714" w:rsidRDefault="0050128A" w:rsidP="00077CA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67799F" w:rsidRDefault="0067799F" w:rsidP="00D626F4">
      <w:pPr>
        <w:widowControl w:val="0"/>
        <w:suppressAutoHyphens/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50128A" w:rsidRPr="00FC68E5" w:rsidRDefault="0050128A" w:rsidP="0049026E">
      <w:pPr>
        <w:widowControl w:val="0"/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FC68E5">
        <w:rPr>
          <w:sz w:val="28"/>
          <w:szCs w:val="28"/>
        </w:rPr>
        <w:t>Пер</w:t>
      </w:r>
      <w:r>
        <w:rPr>
          <w:sz w:val="28"/>
          <w:szCs w:val="28"/>
        </w:rPr>
        <w:t>ечень административных процедур</w:t>
      </w:r>
    </w:p>
    <w:p w:rsidR="0050128A" w:rsidRPr="00077CAC" w:rsidRDefault="0050128A" w:rsidP="00D626F4">
      <w:pPr>
        <w:pStyle w:val="Standard"/>
        <w:tabs>
          <w:tab w:val="left" w:pos="0"/>
          <w:tab w:val="left" w:pos="3119"/>
        </w:tabs>
        <w:spacing w:line="228" w:lineRule="auto"/>
        <w:ind w:firstLine="709"/>
        <w:jc w:val="both"/>
        <w:rPr>
          <w:bCs/>
          <w:sz w:val="28"/>
          <w:szCs w:val="28"/>
        </w:rPr>
      </w:pPr>
    </w:p>
    <w:p w:rsidR="0050128A" w:rsidRDefault="005B04FC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0128A" w:rsidRPr="00EF0714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50128A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</w:t>
      </w:r>
      <w:r w:rsidRPr="00EF0714">
        <w:rPr>
          <w:rFonts w:eastAsia="SimSun"/>
          <w:sz w:val="28"/>
          <w:szCs w:val="28"/>
          <w:lang w:eastAsia="zh-CN"/>
        </w:rPr>
        <w:t>рием и регистрация заявления и документов для предоставления муниципальной услуги;</w:t>
      </w:r>
    </w:p>
    <w:p w:rsidR="0050128A" w:rsidRDefault="0050128A" w:rsidP="006661D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F0714">
        <w:rPr>
          <w:sz w:val="28"/>
          <w:szCs w:val="28"/>
        </w:rPr>
        <w:t>омплектование документов при предоставлении муниципальной услуги в рамках межведомственного электронного взаимодействия</w:t>
      </w:r>
      <w:r>
        <w:rPr>
          <w:sz w:val="28"/>
          <w:szCs w:val="28"/>
        </w:rPr>
        <w:t xml:space="preserve">; </w:t>
      </w:r>
    </w:p>
    <w:p w:rsidR="0050128A" w:rsidRDefault="0050128A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о согласовании переустройства и (или) перепланировки жилого помещения или решения об отказе </w:t>
      </w:r>
      <w:r w:rsidRPr="00EF0714">
        <w:rPr>
          <w:sz w:val="28"/>
          <w:szCs w:val="28"/>
        </w:rPr>
        <w:t xml:space="preserve">в </w:t>
      </w:r>
      <w:r>
        <w:rPr>
          <w:sz w:val="28"/>
          <w:szCs w:val="28"/>
        </w:rPr>
        <w:t>согласовании переустройства и (или) перепланировки жилого помещения;</w:t>
      </w:r>
    </w:p>
    <w:p w:rsidR="0050128A" w:rsidRDefault="0050128A" w:rsidP="00A56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выдача решения о согласовании переустройства и (или) перепланировки жилого помещения или решения об отказе в согласовании переустройства и (или) перепланировки жилого помещения.</w:t>
      </w:r>
    </w:p>
    <w:p w:rsidR="00A30217" w:rsidRDefault="00A30217" w:rsidP="00A30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C68E5">
        <w:rPr>
          <w:sz w:val="28"/>
          <w:szCs w:val="28"/>
        </w:rPr>
        <w:t>лок-схема предоставления муниципальной у</w:t>
      </w:r>
      <w:r>
        <w:rPr>
          <w:sz w:val="28"/>
          <w:szCs w:val="28"/>
        </w:rPr>
        <w:t xml:space="preserve">слуги приводится в </w:t>
      </w:r>
      <w:r w:rsidRPr="00716623">
        <w:rPr>
          <w:sz w:val="28"/>
          <w:szCs w:val="28"/>
        </w:rPr>
        <w:t xml:space="preserve">приложении </w:t>
      </w:r>
      <w:r w:rsidR="006A343F">
        <w:rPr>
          <w:sz w:val="28"/>
          <w:szCs w:val="28"/>
        </w:rPr>
        <w:t>2</w:t>
      </w:r>
      <w:r w:rsidRPr="00716623">
        <w:rPr>
          <w:sz w:val="28"/>
          <w:szCs w:val="28"/>
        </w:rPr>
        <w:t xml:space="preserve"> к </w:t>
      </w:r>
      <w:r>
        <w:rPr>
          <w:sz w:val="28"/>
          <w:szCs w:val="28"/>
        </w:rPr>
        <w:t>а</w:t>
      </w:r>
      <w:r w:rsidRPr="00FC68E5">
        <w:rPr>
          <w:sz w:val="28"/>
          <w:szCs w:val="28"/>
        </w:rPr>
        <w:t>дминистративному регламенту.</w:t>
      </w:r>
    </w:p>
    <w:p w:rsidR="0050128A" w:rsidRDefault="0050128A" w:rsidP="00D626F4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Default="0050128A" w:rsidP="004B062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Прием и регистрация заявления </w:t>
      </w:r>
      <w:r>
        <w:rPr>
          <w:sz w:val="28"/>
          <w:szCs w:val="28"/>
        </w:rPr>
        <w:t xml:space="preserve">и </w:t>
      </w:r>
      <w:r w:rsidRPr="00EF0714">
        <w:rPr>
          <w:sz w:val="28"/>
          <w:szCs w:val="28"/>
        </w:rPr>
        <w:t>документов для предоставления муниципальной услуги</w:t>
      </w:r>
    </w:p>
    <w:p w:rsidR="0050128A" w:rsidRDefault="0050128A" w:rsidP="00D626F4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50128A" w:rsidRDefault="005B04FC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0128A">
        <w:rPr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 xml:space="preserve">Основанием для начала </w:t>
      </w:r>
      <w:r w:rsidR="00077CAC">
        <w:rPr>
          <w:sz w:val="28"/>
          <w:szCs w:val="28"/>
        </w:rPr>
        <w:t xml:space="preserve">настоящей </w:t>
      </w:r>
      <w:r w:rsidR="0050128A" w:rsidRPr="00EF0714">
        <w:rPr>
          <w:sz w:val="28"/>
          <w:szCs w:val="28"/>
        </w:rPr>
        <w:t xml:space="preserve">административной процедуры является поступление заявления и документов в </w:t>
      </w:r>
      <w:r w:rsidR="0050128A">
        <w:rPr>
          <w:sz w:val="28"/>
          <w:szCs w:val="28"/>
        </w:rPr>
        <w:t>Комитет или МФЦ.</w:t>
      </w:r>
    </w:p>
    <w:p w:rsidR="0050128A" w:rsidRDefault="0050128A" w:rsidP="009B3BD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Содержание </w:t>
      </w:r>
      <w:r w:rsidR="00077CAC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включает в себя прием, регистрацию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 xml:space="preserve">документов, оформление и выдачу (направление) расписки о приеме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>документов</w:t>
      </w:r>
      <w:r w:rsidR="00486844">
        <w:rPr>
          <w:sz w:val="28"/>
          <w:szCs w:val="28"/>
        </w:rPr>
        <w:t xml:space="preserve"> </w:t>
      </w:r>
      <w:r w:rsidRPr="00887A6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2637B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  <w:r w:rsidRPr="00887A61">
        <w:rPr>
          <w:sz w:val="28"/>
          <w:szCs w:val="28"/>
        </w:rPr>
        <w:t xml:space="preserve"> к административному регламенту).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</w:t>
      </w:r>
      <w:r w:rsidRPr="00B53294">
        <w:rPr>
          <w:sz w:val="28"/>
          <w:szCs w:val="28"/>
        </w:rPr>
        <w:t xml:space="preserve"> за прием и регистрацию </w:t>
      </w:r>
      <w:hyperlink w:anchor="Par1276" w:history="1">
        <w:r w:rsidRPr="00B53294">
          <w:rPr>
            <w:sz w:val="28"/>
            <w:szCs w:val="28"/>
          </w:rPr>
          <w:t>заявлений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при личном обращении заявителя</w:t>
      </w:r>
      <w:r w:rsidR="00AA784B">
        <w:rPr>
          <w:sz w:val="28"/>
          <w:szCs w:val="28"/>
        </w:rPr>
        <w:t xml:space="preserve"> </w:t>
      </w:r>
      <w:r w:rsidRPr="00B53294">
        <w:rPr>
          <w:sz w:val="28"/>
          <w:szCs w:val="28"/>
        </w:rPr>
        <w:t xml:space="preserve">несет </w:t>
      </w:r>
      <w:r>
        <w:rPr>
          <w:sz w:val="28"/>
          <w:szCs w:val="28"/>
        </w:rPr>
        <w:t>специалист ответственный за делопроизводство и техническое обеспечение Комитета</w:t>
      </w:r>
      <w:r w:rsidRPr="00B53294">
        <w:rPr>
          <w:sz w:val="28"/>
          <w:szCs w:val="28"/>
        </w:rPr>
        <w:t xml:space="preserve">, специалист </w:t>
      </w:r>
      <w:r>
        <w:rPr>
          <w:sz w:val="28"/>
          <w:szCs w:val="28"/>
        </w:rPr>
        <w:t xml:space="preserve">отдела </w:t>
      </w:r>
      <w:r w:rsidRPr="00B53294">
        <w:rPr>
          <w:sz w:val="28"/>
          <w:szCs w:val="28"/>
        </w:rPr>
        <w:t xml:space="preserve">по работе с заявителями </w:t>
      </w:r>
      <w:r>
        <w:rPr>
          <w:sz w:val="28"/>
          <w:szCs w:val="28"/>
        </w:rPr>
        <w:t>МФЦ</w:t>
      </w:r>
      <w:r w:rsidRPr="00B53294">
        <w:rPr>
          <w:sz w:val="28"/>
          <w:szCs w:val="28"/>
        </w:rPr>
        <w:t>, который:</w:t>
      </w:r>
    </w:p>
    <w:p w:rsidR="00B72B7D" w:rsidRPr="00997DD2" w:rsidRDefault="00077CAC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72B7D" w:rsidRPr="00B53294">
        <w:rPr>
          <w:sz w:val="28"/>
          <w:szCs w:val="28"/>
        </w:rPr>
        <w:t>устанавливает личность заявителя или е</w:t>
      </w:r>
      <w:r w:rsidR="00B72B7D">
        <w:rPr>
          <w:sz w:val="28"/>
          <w:szCs w:val="28"/>
        </w:rPr>
        <w:t xml:space="preserve">го представителя путем проверки </w:t>
      </w:r>
      <w:r w:rsidR="00B72B7D" w:rsidRPr="00B53294">
        <w:rPr>
          <w:sz w:val="28"/>
          <w:szCs w:val="28"/>
        </w:rPr>
        <w:t>документа, удостоверяющего личность</w:t>
      </w:r>
      <w:r w:rsidR="00B72B7D">
        <w:rPr>
          <w:sz w:val="28"/>
          <w:szCs w:val="28"/>
        </w:rPr>
        <w:t xml:space="preserve"> заявителя </w:t>
      </w:r>
      <w:r w:rsidR="00B72B7D" w:rsidRPr="00B53294">
        <w:rPr>
          <w:sz w:val="28"/>
          <w:szCs w:val="28"/>
        </w:rPr>
        <w:t>или представителя заявителя, документа, подтвержд</w:t>
      </w:r>
      <w:r w:rsidR="00B72B7D">
        <w:rPr>
          <w:sz w:val="28"/>
          <w:szCs w:val="28"/>
        </w:rPr>
        <w:t xml:space="preserve">ающего полномочия </w:t>
      </w:r>
      <w:r w:rsidR="00B72B7D" w:rsidRPr="00B53294">
        <w:rPr>
          <w:sz w:val="28"/>
          <w:szCs w:val="28"/>
        </w:rPr>
        <w:t>представителя заявителя</w:t>
      </w:r>
      <w:r w:rsidR="00B72B7D" w:rsidRPr="00997DD2">
        <w:rPr>
          <w:sz w:val="28"/>
          <w:szCs w:val="28"/>
        </w:rPr>
        <w:t>;</w:t>
      </w:r>
    </w:p>
    <w:p w:rsidR="00B72B7D" w:rsidRPr="00997DD2" w:rsidRDefault="00077CAC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72B7D" w:rsidRPr="00997DD2">
        <w:rPr>
          <w:sz w:val="28"/>
          <w:szCs w:val="28"/>
        </w:rPr>
        <w:t>проводит проверку представленных документов на предмет их соответствия установленным законодательством требованиям: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тексты документов должны быть написаны разборчиво, наименования юридических лиц - без сокращения, с указанием их мест нахождения;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фамилии, имена, отчества</w:t>
      </w:r>
      <w:r w:rsidR="00206ABC">
        <w:rPr>
          <w:sz w:val="28"/>
          <w:szCs w:val="28"/>
        </w:rPr>
        <w:t xml:space="preserve"> (при наличии)</w:t>
      </w:r>
      <w:r w:rsidRPr="00997DD2">
        <w:rPr>
          <w:sz w:val="28"/>
          <w:szCs w:val="28"/>
        </w:rPr>
        <w:t>, адреса мест жительства указываются полностью;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отсутствие в документах подчисток, приписок, зачеркнутых слов и иных не оговоренных исправлений;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исполнены карандашом;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72B7D" w:rsidRPr="00997DD2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не истек срок действия представленных документов;</w:t>
      </w:r>
    </w:p>
    <w:p w:rsidR="00B72B7D" w:rsidRDefault="00206ABC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72B7D" w:rsidRPr="0030667F">
        <w:rPr>
          <w:color w:val="000000"/>
          <w:sz w:val="28"/>
          <w:szCs w:val="28"/>
        </w:rPr>
        <w:t xml:space="preserve">сверяет представленные заявителем подлинники документов с представленными копиями и на копиях документов проставляет печать </w:t>
      </w:r>
      <w:r w:rsidR="00B72B7D">
        <w:rPr>
          <w:color w:val="000000"/>
          <w:sz w:val="28"/>
          <w:szCs w:val="28"/>
        </w:rPr>
        <w:t>«ко</w:t>
      </w:r>
      <w:r w:rsidR="00B72B7D" w:rsidRPr="0030667F">
        <w:rPr>
          <w:color w:val="000000"/>
          <w:sz w:val="28"/>
          <w:szCs w:val="28"/>
        </w:rPr>
        <w:t>пия верна»</w:t>
      </w:r>
      <w:r w:rsidR="00AA784B">
        <w:rPr>
          <w:color w:val="000000"/>
          <w:sz w:val="28"/>
          <w:szCs w:val="28"/>
        </w:rPr>
        <w:t xml:space="preserve"> </w:t>
      </w:r>
      <w:r w:rsidR="00B72B7D" w:rsidRPr="00997DD2">
        <w:rPr>
          <w:sz w:val="28"/>
          <w:szCs w:val="28"/>
        </w:rPr>
        <w:t>свою должность, личную подпись, расшифровку подписи.</w:t>
      </w:r>
    </w:p>
    <w:p w:rsidR="00B72B7D" w:rsidRDefault="00B72B7D" w:rsidP="00B72B7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7DD2">
        <w:rPr>
          <w:sz w:val="28"/>
          <w:szCs w:val="28"/>
        </w:rPr>
        <w:t>Подлинники представленных заявителем или его представителем документов возвращаются заявителю.</w:t>
      </w:r>
    </w:p>
    <w:p w:rsidR="00B72B7D" w:rsidRPr="00EF0714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случае подачи заявления и документов в электронной форме указанная административная процедура дополнительно включает проверку действительности используемой заявителем (представителем заявителя) электронной подписи.</w:t>
      </w:r>
    </w:p>
    <w:p w:rsidR="00B72B7D" w:rsidRPr="00EF0714" w:rsidRDefault="00B72B7D" w:rsidP="00B72B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 xml:space="preserve">Общий срок выполнения </w:t>
      </w:r>
      <w:r w:rsidR="00206ABC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</w:t>
      </w:r>
      <w:r w:rsidRPr="00997DD2">
        <w:rPr>
          <w:sz w:val="28"/>
          <w:szCs w:val="28"/>
        </w:rPr>
        <w:t>-</w:t>
      </w:r>
      <w:r w:rsidR="00486844">
        <w:rPr>
          <w:sz w:val="28"/>
          <w:szCs w:val="28"/>
        </w:rPr>
        <w:t xml:space="preserve"> </w:t>
      </w:r>
      <w:r w:rsidR="00BF4742">
        <w:rPr>
          <w:sz w:val="28"/>
          <w:szCs w:val="28"/>
        </w:rPr>
        <w:br/>
      </w:r>
      <w:r>
        <w:rPr>
          <w:sz w:val="28"/>
          <w:szCs w:val="28"/>
        </w:rPr>
        <w:t>15</w:t>
      </w:r>
      <w:r w:rsidRPr="00EF0714">
        <w:rPr>
          <w:sz w:val="28"/>
          <w:szCs w:val="28"/>
        </w:rPr>
        <w:t xml:space="preserve"> минут.</w:t>
      </w:r>
    </w:p>
    <w:p w:rsidR="0050128A" w:rsidRPr="00EF0714" w:rsidRDefault="00A30217" w:rsidP="005808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</w:t>
      </w:r>
      <w:r w:rsidR="0050128A">
        <w:rPr>
          <w:bCs/>
          <w:sz w:val="28"/>
          <w:szCs w:val="28"/>
        </w:rPr>
        <w:t xml:space="preserve">. </w:t>
      </w:r>
      <w:r w:rsidR="0050128A" w:rsidRPr="00EF0714">
        <w:rPr>
          <w:bCs/>
          <w:sz w:val="28"/>
          <w:szCs w:val="28"/>
        </w:rPr>
        <w:t>При установлении фактов наличия в представленных документах</w:t>
      </w:r>
      <w:r w:rsidR="000100B3">
        <w:rPr>
          <w:bCs/>
          <w:sz w:val="28"/>
          <w:szCs w:val="28"/>
        </w:rPr>
        <w:t xml:space="preserve">, </w:t>
      </w:r>
      <w:r w:rsidR="000100B3" w:rsidRPr="00EF0714">
        <w:rPr>
          <w:bCs/>
          <w:sz w:val="28"/>
          <w:szCs w:val="28"/>
        </w:rPr>
        <w:t xml:space="preserve">указанных в </w:t>
      </w:r>
      <w:hyperlink w:anchor="Par181" w:history="1">
        <w:r w:rsidR="000100B3" w:rsidRPr="002637B1">
          <w:rPr>
            <w:bCs/>
            <w:sz w:val="28"/>
            <w:szCs w:val="28"/>
          </w:rPr>
          <w:t>пункте 1</w:t>
        </w:r>
      </w:hyperlink>
      <w:r w:rsidR="000100B3">
        <w:rPr>
          <w:bCs/>
          <w:sz w:val="28"/>
          <w:szCs w:val="28"/>
        </w:rPr>
        <w:t>8</w:t>
      </w:r>
      <w:r w:rsidR="000100B3" w:rsidRPr="00EF0714">
        <w:rPr>
          <w:bCs/>
          <w:sz w:val="28"/>
          <w:szCs w:val="28"/>
        </w:rPr>
        <w:t xml:space="preserve"> административного регламента,</w:t>
      </w:r>
      <w:r w:rsidR="00AA784B">
        <w:rPr>
          <w:bCs/>
          <w:sz w:val="28"/>
          <w:szCs w:val="28"/>
        </w:rPr>
        <w:t xml:space="preserve"> </w:t>
      </w:r>
      <w:r w:rsidR="0050128A" w:rsidRPr="00EF0714">
        <w:rPr>
          <w:bCs/>
          <w:sz w:val="28"/>
          <w:szCs w:val="28"/>
        </w:rPr>
        <w:t xml:space="preserve">несоответствий, специалист </w:t>
      </w:r>
      <w:r w:rsidR="0050128A">
        <w:rPr>
          <w:sz w:val="28"/>
          <w:szCs w:val="28"/>
        </w:rPr>
        <w:t>Комитета либо МФЦ</w:t>
      </w:r>
      <w:r w:rsidR="0050128A" w:rsidRPr="00EF0714">
        <w:rPr>
          <w:bCs/>
          <w:sz w:val="28"/>
          <w:szCs w:val="28"/>
        </w:rPr>
        <w:t xml:space="preserve">, ответственный за прием документов, уведомляет заявителя </w:t>
      </w:r>
      <w:r w:rsidR="0050128A" w:rsidRPr="00EF0714">
        <w:rPr>
          <w:sz w:val="28"/>
          <w:szCs w:val="28"/>
        </w:rPr>
        <w:t xml:space="preserve">(представителя заявителя) </w:t>
      </w:r>
      <w:r w:rsidR="0050128A" w:rsidRPr="00EF0714">
        <w:rPr>
          <w:bCs/>
          <w:sz w:val="28"/>
          <w:szCs w:val="28"/>
        </w:rPr>
        <w:t xml:space="preserve">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</w:t>
      </w:r>
    </w:p>
    <w:p w:rsidR="00CB173A" w:rsidRPr="00C80015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37. </w:t>
      </w:r>
      <w:r w:rsidRPr="00EF0714">
        <w:rPr>
          <w:bCs/>
          <w:sz w:val="28"/>
          <w:szCs w:val="28"/>
        </w:rPr>
        <w:t xml:space="preserve">В случае </w:t>
      </w:r>
      <w:r w:rsidRPr="003366D2">
        <w:rPr>
          <w:bCs/>
          <w:sz w:val="28"/>
          <w:szCs w:val="28"/>
        </w:rPr>
        <w:t xml:space="preserve">представления заявителем </w:t>
      </w:r>
      <w:r w:rsidRPr="003366D2">
        <w:rPr>
          <w:sz w:val="28"/>
          <w:szCs w:val="28"/>
        </w:rPr>
        <w:t xml:space="preserve">(представителем заявителя) </w:t>
      </w:r>
      <w:r w:rsidRPr="003366D2">
        <w:rPr>
          <w:bCs/>
          <w:sz w:val="28"/>
          <w:szCs w:val="28"/>
        </w:rPr>
        <w:t xml:space="preserve">неправильно оформленных документов специалист </w:t>
      </w:r>
      <w:r w:rsidRPr="003366D2">
        <w:rPr>
          <w:sz w:val="28"/>
          <w:szCs w:val="28"/>
        </w:rPr>
        <w:t xml:space="preserve">Комитета </w:t>
      </w:r>
      <w:r w:rsidRPr="003366D2">
        <w:rPr>
          <w:bCs/>
          <w:sz w:val="28"/>
          <w:szCs w:val="28"/>
        </w:rPr>
        <w:t xml:space="preserve">в течение         </w:t>
      </w:r>
      <w:r w:rsidR="00AA784B">
        <w:rPr>
          <w:bCs/>
          <w:sz w:val="28"/>
          <w:szCs w:val="28"/>
        </w:rPr>
        <w:t xml:space="preserve">10 </w:t>
      </w:r>
      <w:r>
        <w:rPr>
          <w:bCs/>
          <w:sz w:val="28"/>
          <w:szCs w:val="28"/>
        </w:rPr>
        <w:t xml:space="preserve">рабочих </w:t>
      </w:r>
      <w:r w:rsidRPr="003366D2">
        <w:rPr>
          <w:bCs/>
          <w:sz w:val="28"/>
          <w:szCs w:val="28"/>
        </w:rPr>
        <w:t xml:space="preserve">дней </w:t>
      </w:r>
      <w:r w:rsidRPr="00C80015">
        <w:rPr>
          <w:bCs/>
          <w:sz w:val="28"/>
          <w:szCs w:val="28"/>
        </w:rPr>
        <w:t xml:space="preserve">со дня их представления направляет заявителю </w:t>
      </w:r>
      <w:r w:rsidRPr="00C80015">
        <w:rPr>
          <w:sz w:val="28"/>
          <w:szCs w:val="28"/>
        </w:rPr>
        <w:t xml:space="preserve">(представителю заявителя) уведомление </w:t>
      </w:r>
      <w:r>
        <w:rPr>
          <w:bCs/>
          <w:sz w:val="28"/>
          <w:szCs w:val="28"/>
        </w:rPr>
        <w:t>о возврате</w:t>
      </w:r>
      <w:r w:rsidRPr="00C80015">
        <w:rPr>
          <w:bCs/>
          <w:sz w:val="28"/>
          <w:szCs w:val="28"/>
        </w:rPr>
        <w:t xml:space="preserve"> заявления и документов, необходимых для предоставления муниципальной услуги, поступивших в </w:t>
      </w:r>
      <w:r w:rsidRPr="00C80015">
        <w:rPr>
          <w:sz w:val="28"/>
          <w:szCs w:val="28"/>
        </w:rPr>
        <w:t xml:space="preserve">Комитет, МФЦ (приложение </w:t>
      </w:r>
      <w:r w:rsidR="00752356">
        <w:rPr>
          <w:sz w:val="28"/>
          <w:szCs w:val="28"/>
        </w:rPr>
        <w:t>4</w:t>
      </w:r>
      <w:r w:rsidRPr="00C80015">
        <w:rPr>
          <w:sz w:val="28"/>
          <w:szCs w:val="28"/>
        </w:rPr>
        <w:t xml:space="preserve"> к административному регламенту), подписанное заместителем председателя Комитета, курирующим соответствующее направление деятельности, а в случае его отсутствия лицом, исполняющим его </w:t>
      </w:r>
      <w:r w:rsidR="00206ABC">
        <w:rPr>
          <w:sz w:val="28"/>
          <w:szCs w:val="28"/>
        </w:rPr>
        <w:t>обязанности</w:t>
      </w:r>
      <w:r w:rsidRPr="00C80015">
        <w:rPr>
          <w:sz w:val="28"/>
          <w:szCs w:val="28"/>
        </w:rPr>
        <w:t>.</w:t>
      </w:r>
    </w:p>
    <w:p w:rsidR="00CB173A" w:rsidRPr="003E3397" w:rsidRDefault="00CB173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015">
        <w:rPr>
          <w:sz w:val="28"/>
          <w:szCs w:val="28"/>
        </w:rPr>
        <w:t>Критерием принятия решения</w:t>
      </w:r>
      <w:r w:rsidRPr="00C80015">
        <w:rPr>
          <w:bCs/>
          <w:sz w:val="28"/>
          <w:szCs w:val="28"/>
        </w:rPr>
        <w:t xml:space="preserve"> о возврате заявления и документов, необходимых для предоставления муниципальной услуги,</w:t>
      </w:r>
      <w:r w:rsidRPr="00C80015">
        <w:rPr>
          <w:sz w:val="28"/>
          <w:szCs w:val="28"/>
        </w:rPr>
        <w:t xml:space="preserve"> являются основания, указанные в пункте </w:t>
      </w:r>
      <w:r w:rsidR="0067799F">
        <w:rPr>
          <w:sz w:val="28"/>
          <w:szCs w:val="28"/>
        </w:rPr>
        <w:t>2</w:t>
      </w:r>
      <w:r w:rsidR="00667B36">
        <w:rPr>
          <w:sz w:val="28"/>
          <w:szCs w:val="28"/>
        </w:rPr>
        <w:t>6</w:t>
      </w:r>
      <w:r>
        <w:rPr>
          <w:sz w:val="28"/>
          <w:szCs w:val="28"/>
        </w:rPr>
        <w:t xml:space="preserve"> административного регламента.</w:t>
      </w:r>
    </w:p>
    <w:p w:rsidR="0050128A" w:rsidRPr="00C258D1" w:rsidRDefault="0050128A" w:rsidP="00CB173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33"/>
      <w:bookmarkStart w:id="10" w:name="sub_3251"/>
      <w:r w:rsidRPr="00C258D1">
        <w:rPr>
          <w:sz w:val="28"/>
          <w:szCs w:val="28"/>
        </w:rPr>
        <w:t>Критериями принятия решения о приеме документов является предоставление заявителем (представителем заявителя) заявления.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</w:t>
      </w:r>
      <w:r w:rsidR="00206ABC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является выдача заявителю (представителю заявителя) расписки о приеме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 xml:space="preserve">документов либо </w:t>
      </w:r>
      <w:r>
        <w:rPr>
          <w:sz w:val="28"/>
          <w:szCs w:val="28"/>
        </w:rPr>
        <w:t>уведомления о возврате</w:t>
      </w:r>
      <w:r w:rsidRPr="00EF0714">
        <w:rPr>
          <w:sz w:val="28"/>
          <w:szCs w:val="28"/>
        </w:rPr>
        <w:t xml:space="preserve"> документов.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Если </w:t>
      </w:r>
      <w:hyperlink r:id="rId20" w:history="1">
        <w:r w:rsidRPr="00EF0714">
          <w:rPr>
            <w:rStyle w:val="aff6"/>
            <w:b w:val="0"/>
            <w:color w:val="auto"/>
            <w:sz w:val="28"/>
            <w:szCs w:val="28"/>
          </w:rPr>
          <w:t>заявление</w:t>
        </w:r>
      </w:hyperlink>
      <w:r w:rsidRPr="00EF0714">
        <w:rPr>
          <w:sz w:val="28"/>
          <w:szCs w:val="28"/>
        </w:rPr>
        <w:t xml:space="preserve"> и документы представляются заявителем (представителем заявителя) лично, </w:t>
      </w:r>
      <w:r>
        <w:rPr>
          <w:sz w:val="28"/>
          <w:szCs w:val="28"/>
        </w:rPr>
        <w:t xml:space="preserve">специалист Комитета или МФЦ, </w:t>
      </w:r>
      <w:r w:rsidRPr="00EF0714">
        <w:rPr>
          <w:sz w:val="28"/>
          <w:szCs w:val="28"/>
        </w:rPr>
        <w:t>ответственный за прием и регистрацию документов</w:t>
      </w:r>
      <w:r>
        <w:rPr>
          <w:sz w:val="28"/>
          <w:szCs w:val="28"/>
        </w:rPr>
        <w:t xml:space="preserve">, </w:t>
      </w:r>
      <w:r w:rsidRPr="00EF0714">
        <w:rPr>
          <w:sz w:val="28"/>
          <w:szCs w:val="28"/>
        </w:rPr>
        <w:t xml:space="preserve">выдает ему расписку </w:t>
      </w:r>
      <w:r>
        <w:rPr>
          <w:sz w:val="28"/>
          <w:szCs w:val="28"/>
        </w:rPr>
        <w:t>о приеме</w:t>
      </w:r>
      <w:r w:rsidRPr="00EF0714">
        <w:rPr>
          <w:sz w:val="28"/>
          <w:szCs w:val="28"/>
        </w:rPr>
        <w:t xml:space="preserve"> документов с указанием их перечня и даты получения. Расписка выдается заявителю (представителю заявителя)</w:t>
      </w:r>
      <w:r>
        <w:rPr>
          <w:sz w:val="28"/>
          <w:szCs w:val="28"/>
        </w:rPr>
        <w:t xml:space="preserve"> в день получения </w:t>
      </w:r>
      <w:r w:rsidRPr="00EF0714">
        <w:rPr>
          <w:sz w:val="28"/>
          <w:szCs w:val="28"/>
        </w:rPr>
        <w:t>таких документов.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В случае, если заявление и документы представлены </w:t>
      </w:r>
      <w:r w:rsidR="00206ABC">
        <w:rPr>
          <w:sz w:val="28"/>
          <w:szCs w:val="28"/>
        </w:rPr>
        <w:t>в Комитет</w:t>
      </w:r>
      <w:r w:rsidR="00206ABC" w:rsidRPr="00EF0714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посредством почтового отправления, расписка в получении таких заявления и документов направляется </w:t>
      </w:r>
      <w:r>
        <w:rPr>
          <w:sz w:val="28"/>
          <w:szCs w:val="28"/>
        </w:rPr>
        <w:t>специалистом Комитета</w:t>
      </w:r>
      <w:r w:rsidR="00A23C84">
        <w:rPr>
          <w:sz w:val="28"/>
          <w:szCs w:val="28"/>
        </w:rPr>
        <w:t xml:space="preserve"> по средствам по</w:t>
      </w:r>
      <w:r w:rsidR="00EE1BD5">
        <w:rPr>
          <w:sz w:val="28"/>
          <w:szCs w:val="28"/>
        </w:rPr>
        <w:t>ч</w:t>
      </w:r>
      <w:r w:rsidR="00A23C84">
        <w:rPr>
          <w:sz w:val="28"/>
          <w:szCs w:val="28"/>
        </w:rPr>
        <w:t>товой связи.</w:t>
      </w:r>
    </w:p>
    <w:p w:rsidR="0050128A" w:rsidRPr="00EF0714" w:rsidRDefault="00C372A1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50128A" w:rsidRPr="00EF0714">
        <w:rPr>
          <w:sz w:val="28"/>
          <w:szCs w:val="28"/>
        </w:rPr>
        <w:t>Получени</w:t>
      </w:r>
      <w:r w:rsidR="0050128A">
        <w:rPr>
          <w:sz w:val="28"/>
          <w:szCs w:val="28"/>
        </w:rPr>
        <w:t xml:space="preserve">е заявления и документов, </w:t>
      </w:r>
      <w:r w:rsidR="0050128A" w:rsidRPr="00EF0714">
        <w:rPr>
          <w:sz w:val="28"/>
          <w:szCs w:val="28"/>
        </w:rPr>
        <w:t xml:space="preserve">представляемых в форме электронных документов, подтверждается </w:t>
      </w:r>
      <w:r w:rsidR="0050128A">
        <w:rPr>
          <w:sz w:val="28"/>
          <w:szCs w:val="28"/>
        </w:rPr>
        <w:t>специалистом</w:t>
      </w:r>
      <w:r w:rsidR="00AA784B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 xml:space="preserve">Комитета, </w:t>
      </w:r>
      <w:r w:rsidR="0050128A" w:rsidRPr="00EF0714">
        <w:rPr>
          <w:sz w:val="28"/>
          <w:szCs w:val="28"/>
        </w:rPr>
        <w:t>ответственны</w:t>
      </w:r>
      <w:r w:rsidR="0050128A">
        <w:rPr>
          <w:sz w:val="28"/>
          <w:szCs w:val="28"/>
        </w:rPr>
        <w:t>м</w:t>
      </w:r>
      <w:r w:rsidR="0050128A" w:rsidRPr="00EF0714">
        <w:rPr>
          <w:sz w:val="28"/>
          <w:szCs w:val="28"/>
        </w:rPr>
        <w:t xml:space="preserve"> за прием и регистрацию </w:t>
      </w:r>
      <w:r w:rsidR="0050128A">
        <w:rPr>
          <w:sz w:val="28"/>
          <w:szCs w:val="28"/>
        </w:rPr>
        <w:t>заявления, путем направления заявителю</w:t>
      </w:r>
      <w:r w:rsidR="0050128A" w:rsidRPr="00EF0714">
        <w:rPr>
          <w:sz w:val="28"/>
          <w:szCs w:val="28"/>
        </w:rPr>
        <w:t xml:space="preserve"> (представителю заявителя) </w:t>
      </w:r>
      <w:r w:rsidR="0050128A">
        <w:rPr>
          <w:sz w:val="28"/>
          <w:szCs w:val="28"/>
        </w:rPr>
        <w:t>расписки</w:t>
      </w:r>
      <w:r w:rsidR="0050128A" w:rsidRPr="00EF0714">
        <w:rPr>
          <w:sz w:val="28"/>
          <w:szCs w:val="28"/>
        </w:rPr>
        <w:t xml:space="preserve"> о </w:t>
      </w:r>
      <w:r w:rsidR="0050128A">
        <w:rPr>
          <w:sz w:val="28"/>
          <w:szCs w:val="28"/>
        </w:rPr>
        <w:t>приеме</w:t>
      </w:r>
      <w:r w:rsidR="0050128A" w:rsidRPr="00EF0714">
        <w:rPr>
          <w:sz w:val="28"/>
          <w:szCs w:val="28"/>
        </w:rPr>
        <w:t xml:space="preserve"> заявления и документов с указанием входящего регистрационного номера заявления, даты получения, а также перечн</w:t>
      </w:r>
      <w:r w:rsidR="0050128A">
        <w:rPr>
          <w:sz w:val="28"/>
          <w:szCs w:val="28"/>
        </w:rPr>
        <w:t>я</w:t>
      </w:r>
      <w:r w:rsidR="0050128A" w:rsidRPr="00EF0714">
        <w:rPr>
          <w:sz w:val="28"/>
          <w:szCs w:val="28"/>
        </w:rPr>
        <w:t xml:space="preserve"> наименований файлов, представленных в форме электронных документов, с указанием их объема.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</w:t>
      </w:r>
      <w:r w:rsidRPr="00EF0714">
        <w:rPr>
          <w:sz w:val="28"/>
          <w:szCs w:val="28"/>
        </w:rPr>
        <w:t xml:space="preserve"> о </w:t>
      </w:r>
      <w:r>
        <w:rPr>
          <w:sz w:val="28"/>
          <w:szCs w:val="28"/>
        </w:rPr>
        <w:t>приеме</w:t>
      </w:r>
      <w:r w:rsidRPr="00EF0714">
        <w:rPr>
          <w:sz w:val="28"/>
          <w:szCs w:val="28"/>
        </w:rPr>
        <w:t xml:space="preserve"> заявления и документов направляется по указанному в заявлении адресу электронной почты или в личный кабинет заявителя (представителя заявителя)</w:t>
      </w:r>
      <w:r>
        <w:rPr>
          <w:sz w:val="28"/>
          <w:szCs w:val="28"/>
        </w:rPr>
        <w:t xml:space="preserve"> на</w:t>
      </w:r>
      <w:r w:rsidRPr="00EF0714">
        <w:rPr>
          <w:sz w:val="28"/>
          <w:szCs w:val="28"/>
        </w:rPr>
        <w:t xml:space="preserve"> Едином</w:t>
      </w:r>
      <w:r>
        <w:rPr>
          <w:sz w:val="28"/>
          <w:szCs w:val="28"/>
        </w:rPr>
        <w:t xml:space="preserve"> и региональном</w:t>
      </w:r>
      <w:r w:rsidRPr="00EF0714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ах</w:t>
      </w:r>
      <w:r w:rsidRPr="00EF0714">
        <w:rPr>
          <w:sz w:val="28"/>
          <w:szCs w:val="28"/>
        </w:rPr>
        <w:t xml:space="preserve"> в </w:t>
      </w:r>
      <w:r w:rsidRPr="00EF0714">
        <w:rPr>
          <w:sz w:val="28"/>
          <w:szCs w:val="28"/>
        </w:rPr>
        <w:lastRenderedPageBreak/>
        <w:t>случае представления заявления и документов соответственно через Единый и региональный порталы</w:t>
      </w:r>
      <w:r w:rsidR="00AA784B">
        <w:rPr>
          <w:sz w:val="28"/>
          <w:szCs w:val="28"/>
        </w:rPr>
        <w:t>.</w:t>
      </w:r>
    </w:p>
    <w:p w:rsidR="0050128A" w:rsidRPr="00EF0714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Расписка</w:t>
      </w:r>
      <w:r w:rsidRPr="00EF0714">
        <w:rPr>
          <w:sz w:val="28"/>
          <w:szCs w:val="28"/>
        </w:rPr>
        <w:t xml:space="preserve"> о </w:t>
      </w:r>
      <w:r>
        <w:rPr>
          <w:sz w:val="28"/>
          <w:szCs w:val="28"/>
        </w:rPr>
        <w:t>приеме</w:t>
      </w:r>
      <w:r w:rsidRPr="00EF0714">
        <w:rPr>
          <w:sz w:val="28"/>
          <w:szCs w:val="28"/>
        </w:rPr>
        <w:t xml:space="preserve"> заявления и документов направляется заявителю (представителю заявителя) не позднее рабочего дня, следующего за днем поступления заявления в </w:t>
      </w:r>
      <w:r>
        <w:rPr>
          <w:sz w:val="28"/>
          <w:szCs w:val="28"/>
        </w:rPr>
        <w:t>Комитет</w:t>
      </w:r>
      <w:r w:rsidRPr="00EF0714">
        <w:rPr>
          <w:sz w:val="28"/>
          <w:szCs w:val="28"/>
        </w:rPr>
        <w:t>.</w:t>
      </w:r>
    </w:p>
    <w:p w:rsidR="008662BB" w:rsidRPr="00B53294" w:rsidRDefault="00C372A1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8662BB" w:rsidRPr="00A303CA">
        <w:rPr>
          <w:sz w:val="28"/>
          <w:szCs w:val="28"/>
        </w:rPr>
        <w:t>Заявление</w:t>
      </w:r>
      <w:r w:rsidR="00AA784B">
        <w:rPr>
          <w:sz w:val="28"/>
          <w:szCs w:val="28"/>
        </w:rPr>
        <w:t xml:space="preserve"> </w:t>
      </w:r>
      <w:r w:rsidR="008662BB" w:rsidRPr="00A303CA">
        <w:rPr>
          <w:sz w:val="28"/>
          <w:szCs w:val="28"/>
        </w:rPr>
        <w:t xml:space="preserve">о предоставлении муниципальной услуги с приложением документов, указанных в пункте </w:t>
      </w:r>
      <w:r w:rsidR="00AA784B">
        <w:rPr>
          <w:sz w:val="28"/>
          <w:szCs w:val="28"/>
        </w:rPr>
        <w:t>18</w:t>
      </w:r>
      <w:r w:rsidR="008662BB" w:rsidRPr="00A303CA">
        <w:rPr>
          <w:sz w:val="28"/>
          <w:szCs w:val="28"/>
        </w:rPr>
        <w:t xml:space="preserve"> административного регламента, представленное в Комитет, МФЦ заявителем (его представителем), регистрируется в день его поступления посредством внесения данных в систему электронного документооборота и делопроизводства «Дело» </w:t>
      </w:r>
      <w:r w:rsidR="00A23C84">
        <w:rPr>
          <w:sz w:val="28"/>
          <w:szCs w:val="28"/>
        </w:rPr>
        <w:br/>
      </w:r>
      <w:r w:rsidR="00206ABC">
        <w:rPr>
          <w:sz w:val="28"/>
          <w:szCs w:val="28"/>
        </w:rPr>
        <w:t xml:space="preserve">(далее – система «Дело») </w:t>
      </w:r>
      <w:r w:rsidR="008662BB" w:rsidRPr="00A303CA">
        <w:rPr>
          <w:sz w:val="28"/>
          <w:szCs w:val="28"/>
        </w:rPr>
        <w:t>и в автоматизированную информационную систему обеспечения градостроительной деятельности «</w:t>
      </w:r>
      <w:proofErr w:type="spellStart"/>
      <w:r w:rsidR="008662BB" w:rsidRPr="00A303CA">
        <w:rPr>
          <w:sz w:val="28"/>
          <w:szCs w:val="28"/>
          <w:lang w:val="en-US"/>
        </w:rPr>
        <w:t>UrbaniCS</w:t>
      </w:r>
      <w:proofErr w:type="spellEnd"/>
      <w:r w:rsidR="008662BB" w:rsidRPr="00A303CA">
        <w:rPr>
          <w:sz w:val="28"/>
          <w:szCs w:val="28"/>
        </w:rPr>
        <w:t xml:space="preserve">» </w:t>
      </w:r>
      <w:r w:rsidR="00206ABC">
        <w:rPr>
          <w:sz w:val="28"/>
          <w:szCs w:val="28"/>
        </w:rPr>
        <w:t xml:space="preserve">(далее - ИСОГД) </w:t>
      </w:r>
      <w:r w:rsidR="008662BB" w:rsidRPr="00A303CA">
        <w:rPr>
          <w:sz w:val="28"/>
          <w:szCs w:val="28"/>
        </w:rPr>
        <w:t>в Комитете, в автоматизированную информационную систему</w:t>
      </w:r>
      <w:r w:rsidR="008662BB" w:rsidRPr="00B53294">
        <w:rPr>
          <w:sz w:val="28"/>
          <w:szCs w:val="28"/>
        </w:rPr>
        <w:t xml:space="preserve"> «МФЦ» </w:t>
      </w:r>
      <w:r w:rsidR="00206ABC">
        <w:rPr>
          <w:sz w:val="28"/>
          <w:szCs w:val="28"/>
        </w:rPr>
        <w:t xml:space="preserve">(далее – АИС «МФЦ») </w:t>
      </w:r>
      <w:r w:rsidR="008662BB" w:rsidRPr="00B53294">
        <w:rPr>
          <w:sz w:val="28"/>
          <w:szCs w:val="28"/>
        </w:rPr>
        <w:t>в МФЦ.</w:t>
      </w:r>
    </w:p>
    <w:p w:rsidR="008662BB" w:rsidRPr="00626F20" w:rsidRDefault="008662BB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2AF9">
        <w:rPr>
          <w:sz w:val="28"/>
          <w:szCs w:val="28"/>
        </w:rPr>
        <w:t>Срок регистрации заяв</w:t>
      </w:r>
      <w:r>
        <w:rPr>
          <w:sz w:val="28"/>
          <w:szCs w:val="28"/>
        </w:rPr>
        <w:t>ления</w:t>
      </w:r>
      <w:r w:rsidRPr="002B2AF9">
        <w:rPr>
          <w:sz w:val="28"/>
          <w:szCs w:val="28"/>
        </w:rPr>
        <w:t xml:space="preserve"> о предоставлении </w:t>
      </w:r>
      <w:r>
        <w:rPr>
          <w:sz w:val="28"/>
          <w:szCs w:val="28"/>
        </w:rPr>
        <w:t>муниципальной</w:t>
      </w:r>
      <w:r w:rsidRPr="002B2AF9">
        <w:rPr>
          <w:sz w:val="28"/>
          <w:szCs w:val="28"/>
        </w:rPr>
        <w:t xml:space="preserve"> услуги в Комитете</w:t>
      </w:r>
      <w:r>
        <w:rPr>
          <w:sz w:val="28"/>
          <w:szCs w:val="28"/>
        </w:rPr>
        <w:t>, МФЦ</w:t>
      </w:r>
      <w:r w:rsidRPr="002B2AF9">
        <w:rPr>
          <w:sz w:val="28"/>
          <w:szCs w:val="28"/>
        </w:rPr>
        <w:t xml:space="preserve"> не </w:t>
      </w:r>
      <w:r>
        <w:rPr>
          <w:sz w:val="28"/>
          <w:szCs w:val="28"/>
        </w:rPr>
        <w:t>должен превышать</w:t>
      </w:r>
      <w:r w:rsidRPr="002B2AF9">
        <w:rPr>
          <w:sz w:val="28"/>
          <w:szCs w:val="28"/>
        </w:rPr>
        <w:t xml:space="preserve"> 15 минут</w:t>
      </w:r>
      <w:r>
        <w:rPr>
          <w:sz w:val="28"/>
          <w:szCs w:val="28"/>
        </w:rPr>
        <w:t xml:space="preserve">, за исключением </w:t>
      </w:r>
      <w:r w:rsidRPr="0033467F">
        <w:rPr>
          <w:sz w:val="28"/>
          <w:szCs w:val="28"/>
        </w:rPr>
        <w:t>врем</w:t>
      </w:r>
      <w:r>
        <w:rPr>
          <w:sz w:val="28"/>
          <w:szCs w:val="28"/>
        </w:rPr>
        <w:t>ени</w:t>
      </w:r>
      <w:r w:rsidRPr="0033467F">
        <w:rPr>
          <w:sz w:val="28"/>
          <w:szCs w:val="28"/>
        </w:rPr>
        <w:t xml:space="preserve"> обеденного </w:t>
      </w:r>
      <w:r w:rsidRPr="00626F20">
        <w:rPr>
          <w:sz w:val="28"/>
          <w:szCs w:val="28"/>
        </w:rPr>
        <w:t>перерыва.</w:t>
      </w:r>
    </w:p>
    <w:p w:rsidR="008662BB" w:rsidRDefault="00C372A1" w:rsidP="008662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8662BB">
        <w:rPr>
          <w:sz w:val="28"/>
          <w:szCs w:val="28"/>
        </w:rPr>
        <w:t>Заявление о предоставлении муниципальной услуги с приложением д</w:t>
      </w:r>
      <w:r w:rsidR="008662BB" w:rsidRPr="009B0410">
        <w:rPr>
          <w:sz w:val="28"/>
          <w:szCs w:val="28"/>
        </w:rPr>
        <w:t>окумент</w:t>
      </w:r>
      <w:r w:rsidR="008662BB">
        <w:rPr>
          <w:sz w:val="28"/>
          <w:szCs w:val="28"/>
        </w:rPr>
        <w:t>ов, необходимых для предоставления муниципальной услуги, поступившее в электронной форме посредством электронной почты, Единого и регионального порталов регистрируются в день поступления такого заявления.</w:t>
      </w:r>
    </w:p>
    <w:p w:rsidR="008662BB" w:rsidRDefault="008662BB" w:rsidP="00866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467F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если такое заявление </w:t>
      </w:r>
      <w:r w:rsidRPr="0033467F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33467F">
        <w:rPr>
          <w:sz w:val="28"/>
          <w:szCs w:val="28"/>
        </w:rPr>
        <w:t xml:space="preserve"> в нерабочее время, выходные и</w:t>
      </w:r>
      <w:r>
        <w:rPr>
          <w:sz w:val="28"/>
          <w:szCs w:val="28"/>
        </w:rPr>
        <w:t>ли</w:t>
      </w:r>
      <w:r w:rsidRPr="0033467F">
        <w:rPr>
          <w:sz w:val="28"/>
          <w:szCs w:val="28"/>
        </w:rPr>
        <w:t xml:space="preserve"> праздничные дни</w:t>
      </w:r>
      <w:r>
        <w:rPr>
          <w:sz w:val="28"/>
          <w:szCs w:val="28"/>
        </w:rPr>
        <w:t xml:space="preserve">, его </w:t>
      </w:r>
      <w:r w:rsidRPr="0033467F">
        <w:rPr>
          <w:sz w:val="28"/>
          <w:szCs w:val="28"/>
        </w:rPr>
        <w:t>регистр</w:t>
      </w:r>
      <w:r>
        <w:rPr>
          <w:sz w:val="28"/>
          <w:szCs w:val="28"/>
        </w:rPr>
        <w:t>ация производится</w:t>
      </w:r>
      <w:r w:rsidRPr="0033467F">
        <w:rPr>
          <w:sz w:val="28"/>
          <w:szCs w:val="28"/>
        </w:rPr>
        <w:t xml:space="preserve"> в течение рабочего времени перв</w:t>
      </w:r>
      <w:r>
        <w:rPr>
          <w:sz w:val="28"/>
          <w:szCs w:val="28"/>
        </w:rPr>
        <w:t>ого</w:t>
      </w:r>
      <w:r w:rsidRPr="0033467F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его</w:t>
      </w:r>
      <w:r w:rsidRPr="0033467F">
        <w:rPr>
          <w:sz w:val="28"/>
          <w:szCs w:val="28"/>
        </w:rPr>
        <w:t xml:space="preserve"> дн</w:t>
      </w:r>
      <w:r>
        <w:rPr>
          <w:sz w:val="28"/>
          <w:szCs w:val="28"/>
        </w:rPr>
        <w:t>я, следующего за днем поступления заявления</w:t>
      </w:r>
      <w:r w:rsidRPr="0033467F">
        <w:rPr>
          <w:sz w:val="28"/>
          <w:szCs w:val="28"/>
        </w:rPr>
        <w:t>.</w:t>
      </w:r>
    </w:p>
    <w:p w:rsidR="008662BB" w:rsidRPr="00096969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 xml:space="preserve">Способ фиксации результата выполнения </w:t>
      </w:r>
      <w:r w:rsidR="00206ABC">
        <w:rPr>
          <w:sz w:val="28"/>
          <w:szCs w:val="28"/>
        </w:rPr>
        <w:t xml:space="preserve">настоящей </w:t>
      </w:r>
      <w:r w:rsidRPr="00E24F1A">
        <w:rPr>
          <w:sz w:val="28"/>
          <w:szCs w:val="28"/>
        </w:rPr>
        <w:t xml:space="preserve">административной процедуры </w:t>
      </w:r>
      <w:r w:rsidRPr="00997DD2">
        <w:rPr>
          <w:sz w:val="28"/>
          <w:szCs w:val="28"/>
        </w:rPr>
        <w:t>-</w:t>
      </w:r>
      <w:r w:rsidR="00835346">
        <w:rPr>
          <w:sz w:val="28"/>
          <w:szCs w:val="28"/>
        </w:rPr>
        <w:t xml:space="preserve"> </w:t>
      </w:r>
      <w:r w:rsidRPr="00096969">
        <w:rPr>
          <w:sz w:val="28"/>
          <w:szCs w:val="28"/>
        </w:rPr>
        <w:t>регистрация специалистом ответственным за делопроизводство и техническое обеспечение Комитета</w:t>
      </w:r>
      <w:r w:rsidR="00CE1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и </w:t>
      </w:r>
      <w:r w:rsidRPr="00E24F1A">
        <w:rPr>
          <w:sz w:val="28"/>
          <w:szCs w:val="28"/>
        </w:rPr>
        <w:t>документов для предоставления муниципальной услуги</w:t>
      </w:r>
      <w:r w:rsidR="00CE1046">
        <w:rPr>
          <w:sz w:val="28"/>
          <w:szCs w:val="28"/>
        </w:rPr>
        <w:t xml:space="preserve"> </w:t>
      </w:r>
      <w:r>
        <w:rPr>
          <w:sz w:val="28"/>
          <w:szCs w:val="28"/>
        </w:rPr>
        <w:t>в системе</w:t>
      </w:r>
      <w:r w:rsidRPr="00096969">
        <w:rPr>
          <w:sz w:val="28"/>
          <w:szCs w:val="28"/>
        </w:rPr>
        <w:t xml:space="preserve"> «Дело»</w:t>
      </w:r>
      <w:r>
        <w:rPr>
          <w:sz w:val="28"/>
          <w:szCs w:val="28"/>
        </w:rPr>
        <w:t xml:space="preserve"> и </w:t>
      </w:r>
      <w:r w:rsidRPr="00A303CA">
        <w:rPr>
          <w:sz w:val="28"/>
          <w:szCs w:val="28"/>
        </w:rPr>
        <w:t xml:space="preserve">в </w:t>
      </w:r>
      <w:r w:rsidR="00206ABC">
        <w:rPr>
          <w:sz w:val="28"/>
          <w:szCs w:val="28"/>
        </w:rPr>
        <w:t>ИСОГД</w:t>
      </w:r>
      <w:r w:rsidRPr="00096969">
        <w:rPr>
          <w:sz w:val="28"/>
          <w:szCs w:val="28"/>
        </w:rPr>
        <w:t xml:space="preserve">, специалистом отдела по работе с заявителями МФЦ </w:t>
      </w:r>
      <w:r>
        <w:rPr>
          <w:sz w:val="28"/>
          <w:szCs w:val="28"/>
        </w:rPr>
        <w:t xml:space="preserve">в </w:t>
      </w:r>
      <w:r w:rsidRPr="00096969">
        <w:rPr>
          <w:sz w:val="28"/>
          <w:szCs w:val="28"/>
        </w:rPr>
        <w:t xml:space="preserve">соответствующей </w:t>
      </w:r>
      <w:r w:rsidR="00206ABC">
        <w:rPr>
          <w:sz w:val="28"/>
          <w:szCs w:val="28"/>
        </w:rPr>
        <w:t>АИС</w:t>
      </w:r>
      <w:r w:rsidRPr="00B53294">
        <w:rPr>
          <w:sz w:val="28"/>
          <w:szCs w:val="28"/>
        </w:rPr>
        <w:t xml:space="preserve"> «МФЦ»</w:t>
      </w:r>
      <w:r w:rsidR="00206ABC">
        <w:rPr>
          <w:sz w:val="28"/>
          <w:szCs w:val="28"/>
        </w:rPr>
        <w:t>, путем в</w:t>
      </w:r>
      <w:r w:rsidRPr="00096969">
        <w:rPr>
          <w:sz w:val="28"/>
          <w:szCs w:val="28"/>
        </w:rPr>
        <w:t>несения следующих данных:</w:t>
      </w:r>
    </w:p>
    <w:p w:rsidR="008662BB" w:rsidRPr="00B5329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 xml:space="preserve">запись о приеме </w:t>
      </w:r>
      <w:hyperlink w:anchor="Par1276" w:history="1">
        <w:r w:rsidRPr="00B53294">
          <w:rPr>
            <w:sz w:val="28"/>
            <w:szCs w:val="28"/>
          </w:rPr>
          <w:t>заявления</w:t>
        </w:r>
      </w:hyperlink>
      <w:r w:rsidRPr="00B53294">
        <w:rPr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услуги;</w:t>
      </w:r>
    </w:p>
    <w:p w:rsidR="008662BB" w:rsidRPr="00B5329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порядковый номер записи;</w:t>
      </w:r>
    </w:p>
    <w:p w:rsidR="008662BB" w:rsidRPr="00B53294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дату внесения записи;</w:t>
      </w:r>
    </w:p>
    <w:p w:rsidR="008662BB" w:rsidRDefault="008662BB" w:rsidP="008662B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3294">
        <w:rPr>
          <w:sz w:val="28"/>
          <w:szCs w:val="28"/>
        </w:rPr>
        <w:t>данные заявителя (фамилию, имя, отчество, наименование юридического лица);</w:t>
      </w:r>
    </w:p>
    <w:p w:rsidR="008662BB" w:rsidRDefault="008662BB" w:rsidP="008662BB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B53294">
        <w:rPr>
          <w:sz w:val="28"/>
          <w:szCs w:val="28"/>
        </w:rPr>
        <w:t xml:space="preserve">фамилию специалиста, ответственного за прием </w:t>
      </w:r>
      <w:hyperlink w:anchor="Par1276" w:history="1">
        <w:r w:rsidRPr="00B53294">
          <w:rPr>
            <w:sz w:val="28"/>
            <w:szCs w:val="28"/>
          </w:rPr>
          <w:t>заявления</w:t>
        </w:r>
      </w:hyperlink>
      <w:r w:rsidRPr="00B53294">
        <w:rPr>
          <w:sz w:val="28"/>
          <w:szCs w:val="28"/>
        </w:rPr>
        <w:t xml:space="preserve"> и документов.</w:t>
      </w:r>
    </w:p>
    <w:p w:rsidR="0050128A" w:rsidRDefault="00C372A1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="0050128A" w:rsidRPr="00EF0714">
        <w:rPr>
          <w:sz w:val="28"/>
          <w:szCs w:val="28"/>
        </w:rPr>
        <w:t xml:space="preserve">Специалист </w:t>
      </w:r>
      <w:r w:rsidR="0050128A">
        <w:rPr>
          <w:sz w:val="28"/>
          <w:szCs w:val="28"/>
        </w:rPr>
        <w:t xml:space="preserve">МФЦ, </w:t>
      </w:r>
      <w:r w:rsidR="0050128A" w:rsidRPr="00EF0714">
        <w:rPr>
          <w:sz w:val="28"/>
          <w:szCs w:val="28"/>
        </w:rPr>
        <w:t xml:space="preserve">ответственный за прием и регистрацию </w:t>
      </w:r>
      <w:r w:rsidR="0050128A">
        <w:rPr>
          <w:sz w:val="28"/>
          <w:szCs w:val="28"/>
        </w:rPr>
        <w:t xml:space="preserve">заявления и </w:t>
      </w:r>
      <w:r w:rsidR="0050128A" w:rsidRPr="00EF0714">
        <w:rPr>
          <w:sz w:val="28"/>
          <w:szCs w:val="28"/>
        </w:rPr>
        <w:t xml:space="preserve">документов, </w:t>
      </w:r>
      <w:r w:rsidR="0050128A">
        <w:rPr>
          <w:sz w:val="28"/>
          <w:szCs w:val="28"/>
        </w:rPr>
        <w:t xml:space="preserve">на следующий рабочий день </w:t>
      </w:r>
      <w:r w:rsidR="0050128A" w:rsidRPr="00EF0714">
        <w:rPr>
          <w:sz w:val="28"/>
          <w:szCs w:val="28"/>
        </w:rPr>
        <w:t xml:space="preserve">передает в порядке делопроизводства </w:t>
      </w:r>
      <w:r w:rsidR="0050128A">
        <w:rPr>
          <w:sz w:val="28"/>
          <w:szCs w:val="28"/>
        </w:rPr>
        <w:t xml:space="preserve">заявление и </w:t>
      </w:r>
      <w:r w:rsidR="0050128A" w:rsidRPr="00EF0714">
        <w:rPr>
          <w:sz w:val="28"/>
          <w:szCs w:val="28"/>
        </w:rPr>
        <w:t xml:space="preserve">пакет документов </w:t>
      </w:r>
      <w:r w:rsidR="0050128A">
        <w:rPr>
          <w:sz w:val="28"/>
          <w:szCs w:val="28"/>
        </w:rPr>
        <w:t>специалисту Комитета,</w:t>
      </w:r>
      <w:r w:rsidR="00CE1046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 xml:space="preserve">ответственному </w:t>
      </w:r>
      <w:r w:rsidR="0050128A" w:rsidRPr="00EF0714">
        <w:rPr>
          <w:sz w:val="28"/>
          <w:szCs w:val="28"/>
        </w:rPr>
        <w:t xml:space="preserve">за прием и регистрацию </w:t>
      </w:r>
      <w:r w:rsidR="0050128A">
        <w:rPr>
          <w:sz w:val="28"/>
          <w:szCs w:val="28"/>
        </w:rPr>
        <w:t>заявления</w:t>
      </w:r>
      <w:r w:rsidR="0050128A" w:rsidRPr="00EF0714">
        <w:rPr>
          <w:sz w:val="28"/>
          <w:szCs w:val="28"/>
        </w:rPr>
        <w:t>.</w:t>
      </w:r>
    </w:p>
    <w:p w:rsidR="0067799F" w:rsidRDefault="00C372A1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="0067799F">
        <w:rPr>
          <w:sz w:val="28"/>
          <w:szCs w:val="28"/>
        </w:rPr>
        <w:t xml:space="preserve">Специалист </w:t>
      </w:r>
      <w:r w:rsidR="0067799F" w:rsidRPr="00640BE8">
        <w:rPr>
          <w:sz w:val="28"/>
          <w:szCs w:val="28"/>
        </w:rPr>
        <w:t xml:space="preserve">Комитета, ответственный за прием и регистрацию </w:t>
      </w:r>
      <w:r w:rsidR="0067799F" w:rsidRPr="00BF3F81">
        <w:rPr>
          <w:sz w:val="28"/>
          <w:szCs w:val="28"/>
        </w:rPr>
        <w:t>заявлени</w:t>
      </w:r>
      <w:r w:rsidR="0067799F">
        <w:rPr>
          <w:sz w:val="28"/>
          <w:szCs w:val="28"/>
        </w:rPr>
        <w:t>я</w:t>
      </w:r>
      <w:r w:rsidR="0067799F" w:rsidRPr="00BF3F81">
        <w:rPr>
          <w:sz w:val="28"/>
          <w:szCs w:val="28"/>
        </w:rPr>
        <w:t xml:space="preserve"> и прилагаемы</w:t>
      </w:r>
      <w:r w:rsidR="0067799F">
        <w:rPr>
          <w:sz w:val="28"/>
          <w:szCs w:val="28"/>
        </w:rPr>
        <w:t xml:space="preserve">х </w:t>
      </w:r>
      <w:r w:rsidR="0067799F" w:rsidRPr="00BF3F81">
        <w:rPr>
          <w:sz w:val="28"/>
          <w:szCs w:val="28"/>
        </w:rPr>
        <w:t>к нему документ</w:t>
      </w:r>
      <w:r w:rsidR="0067799F">
        <w:rPr>
          <w:sz w:val="28"/>
          <w:szCs w:val="28"/>
        </w:rPr>
        <w:t>ов:</w:t>
      </w:r>
    </w:p>
    <w:p w:rsidR="0067799F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F3F81">
        <w:rPr>
          <w:sz w:val="28"/>
          <w:szCs w:val="28"/>
        </w:rPr>
        <w:lastRenderedPageBreak/>
        <w:t>передает в порядке делопроизводства заявление и прилагаемые к нему документы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 xml:space="preserve">заместителю председателя Комитета, курирующему соответствующее направление деятельности, а в случае его отсутствия лицу, исполняющему его </w:t>
      </w:r>
      <w:r w:rsidR="00206ABC">
        <w:rPr>
          <w:sz w:val="28"/>
          <w:szCs w:val="28"/>
        </w:rPr>
        <w:t>обязанности</w:t>
      </w:r>
      <w:r w:rsidRPr="00BF3F81">
        <w:rPr>
          <w:sz w:val="28"/>
          <w:szCs w:val="28"/>
        </w:rPr>
        <w:t>, для рассмотрения и получения резолюции</w:t>
      </w:r>
      <w:r>
        <w:rPr>
          <w:sz w:val="28"/>
          <w:szCs w:val="28"/>
        </w:rPr>
        <w:t>;</w:t>
      </w:r>
    </w:p>
    <w:p w:rsidR="0067799F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заместителя председателя Комитета, </w:t>
      </w:r>
      <w:r w:rsidRPr="00BF3F81">
        <w:rPr>
          <w:sz w:val="28"/>
          <w:szCs w:val="28"/>
        </w:rPr>
        <w:t>курирующе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соответствующее направление деятельности,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</w:t>
      </w:r>
      <w:r w:rsidR="00E56DF4">
        <w:rPr>
          <w:sz w:val="28"/>
          <w:szCs w:val="28"/>
        </w:rPr>
        <w:t>обязанности,</w:t>
      </w:r>
      <w:r>
        <w:rPr>
          <w:sz w:val="28"/>
          <w:szCs w:val="28"/>
        </w:rPr>
        <w:t xml:space="preserve"> директору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</w:t>
      </w:r>
      <w:r w:rsidRPr="00BF3F81">
        <w:rPr>
          <w:sz w:val="28"/>
          <w:szCs w:val="28"/>
        </w:rPr>
        <w:t xml:space="preserve">а в случае его отсутствия лицу, исполняющему его </w:t>
      </w:r>
      <w:r w:rsidR="00206ABC">
        <w:rPr>
          <w:sz w:val="28"/>
          <w:szCs w:val="28"/>
        </w:rPr>
        <w:t>обязанности</w:t>
      </w:r>
      <w:r w:rsidRPr="00BF3F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F3F81">
        <w:rPr>
          <w:sz w:val="28"/>
          <w:szCs w:val="28"/>
        </w:rPr>
        <w:t>для рассмотрения и получения резолюции</w:t>
      </w:r>
      <w:r>
        <w:rPr>
          <w:sz w:val="28"/>
          <w:szCs w:val="28"/>
        </w:rPr>
        <w:t>;</w:t>
      </w:r>
    </w:p>
    <w:p w:rsidR="0067799F" w:rsidRDefault="0067799F" w:rsidP="006779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передает з</w:t>
      </w:r>
      <w:r w:rsidRPr="00BF3F81">
        <w:rPr>
          <w:sz w:val="28"/>
          <w:szCs w:val="28"/>
        </w:rPr>
        <w:t>аявление и прилагаемые к нему документы</w:t>
      </w:r>
      <w:r>
        <w:rPr>
          <w:sz w:val="28"/>
          <w:szCs w:val="28"/>
        </w:rPr>
        <w:t xml:space="preserve"> с резолюцией директора 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 xml:space="preserve">», </w:t>
      </w:r>
      <w:r w:rsidRPr="00BF3F81">
        <w:rPr>
          <w:sz w:val="28"/>
          <w:szCs w:val="28"/>
        </w:rPr>
        <w:t>а в случае его отсутствия лиц</w:t>
      </w:r>
      <w:r>
        <w:rPr>
          <w:sz w:val="28"/>
          <w:szCs w:val="28"/>
        </w:rPr>
        <w:t>а</w:t>
      </w:r>
      <w:r w:rsidRPr="00BF3F81">
        <w:rPr>
          <w:sz w:val="28"/>
          <w:szCs w:val="28"/>
        </w:rPr>
        <w:t>, исполняюще</w:t>
      </w:r>
      <w:r>
        <w:rPr>
          <w:sz w:val="28"/>
          <w:szCs w:val="28"/>
        </w:rPr>
        <w:t>го</w:t>
      </w:r>
      <w:r w:rsidRPr="00BF3F81">
        <w:rPr>
          <w:sz w:val="28"/>
          <w:szCs w:val="28"/>
        </w:rPr>
        <w:t xml:space="preserve"> его </w:t>
      </w:r>
      <w:r w:rsidR="00206ABC">
        <w:rPr>
          <w:sz w:val="28"/>
          <w:szCs w:val="28"/>
        </w:rPr>
        <w:t>обязанности</w:t>
      </w:r>
      <w:r w:rsidRPr="00BF3F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4E18">
        <w:rPr>
          <w:sz w:val="28"/>
          <w:szCs w:val="28"/>
        </w:rPr>
        <w:t>специалисту МКУ «</w:t>
      </w:r>
      <w:proofErr w:type="spellStart"/>
      <w:r w:rsidRPr="00C34E18">
        <w:rPr>
          <w:sz w:val="28"/>
          <w:szCs w:val="28"/>
        </w:rPr>
        <w:t>ИнфоГрад</w:t>
      </w:r>
      <w:proofErr w:type="spellEnd"/>
      <w:r w:rsidRPr="00C34E18">
        <w:rPr>
          <w:sz w:val="28"/>
          <w:szCs w:val="28"/>
        </w:rPr>
        <w:t>», ответственному за истребование</w:t>
      </w:r>
      <w:r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>документов в рамках межведомственного взаимодействия</w:t>
      </w:r>
      <w:r>
        <w:rPr>
          <w:sz w:val="28"/>
          <w:szCs w:val="28"/>
        </w:rPr>
        <w:t>.</w:t>
      </w:r>
    </w:p>
    <w:p w:rsidR="0050128A" w:rsidRPr="000C5BDB" w:rsidRDefault="0050128A" w:rsidP="0067799F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является внесение сведений о</w:t>
      </w:r>
      <w:r w:rsidR="00835346">
        <w:rPr>
          <w:sz w:val="28"/>
          <w:szCs w:val="28"/>
        </w:rPr>
        <w:t>б ответственном исполнителе (специалисте МКУ «</w:t>
      </w:r>
      <w:proofErr w:type="spellStart"/>
      <w:r w:rsidR="00835346">
        <w:rPr>
          <w:sz w:val="28"/>
          <w:szCs w:val="28"/>
        </w:rPr>
        <w:t>ИнфоГрад</w:t>
      </w:r>
      <w:proofErr w:type="spellEnd"/>
      <w:r w:rsidR="00835346">
        <w:rPr>
          <w:sz w:val="28"/>
          <w:szCs w:val="28"/>
        </w:rPr>
        <w:t>»)</w:t>
      </w:r>
      <w:r>
        <w:rPr>
          <w:sz w:val="28"/>
          <w:szCs w:val="28"/>
        </w:rPr>
        <w:t xml:space="preserve"> </w:t>
      </w:r>
      <w:r w:rsidR="00835346">
        <w:rPr>
          <w:sz w:val="28"/>
          <w:szCs w:val="28"/>
        </w:rPr>
        <w:t>в</w:t>
      </w:r>
      <w:r w:rsidR="00835346" w:rsidRPr="00835346">
        <w:rPr>
          <w:sz w:val="28"/>
          <w:szCs w:val="28"/>
        </w:rPr>
        <w:t xml:space="preserve"> систем</w:t>
      </w:r>
      <w:r w:rsidR="00486844">
        <w:rPr>
          <w:sz w:val="28"/>
          <w:szCs w:val="28"/>
        </w:rPr>
        <w:t>у</w:t>
      </w:r>
      <w:r w:rsidR="00835346" w:rsidRPr="00835346">
        <w:rPr>
          <w:sz w:val="28"/>
          <w:szCs w:val="28"/>
        </w:rPr>
        <w:t xml:space="preserve"> «Дело» и в </w:t>
      </w:r>
      <w:r w:rsidR="00206ABC">
        <w:rPr>
          <w:sz w:val="28"/>
          <w:szCs w:val="28"/>
        </w:rPr>
        <w:t>ИСОГД</w:t>
      </w:r>
      <w:r>
        <w:rPr>
          <w:sz w:val="28"/>
          <w:szCs w:val="28"/>
        </w:rPr>
        <w:t xml:space="preserve">. </w:t>
      </w:r>
    </w:p>
    <w:p w:rsidR="0050128A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206ABC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- 1 рабочий день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50128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</w:t>
      </w:r>
      <w:r w:rsidR="00206ABC">
        <w:rPr>
          <w:sz w:val="28"/>
          <w:szCs w:val="28"/>
        </w:rPr>
        <w:t>выполнение настоящей административной</w:t>
      </w:r>
      <w:r>
        <w:rPr>
          <w:sz w:val="28"/>
          <w:szCs w:val="28"/>
        </w:rPr>
        <w:t xml:space="preserve"> процедур</w:t>
      </w:r>
      <w:r w:rsidR="00206ABC">
        <w:rPr>
          <w:sz w:val="28"/>
          <w:szCs w:val="28"/>
        </w:rPr>
        <w:t>ы</w:t>
      </w:r>
      <w:r>
        <w:rPr>
          <w:sz w:val="28"/>
          <w:szCs w:val="28"/>
        </w:rPr>
        <w:t xml:space="preserve"> несет специалист Комитета</w:t>
      </w:r>
      <w:r w:rsidRPr="00EF0714">
        <w:rPr>
          <w:sz w:val="28"/>
          <w:szCs w:val="28"/>
        </w:rPr>
        <w:t xml:space="preserve"> либо МФЦ, ответственны</w:t>
      </w:r>
      <w:r>
        <w:rPr>
          <w:sz w:val="28"/>
          <w:szCs w:val="28"/>
        </w:rPr>
        <w:t>й</w:t>
      </w:r>
      <w:r w:rsidRPr="00EF0714">
        <w:rPr>
          <w:sz w:val="28"/>
          <w:szCs w:val="28"/>
        </w:rPr>
        <w:t xml:space="preserve"> за прием и регистрацию </w:t>
      </w:r>
      <w:r>
        <w:rPr>
          <w:sz w:val="28"/>
          <w:szCs w:val="28"/>
        </w:rPr>
        <w:t xml:space="preserve">заявления и </w:t>
      </w:r>
      <w:r w:rsidRPr="00EF0714">
        <w:rPr>
          <w:sz w:val="28"/>
          <w:szCs w:val="28"/>
        </w:rPr>
        <w:t>документов</w:t>
      </w:r>
      <w:r>
        <w:rPr>
          <w:sz w:val="28"/>
          <w:szCs w:val="28"/>
        </w:rPr>
        <w:t>.</w:t>
      </w:r>
    </w:p>
    <w:p w:rsidR="0050128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Default="0050128A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Комплектование документов при предоставлении муниципальной услуги в рамках межведомственного электронного взаимодействия</w:t>
      </w:r>
      <w:bookmarkStart w:id="11" w:name="sub_331"/>
      <w:bookmarkEnd w:id="9"/>
    </w:p>
    <w:p w:rsidR="00BD0C28" w:rsidRDefault="00BD0C28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Pr="00EF0714" w:rsidRDefault="00C372A1" w:rsidP="00307F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0128A">
        <w:rPr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 xml:space="preserve">Основанием для начала </w:t>
      </w:r>
      <w:r w:rsidR="00206ABC">
        <w:rPr>
          <w:sz w:val="28"/>
          <w:szCs w:val="28"/>
        </w:rPr>
        <w:t xml:space="preserve">настоящей </w:t>
      </w:r>
      <w:r w:rsidR="0050128A" w:rsidRPr="00EF0714">
        <w:rPr>
          <w:sz w:val="28"/>
          <w:szCs w:val="28"/>
        </w:rPr>
        <w:t xml:space="preserve">административной процедуры является  поступление </w:t>
      </w:r>
      <w:r w:rsidR="0050128A">
        <w:rPr>
          <w:sz w:val="28"/>
          <w:szCs w:val="28"/>
        </w:rPr>
        <w:t>заявления и необходимых документов специалисту МКУ «</w:t>
      </w:r>
      <w:proofErr w:type="spellStart"/>
      <w:r w:rsidR="0050128A">
        <w:rPr>
          <w:sz w:val="28"/>
          <w:szCs w:val="28"/>
        </w:rPr>
        <w:t>ИнфоГрад</w:t>
      </w:r>
      <w:proofErr w:type="spellEnd"/>
      <w:r w:rsidR="0050128A">
        <w:rPr>
          <w:sz w:val="28"/>
          <w:szCs w:val="28"/>
        </w:rPr>
        <w:t xml:space="preserve">», ответственному </w:t>
      </w:r>
      <w:r w:rsidR="0050128A" w:rsidRPr="00556A88">
        <w:rPr>
          <w:sz w:val="28"/>
          <w:szCs w:val="28"/>
        </w:rPr>
        <w:t>за истребование документов в рамках межведомственного взаимодействия</w:t>
      </w:r>
      <w:r w:rsidR="0050128A">
        <w:rPr>
          <w:sz w:val="28"/>
          <w:szCs w:val="28"/>
        </w:rPr>
        <w:t>.</w:t>
      </w:r>
    </w:p>
    <w:p w:rsidR="0050128A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Содержание административной процедуры включает в себя подготовку и</w:t>
      </w:r>
      <w:r>
        <w:rPr>
          <w:sz w:val="28"/>
          <w:szCs w:val="28"/>
        </w:rPr>
        <w:t xml:space="preserve"> направление межведомственного </w:t>
      </w:r>
      <w:r w:rsidRPr="00EF0714">
        <w:rPr>
          <w:sz w:val="28"/>
          <w:szCs w:val="28"/>
        </w:rPr>
        <w:t>запроса в орган и (или) организацию, в распоряжении котор</w:t>
      </w:r>
      <w:r>
        <w:rPr>
          <w:sz w:val="28"/>
          <w:szCs w:val="28"/>
        </w:rPr>
        <w:t>ого(</w:t>
      </w:r>
      <w:r w:rsidRPr="00EF0714">
        <w:rPr>
          <w:sz w:val="28"/>
          <w:szCs w:val="28"/>
        </w:rPr>
        <w:t>ой</w:t>
      </w:r>
      <w:r>
        <w:rPr>
          <w:sz w:val="28"/>
          <w:szCs w:val="28"/>
        </w:rPr>
        <w:t>)</w:t>
      </w:r>
      <w:r w:rsidRPr="00EF0714">
        <w:rPr>
          <w:sz w:val="28"/>
          <w:szCs w:val="28"/>
        </w:rPr>
        <w:t xml:space="preserve"> находятся документы, контроль над своевременным поступлением ответа на направленный запрос, получение ответа.</w:t>
      </w:r>
    </w:p>
    <w:p w:rsidR="0050128A" w:rsidRPr="00EF0714" w:rsidRDefault="0050128A" w:rsidP="00307F6B">
      <w:pPr>
        <w:pStyle w:val="Standard"/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F0714">
        <w:rPr>
          <w:bCs/>
          <w:sz w:val="28"/>
          <w:szCs w:val="28"/>
        </w:rPr>
        <w:t xml:space="preserve">Общий максимальный срок подготовки и направления запроса о представлении документов в рамках межведомственного информационного взаимодействия </w:t>
      </w:r>
      <w:r w:rsidR="004F5C16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5</w:t>
      </w:r>
      <w:r w:rsidR="00157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рабочих </w:t>
      </w:r>
      <w:r w:rsidRPr="00EF0714">
        <w:rPr>
          <w:bCs/>
          <w:sz w:val="28"/>
          <w:szCs w:val="28"/>
        </w:rPr>
        <w:t>дн</w:t>
      </w:r>
      <w:r>
        <w:rPr>
          <w:bCs/>
          <w:sz w:val="28"/>
          <w:szCs w:val="28"/>
        </w:rPr>
        <w:t>ей.</w:t>
      </w:r>
    </w:p>
    <w:p w:rsidR="0050128A" w:rsidRPr="00EF0714" w:rsidRDefault="0050128A" w:rsidP="00307F6B">
      <w:pPr>
        <w:pStyle w:val="Standard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межведомственного </w:t>
      </w:r>
      <w:r w:rsidRPr="00EF0714">
        <w:rPr>
          <w:sz w:val="28"/>
          <w:szCs w:val="28"/>
        </w:rPr>
        <w:t>запроса в рамках межведомственного 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50128A" w:rsidRDefault="0050128A" w:rsidP="00307F6B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</w:t>
      </w:r>
      <w:r w:rsidRPr="00EF0714">
        <w:rPr>
          <w:sz w:val="28"/>
          <w:szCs w:val="28"/>
        </w:rPr>
        <w:lastRenderedPageBreak/>
        <w:t xml:space="preserve">формируется на бумажном носителе в соответствии с требованиями пунктов 1 </w:t>
      </w:r>
      <w:r>
        <w:rPr>
          <w:sz w:val="28"/>
          <w:szCs w:val="28"/>
        </w:rPr>
        <w:t>–</w:t>
      </w:r>
      <w:r w:rsidRPr="00EF0714">
        <w:rPr>
          <w:sz w:val="28"/>
          <w:szCs w:val="28"/>
        </w:rPr>
        <w:t xml:space="preserve"> 6 и 8 части 1 статьи 7.2 Федерального закона № 210-ФЗ и направляется в орган и (или) организацию, в распоряжении которых находятся документы, по </w:t>
      </w:r>
      <w:r w:rsidR="00206ABC">
        <w:rPr>
          <w:sz w:val="28"/>
          <w:szCs w:val="28"/>
        </w:rPr>
        <w:t>средствам почтовой связи</w:t>
      </w:r>
      <w:r w:rsidRPr="00EF0714">
        <w:rPr>
          <w:sz w:val="28"/>
          <w:szCs w:val="28"/>
        </w:rPr>
        <w:t>.</w:t>
      </w:r>
    </w:p>
    <w:p w:rsidR="0050128A" w:rsidRPr="00EF0714" w:rsidRDefault="0050128A" w:rsidP="00307F6B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</w:t>
      </w:r>
      <w:r>
        <w:rPr>
          <w:rFonts w:ascii="Times New Roman" w:hAnsi="Times New Roman" w:cs="Times New Roman"/>
          <w:sz w:val="28"/>
          <w:szCs w:val="28"/>
        </w:rPr>
        <w:t xml:space="preserve"> в журнале</w:t>
      </w:r>
      <w:r w:rsidRPr="00EF0714">
        <w:rPr>
          <w:rFonts w:ascii="Times New Roman" w:hAnsi="Times New Roman" w:cs="Times New Roman"/>
          <w:sz w:val="28"/>
          <w:szCs w:val="28"/>
        </w:rPr>
        <w:t xml:space="preserve"> с указанием даты направления запроса: в случае направления в форме электронного документа – указывается время отправления, в случае направления нарочн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0714">
        <w:rPr>
          <w:rFonts w:ascii="Times New Roman" w:hAnsi="Times New Roman" w:cs="Times New Roman"/>
          <w:sz w:val="28"/>
          <w:szCs w:val="28"/>
        </w:rPr>
        <w:t xml:space="preserve"> или по </w:t>
      </w:r>
      <w:r w:rsidR="00206ABC" w:rsidRPr="00206ABC">
        <w:rPr>
          <w:rFonts w:ascii="Times New Roman" w:hAnsi="Times New Roman" w:cs="Times New Roman"/>
          <w:sz w:val="28"/>
          <w:szCs w:val="28"/>
        </w:rPr>
        <w:t>средствам почтовой связи</w:t>
      </w:r>
      <w:r w:rsidRPr="00EF0714">
        <w:rPr>
          <w:rFonts w:ascii="Times New Roman" w:hAnsi="Times New Roman" w:cs="Times New Roman"/>
          <w:sz w:val="28"/>
          <w:szCs w:val="28"/>
        </w:rPr>
        <w:t xml:space="preserve"> – в соответствии с требованиями по направлению документов.</w:t>
      </w:r>
    </w:p>
    <w:p w:rsidR="00206ABC" w:rsidRDefault="00C372A1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="0050128A">
        <w:rPr>
          <w:rFonts w:ascii="Times New Roman" w:hAnsi="Times New Roman" w:cs="Times New Roman"/>
          <w:sz w:val="28"/>
          <w:szCs w:val="28"/>
        </w:rPr>
        <w:t xml:space="preserve"> </w:t>
      </w:r>
      <w:r w:rsidR="0050128A" w:rsidRPr="00EF071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0128A">
        <w:rPr>
          <w:rFonts w:ascii="Times New Roman" w:hAnsi="Times New Roman" w:cs="Times New Roman"/>
          <w:sz w:val="28"/>
          <w:szCs w:val="28"/>
        </w:rPr>
        <w:t xml:space="preserve">МКУ </w:t>
      </w:r>
      <w:r w:rsidR="008353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0128A"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 w:rsidR="0050128A">
        <w:rPr>
          <w:rFonts w:ascii="Times New Roman" w:hAnsi="Times New Roman" w:cs="Times New Roman"/>
          <w:sz w:val="28"/>
          <w:szCs w:val="28"/>
        </w:rPr>
        <w:t>»</w:t>
      </w:r>
      <w:r w:rsidR="0050128A" w:rsidRPr="00AB2FC1">
        <w:rPr>
          <w:rFonts w:ascii="Times New Roman" w:hAnsi="Times New Roman" w:cs="Times New Roman"/>
          <w:sz w:val="28"/>
          <w:szCs w:val="28"/>
        </w:rPr>
        <w:t xml:space="preserve">, </w:t>
      </w:r>
      <w:r w:rsidR="0050128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50128A" w:rsidRPr="00556A88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="0050128A" w:rsidRPr="00EF0714">
        <w:rPr>
          <w:rFonts w:ascii="Times New Roman" w:hAnsi="Times New Roman" w:cs="Times New Roman"/>
          <w:sz w:val="28"/>
          <w:szCs w:val="28"/>
        </w:rPr>
        <w:t>:</w:t>
      </w:r>
    </w:p>
    <w:p w:rsidR="0050128A" w:rsidRPr="00EF0714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>при получении ответа 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50128A" w:rsidRPr="00EF0714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приобщает распечатанный и заверенный ответ (ответ на бумажном носителе) к пакету документов заявителя (представителя заявителя). </w:t>
      </w:r>
    </w:p>
    <w:p w:rsidR="0050128A" w:rsidRDefault="0050128A" w:rsidP="0058088C">
      <w:pPr>
        <w:pStyle w:val="af1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714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E56DF4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EF0714">
        <w:rPr>
          <w:rFonts w:ascii="Times New Roman" w:hAnsi="Times New Roman" w:cs="Times New Roman"/>
          <w:sz w:val="28"/>
          <w:szCs w:val="28"/>
        </w:rPr>
        <w:t>процедуры</w:t>
      </w:r>
      <w:r>
        <w:rPr>
          <w:rFonts w:ascii="Times New Roman" w:hAnsi="Times New Roman" w:cs="Times New Roman"/>
          <w:sz w:val="28"/>
          <w:szCs w:val="28"/>
        </w:rPr>
        <w:t xml:space="preserve"> - 20 минут</w:t>
      </w:r>
      <w:r w:rsidRPr="00EF0714">
        <w:rPr>
          <w:rFonts w:ascii="Times New Roman" w:hAnsi="Times New Roman" w:cs="Times New Roman"/>
          <w:sz w:val="28"/>
          <w:szCs w:val="28"/>
        </w:rPr>
        <w:t>.</w:t>
      </w:r>
    </w:p>
    <w:p w:rsidR="0050128A" w:rsidRDefault="0050128A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0437">
        <w:rPr>
          <w:sz w:val="28"/>
          <w:szCs w:val="28"/>
        </w:rPr>
        <w:t>Критериями принятия решения являются основания, ук</w:t>
      </w:r>
      <w:r w:rsidR="004F5C16">
        <w:rPr>
          <w:sz w:val="28"/>
          <w:szCs w:val="28"/>
        </w:rPr>
        <w:t>азанные в пункте 22</w:t>
      </w:r>
      <w:r w:rsidRPr="00480437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50128A" w:rsidRDefault="0050128A" w:rsidP="00206AB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24F1A">
        <w:rPr>
          <w:sz w:val="28"/>
          <w:szCs w:val="28"/>
        </w:rPr>
        <w:t xml:space="preserve">Способ фиксации результата выполнения </w:t>
      </w:r>
      <w:r w:rsidR="00E56DF4">
        <w:rPr>
          <w:sz w:val="28"/>
          <w:szCs w:val="28"/>
        </w:rPr>
        <w:t xml:space="preserve">настоящей </w:t>
      </w:r>
      <w:r w:rsidRPr="00E24F1A">
        <w:rPr>
          <w:sz w:val="28"/>
          <w:szCs w:val="28"/>
        </w:rPr>
        <w:t xml:space="preserve">административной процедуры – </w:t>
      </w:r>
      <w:r>
        <w:rPr>
          <w:sz w:val="28"/>
          <w:szCs w:val="28"/>
        </w:rPr>
        <w:t xml:space="preserve">отметка в журнале о получении документа, </w:t>
      </w:r>
      <w:r w:rsidRPr="00E24F1A">
        <w:rPr>
          <w:sz w:val="28"/>
          <w:szCs w:val="28"/>
        </w:rPr>
        <w:t>полученного в порядке межведомственного (ведомственного) информационного взаимодействия</w:t>
      </w:r>
      <w:r>
        <w:rPr>
          <w:sz w:val="28"/>
          <w:szCs w:val="28"/>
        </w:rPr>
        <w:t>.</w:t>
      </w:r>
    </w:p>
    <w:p w:rsidR="0050128A" w:rsidRDefault="0050128A" w:rsidP="00E56DF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Результатом </w:t>
      </w:r>
      <w:r w:rsidR="00E56DF4">
        <w:rPr>
          <w:sz w:val="28"/>
          <w:szCs w:val="28"/>
        </w:rPr>
        <w:t xml:space="preserve">настоящей </w:t>
      </w:r>
      <w:r w:rsidRPr="00EF0714">
        <w:rPr>
          <w:sz w:val="28"/>
          <w:szCs w:val="28"/>
        </w:rPr>
        <w:t xml:space="preserve">административной процедуры является поступление специалисту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</w:t>
      </w:r>
      <w:r w:rsidRPr="00EF0714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истребование документов в рамках межведомственного взаимодействия</w:t>
      </w:r>
      <w:r w:rsidRPr="00EF0714">
        <w:rPr>
          <w:sz w:val="28"/>
          <w:szCs w:val="28"/>
        </w:rPr>
        <w:t xml:space="preserve"> полного пакета документов</w:t>
      </w:r>
      <w:r>
        <w:rPr>
          <w:sz w:val="28"/>
          <w:szCs w:val="28"/>
        </w:rPr>
        <w:t>.</w:t>
      </w:r>
    </w:p>
    <w:p w:rsidR="0050128A" w:rsidRPr="00BA22DF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 за </w:t>
      </w:r>
      <w:r w:rsidR="00E56DF4">
        <w:rPr>
          <w:rFonts w:ascii="Times New Roman" w:hAnsi="Times New Roman" w:cs="Times New Roman"/>
          <w:sz w:val="28"/>
          <w:szCs w:val="28"/>
        </w:rPr>
        <w:t xml:space="preserve">выполнение настоящей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E56DF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E56DF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является специалист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ответственный </w:t>
      </w:r>
      <w:r w:rsidRPr="00E17059">
        <w:rPr>
          <w:rFonts w:ascii="Times New Roman" w:hAnsi="Times New Roman" w:cs="Times New Roman"/>
          <w:sz w:val="28"/>
          <w:szCs w:val="28"/>
        </w:rPr>
        <w:t>за истребование документов в рамках межведомственного взаимодействия</w:t>
      </w:r>
      <w:r w:rsidRPr="00BA22DF">
        <w:rPr>
          <w:rFonts w:ascii="Times New Roman" w:hAnsi="Times New Roman" w:cs="Times New Roman"/>
          <w:sz w:val="28"/>
          <w:szCs w:val="28"/>
        </w:rPr>
        <w:t>, в МФЦ - директор МФЦ.</w:t>
      </w:r>
    </w:p>
    <w:p w:rsidR="0050128A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 xml:space="preserve">решения о согласовании переустройства и (или) перепланировки жилого помещения или решения об отказе </w:t>
      </w:r>
      <w:r w:rsidRPr="00EF0714">
        <w:rPr>
          <w:sz w:val="28"/>
          <w:szCs w:val="28"/>
        </w:rPr>
        <w:t xml:space="preserve">в </w:t>
      </w:r>
      <w:r>
        <w:rPr>
          <w:sz w:val="28"/>
          <w:szCs w:val="28"/>
        </w:rPr>
        <w:t>согласовании переустройства и (или) перепланировки жилого помещения</w:t>
      </w:r>
    </w:p>
    <w:p w:rsidR="0050128A" w:rsidRPr="00CF6AB7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0128A" w:rsidRDefault="00CE3C6D" w:rsidP="0058088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2A1">
        <w:rPr>
          <w:sz w:val="28"/>
          <w:szCs w:val="28"/>
        </w:rPr>
        <w:t>5</w:t>
      </w:r>
      <w:r w:rsidR="0050128A">
        <w:rPr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 xml:space="preserve">Основанием для начала </w:t>
      </w:r>
      <w:r w:rsidR="00E56DF4">
        <w:rPr>
          <w:sz w:val="28"/>
          <w:szCs w:val="28"/>
        </w:rPr>
        <w:t xml:space="preserve">настоящей </w:t>
      </w:r>
      <w:r w:rsidR="0050128A">
        <w:rPr>
          <w:sz w:val="28"/>
          <w:szCs w:val="28"/>
        </w:rPr>
        <w:t xml:space="preserve">административной </w:t>
      </w:r>
      <w:r w:rsidR="0050128A" w:rsidRPr="00EF0714">
        <w:rPr>
          <w:sz w:val="28"/>
          <w:szCs w:val="28"/>
        </w:rPr>
        <w:t xml:space="preserve">процедуры является поступление </w:t>
      </w:r>
      <w:r w:rsidR="006510E5">
        <w:rPr>
          <w:sz w:val="28"/>
          <w:szCs w:val="28"/>
        </w:rPr>
        <w:t>документов</w:t>
      </w:r>
      <w:r w:rsidR="009B41BA">
        <w:rPr>
          <w:sz w:val="28"/>
          <w:szCs w:val="28"/>
        </w:rPr>
        <w:t xml:space="preserve"> </w:t>
      </w:r>
      <w:r w:rsidR="0050128A" w:rsidRPr="00EF0714">
        <w:rPr>
          <w:sz w:val="28"/>
          <w:szCs w:val="28"/>
        </w:rPr>
        <w:t xml:space="preserve">специалисту </w:t>
      </w:r>
      <w:r w:rsidR="0050128A">
        <w:rPr>
          <w:sz w:val="28"/>
          <w:szCs w:val="28"/>
        </w:rPr>
        <w:t>МКУ «</w:t>
      </w:r>
      <w:proofErr w:type="spellStart"/>
      <w:r w:rsidR="0050128A">
        <w:rPr>
          <w:sz w:val="28"/>
          <w:szCs w:val="28"/>
        </w:rPr>
        <w:t>ИнфоГрад</w:t>
      </w:r>
      <w:proofErr w:type="spellEnd"/>
      <w:r w:rsidR="0050128A">
        <w:rPr>
          <w:sz w:val="28"/>
          <w:szCs w:val="28"/>
        </w:rPr>
        <w:t>»</w:t>
      </w:r>
      <w:r w:rsidR="0050128A" w:rsidRPr="00EF0714">
        <w:rPr>
          <w:sz w:val="28"/>
          <w:szCs w:val="28"/>
        </w:rPr>
        <w:t xml:space="preserve">, ответственному </w:t>
      </w:r>
      <w:r w:rsidR="004F5C16">
        <w:rPr>
          <w:sz w:val="28"/>
          <w:szCs w:val="28"/>
        </w:rPr>
        <w:t xml:space="preserve">за </w:t>
      </w:r>
      <w:r w:rsidR="0050128A">
        <w:rPr>
          <w:sz w:val="28"/>
          <w:szCs w:val="28"/>
        </w:rPr>
        <w:t>подготовку</w:t>
      </w:r>
      <w:r w:rsidR="00E56DF4">
        <w:rPr>
          <w:sz w:val="28"/>
          <w:szCs w:val="28"/>
        </w:rPr>
        <w:t xml:space="preserve"> документов</w:t>
      </w:r>
      <w:r w:rsidR="0050128A" w:rsidRPr="00EF0714">
        <w:rPr>
          <w:sz w:val="28"/>
          <w:szCs w:val="28"/>
        </w:rPr>
        <w:t>.</w:t>
      </w:r>
    </w:p>
    <w:p w:rsidR="0050128A" w:rsidRDefault="0050128A" w:rsidP="0093365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Критерием принятия решения является </w:t>
      </w:r>
      <w:r w:rsidRPr="00EF0714">
        <w:rPr>
          <w:sz w:val="28"/>
          <w:szCs w:val="28"/>
        </w:rPr>
        <w:t xml:space="preserve">поступление специалисту </w:t>
      </w:r>
      <w:r w:rsidR="00157A8D">
        <w:rPr>
          <w:sz w:val="28"/>
          <w:szCs w:val="28"/>
        </w:rPr>
        <w:br/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</w:t>
      </w:r>
      <w:r w:rsidRPr="00EF0714">
        <w:rPr>
          <w:sz w:val="28"/>
          <w:szCs w:val="28"/>
        </w:rPr>
        <w:t xml:space="preserve">, ответственному </w:t>
      </w:r>
      <w:r w:rsidR="00A23C84">
        <w:rPr>
          <w:sz w:val="28"/>
          <w:szCs w:val="28"/>
        </w:rPr>
        <w:t xml:space="preserve">за </w:t>
      </w:r>
      <w:r>
        <w:rPr>
          <w:sz w:val="28"/>
          <w:szCs w:val="28"/>
        </w:rPr>
        <w:t>подготовку документов</w:t>
      </w:r>
      <w:r w:rsidRPr="00EF0714">
        <w:rPr>
          <w:sz w:val="28"/>
          <w:szCs w:val="28"/>
        </w:rPr>
        <w:t xml:space="preserve"> полного пакета документов</w:t>
      </w:r>
      <w:r>
        <w:rPr>
          <w:sz w:val="28"/>
          <w:szCs w:val="28"/>
        </w:rPr>
        <w:t>.</w:t>
      </w:r>
    </w:p>
    <w:p w:rsidR="0050128A" w:rsidRPr="00EF0714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0714">
        <w:rPr>
          <w:sz w:val="28"/>
          <w:szCs w:val="28"/>
        </w:rPr>
        <w:lastRenderedPageBreak/>
        <w:t xml:space="preserve">Специалист </w:t>
      </w: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ИнфоГрад</w:t>
      </w:r>
      <w:proofErr w:type="spellEnd"/>
      <w:r>
        <w:rPr>
          <w:sz w:val="28"/>
          <w:szCs w:val="28"/>
        </w:rPr>
        <w:t>»</w:t>
      </w:r>
      <w:r w:rsidRPr="00EF0714">
        <w:rPr>
          <w:sz w:val="28"/>
          <w:szCs w:val="28"/>
        </w:rPr>
        <w:t>, ответственн</w:t>
      </w:r>
      <w:r w:rsidR="006510E5">
        <w:rPr>
          <w:sz w:val="28"/>
          <w:szCs w:val="28"/>
        </w:rPr>
        <w:t>ый за</w:t>
      </w:r>
      <w:r w:rsidR="009B41BA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подготовку документов</w:t>
      </w:r>
      <w:r w:rsidRPr="00EF0714">
        <w:rPr>
          <w:sz w:val="28"/>
          <w:szCs w:val="28"/>
        </w:rPr>
        <w:t>:</w:t>
      </w:r>
      <w:bookmarkStart w:id="12" w:name="sub_510111"/>
    </w:p>
    <w:p w:rsidR="0050128A" w:rsidRPr="00CF6AB7" w:rsidRDefault="0050128A" w:rsidP="00900FF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1) проводит проверку наличия документов, необходимых для п</w:t>
      </w:r>
      <w:r>
        <w:rPr>
          <w:sz w:val="28"/>
          <w:szCs w:val="28"/>
        </w:rPr>
        <w:t>одготовки решения о согласовании переустройства и (или) перепланировки помещения в многоквартирном доме;</w:t>
      </w:r>
    </w:p>
    <w:p w:rsidR="0050128A" w:rsidRPr="00EF0714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3" w:name="sub_510113"/>
      <w:bookmarkEnd w:id="12"/>
      <w:r>
        <w:rPr>
          <w:sz w:val="28"/>
          <w:szCs w:val="28"/>
        </w:rPr>
        <w:t>2</w:t>
      </w:r>
      <w:r w:rsidRPr="00EF0714">
        <w:rPr>
          <w:sz w:val="28"/>
          <w:szCs w:val="28"/>
        </w:rPr>
        <w:t xml:space="preserve">) осуществляет подготовку </w:t>
      </w:r>
      <w:r>
        <w:rPr>
          <w:sz w:val="28"/>
          <w:szCs w:val="28"/>
        </w:rPr>
        <w:t>проекта решения о согласовании переустройства и (или) перепланировки помещения</w:t>
      </w:r>
      <w:r w:rsidR="009B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 (далее – проект решения о согласовании) </w:t>
      </w:r>
      <w:r w:rsidRPr="00EF0714">
        <w:rPr>
          <w:sz w:val="28"/>
          <w:szCs w:val="28"/>
        </w:rPr>
        <w:t xml:space="preserve">по форме, утвержденной </w:t>
      </w:r>
      <w:r>
        <w:rPr>
          <w:sz w:val="28"/>
          <w:szCs w:val="28"/>
        </w:rPr>
        <w:t>постановлением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50128A" w:rsidRPr="00EF0714" w:rsidRDefault="0050128A" w:rsidP="00851424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0714">
        <w:rPr>
          <w:sz w:val="28"/>
          <w:szCs w:val="28"/>
        </w:rPr>
        <w:t>) в случае выявления</w:t>
      </w:r>
      <w:r>
        <w:rPr>
          <w:sz w:val="28"/>
          <w:szCs w:val="28"/>
        </w:rPr>
        <w:t xml:space="preserve"> оснований для отказа в предоставлении муниципальной услуги, указанных в пункте </w:t>
      </w:r>
      <w:r w:rsidR="006510E5">
        <w:rPr>
          <w:sz w:val="28"/>
          <w:szCs w:val="28"/>
        </w:rPr>
        <w:t>2</w:t>
      </w:r>
      <w:r w:rsidR="00667B36">
        <w:rPr>
          <w:sz w:val="28"/>
          <w:szCs w:val="28"/>
        </w:rPr>
        <w:t>8</w:t>
      </w:r>
      <w:r>
        <w:rPr>
          <w:sz w:val="28"/>
          <w:szCs w:val="28"/>
        </w:rPr>
        <w:t xml:space="preserve"> административного регламента</w:t>
      </w:r>
      <w:r w:rsidRPr="00EF0714">
        <w:rPr>
          <w:sz w:val="28"/>
          <w:szCs w:val="28"/>
        </w:rPr>
        <w:t xml:space="preserve">, препятствующих </w:t>
      </w:r>
      <w:r>
        <w:rPr>
          <w:sz w:val="28"/>
          <w:szCs w:val="28"/>
        </w:rPr>
        <w:t>подготовке проекта решения о согласовании,</w:t>
      </w:r>
      <w:r w:rsidRPr="00EF0714">
        <w:rPr>
          <w:sz w:val="28"/>
          <w:szCs w:val="28"/>
        </w:rPr>
        <w:t xml:space="preserve"> осуществляет подготовку </w:t>
      </w:r>
      <w:r>
        <w:rPr>
          <w:sz w:val="28"/>
          <w:szCs w:val="28"/>
        </w:rPr>
        <w:t xml:space="preserve">проекта решения об </w:t>
      </w:r>
      <w:r w:rsidRPr="00EF0714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Pr="00EF0714">
        <w:rPr>
          <w:sz w:val="28"/>
          <w:szCs w:val="28"/>
        </w:rPr>
        <w:t xml:space="preserve"> в </w:t>
      </w:r>
      <w:r>
        <w:rPr>
          <w:sz w:val="28"/>
          <w:szCs w:val="28"/>
        </w:rPr>
        <w:t>согласовании переустройства и (или) перепланировки помещения</w:t>
      </w:r>
      <w:r w:rsidR="009B4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многоквартирном доме (далее – проект решения об отказе) с указанием причин отказа </w:t>
      </w:r>
      <w:r w:rsidRPr="00EF0714">
        <w:rPr>
          <w:sz w:val="28"/>
          <w:szCs w:val="28"/>
        </w:rPr>
        <w:t>в 2 экземплярах</w:t>
      </w:r>
      <w:r>
        <w:rPr>
          <w:sz w:val="28"/>
          <w:szCs w:val="28"/>
        </w:rPr>
        <w:t xml:space="preserve">; </w:t>
      </w:r>
    </w:p>
    <w:p w:rsidR="0050128A" w:rsidRPr="00E56DF4" w:rsidRDefault="0050128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DF4">
        <w:rPr>
          <w:sz w:val="28"/>
          <w:szCs w:val="28"/>
        </w:rPr>
        <w:t xml:space="preserve">4) </w:t>
      </w:r>
      <w:bookmarkEnd w:id="13"/>
      <w:r w:rsidRPr="00E56DF4">
        <w:rPr>
          <w:sz w:val="28"/>
          <w:szCs w:val="28"/>
        </w:rPr>
        <w:t xml:space="preserve">направляет проект решения о согласовании или проект решения об отказе, полный пакет документов для визирования директору           </w:t>
      </w:r>
      <w:r w:rsidR="004F5C16" w:rsidRPr="00E56DF4">
        <w:rPr>
          <w:sz w:val="28"/>
          <w:szCs w:val="28"/>
        </w:rPr>
        <w:t xml:space="preserve">                 МКУ «</w:t>
      </w:r>
      <w:proofErr w:type="spellStart"/>
      <w:r w:rsidR="004F5C16" w:rsidRPr="00E56DF4">
        <w:rPr>
          <w:sz w:val="28"/>
          <w:szCs w:val="28"/>
        </w:rPr>
        <w:t>ИнфоГрад</w:t>
      </w:r>
      <w:proofErr w:type="spellEnd"/>
      <w:r w:rsidR="004F5C16" w:rsidRPr="00E56DF4">
        <w:rPr>
          <w:sz w:val="28"/>
          <w:szCs w:val="28"/>
        </w:rPr>
        <w:t>».</w:t>
      </w:r>
    </w:p>
    <w:p w:rsidR="0050128A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DF4">
        <w:rPr>
          <w:sz w:val="28"/>
          <w:szCs w:val="28"/>
        </w:rPr>
        <w:t>Д</w:t>
      </w:r>
      <w:r w:rsidR="0050128A" w:rsidRPr="00E56DF4">
        <w:rPr>
          <w:sz w:val="28"/>
          <w:szCs w:val="28"/>
        </w:rPr>
        <w:t>иректор МКУ «</w:t>
      </w:r>
      <w:proofErr w:type="spellStart"/>
      <w:r w:rsidR="0050128A" w:rsidRPr="00E56DF4">
        <w:rPr>
          <w:sz w:val="28"/>
          <w:szCs w:val="28"/>
        </w:rPr>
        <w:t>ИнфоГрад</w:t>
      </w:r>
      <w:proofErr w:type="spellEnd"/>
      <w:r w:rsidR="0050128A" w:rsidRPr="00E56DF4">
        <w:rPr>
          <w:sz w:val="28"/>
          <w:szCs w:val="28"/>
        </w:rPr>
        <w:t>», после визирования в течение 1 рабочего дня, направляет проект решения о согласовании или</w:t>
      </w:r>
      <w:r w:rsidR="0050128A">
        <w:rPr>
          <w:sz w:val="28"/>
          <w:szCs w:val="28"/>
        </w:rPr>
        <w:t xml:space="preserve"> проект решения об </w:t>
      </w:r>
      <w:r w:rsidR="0050128A" w:rsidRPr="00EF0714">
        <w:rPr>
          <w:sz w:val="28"/>
          <w:szCs w:val="28"/>
        </w:rPr>
        <w:t>отказ</w:t>
      </w:r>
      <w:r w:rsidR="0050128A">
        <w:rPr>
          <w:sz w:val="28"/>
          <w:szCs w:val="28"/>
        </w:rPr>
        <w:t xml:space="preserve">е, полный пакет документов для визирования заместителю председателя </w:t>
      </w:r>
      <w:r w:rsidR="0050128A" w:rsidRPr="00124C69">
        <w:rPr>
          <w:sz w:val="28"/>
          <w:szCs w:val="28"/>
        </w:rPr>
        <w:t>Комитета</w:t>
      </w:r>
      <w:r w:rsidR="00E56DF4">
        <w:rPr>
          <w:sz w:val="28"/>
          <w:szCs w:val="28"/>
        </w:rPr>
        <w:t xml:space="preserve">, </w:t>
      </w:r>
      <w:r w:rsidR="00E56DF4" w:rsidRPr="00BF3F81">
        <w:rPr>
          <w:sz w:val="28"/>
          <w:szCs w:val="28"/>
        </w:rPr>
        <w:t>курирующе</w:t>
      </w:r>
      <w:r w:rsidR="00E56DF4">
        <w:rPr>
          <w:sz w:val="28"/>
          <w:szCs w:val="28"/>
        </w:rPr>
        <w:t>го</w:t>
      </w:r>
      <w:r w:rsidR="00E56DF4" w:rsidRPr="00BF3F81">
        <w:rPr>
          <w:sz w:val="28"/>
          <w:szCs w:val="28"/>
        </w:rPr>
        <w:t xml:space="preserve"> соответствующее направление деятельности,</w:t>
      </w:r>
      <w:r w:rsidR="00E56DF4">
        <w:rPr>
          <w:sz w:val="28"/>
          <w:szCs w:val="28"/>
        </w:rPr>
        <w:t xml:space="preserve"> </w:t>
      </w:r>
      <w:r w:rsidR="00E56DF4" w:rsidRPr="00BF3F81">
        <w:rPr>
          <w:sz w:val="28"/>
          <w:szCs w:val="28"/>
        </w:rPr>
        <w:t>а в случае его отсутствия лиц</w:t>
      </w:r>
      <w:r w:rsidR="00E56DF4">
        <w:rPr>
          <w:sz w:val="28"/>
          <w:szCs w:val="28"/>
        </w:rPr>
        <w:t>а</w:t>
      </w:r>
      <w:r w:rsidR="00E56DF4" w:rsidRPr="00BF3F81">
        <w:rPr>
          <w:sz w:val="28"/>
          <w:szCs w:val="28"/>
        </w:rPr>
        <w:t>, исполняюще</w:t>
      </w:r>
      <w:r w:rsidR="00E56DF4">
        <w:rPr>
          <w:sz w:val="28"/>
          <w:szCs w:val="28"/>
        </w:rPr>
        <w:t>го</w:t>
      </w:r>
      <w:r w:rsidR="00E56DF4" w:rsidRPr="00BF3F81">
        <w:rPr>
          <w:sz w:val="28"/>
          <w:szCs w:val="28"/>
        </w:rPr>
        <w:t xml:space="preserve"> его </w:t>
      </w:r>
      <w:r w:rsidR="00E56DF4">
        <w:rPr>
          <w:sz w:val="28"/>
          <w:szCs w:val="28"/>
        </w:rPr>
        <w:t>об</w:t>
      </w:r>
      <w:r w:rsidR="00A23C84">
        <w:rPr>
          <w:sz w:val="28"/>
          <w:szCs w:val="28"/>
        </w:rPr>
        <w:t>язанности.</w:t>
      </w:r>
    </w:p>
    <w:p w:rsidR="0050128A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128A">
        <w:rPr>
          <w:sz w:val="28"/>
          <w:szCs w:val="28"/>
        </w:rPr>
        <w:t xml:space="preserve">аместитель председателя </w:t>
      </w:r>
      <w:r w:rsidR="0050128A" w:rsidRPr="00124C69">
        <w:rPr>
          <w:sz w:val="28"/>
          <w:szCs w:val="28"/>
        </w:rPr>
        <w:t>Комитета</w:t>
      </w:r>
      <w:r w:rsidR="00E56DF4">
        <w:rPr>
          <w:sz w:val="28"/>
          <w:szCs w:val="28"/>
        </w:rPr>
        <w:t xml:space="preserve">, </w:t>
      </w:r>
      <w:r w:rsidR="00E56DF4" w:rsidRPr="00BF3F81">
        <w:rPr>
          <w:sz w:val="28"/>
          <w:szCs w:val="28"/>
        </w:rPr>
        <w:t>курирующ</w:t>
      </w:r>
      <w:r w:rsidR="00E56DF4">
        <w:rPr>
          <w:sz w:val="28"/>
          <w:szCs w:val="28"/>
        </w:rPr>
        <w:t>ий</w:t>
      </w:r>
      <w:r w:rsidR="00E56DF4" w:rsidRPr="00BF3F81">
        <w:rPr>
          <w:sz w:val="28"/>
          <w:szCs w:val="28"/>
        </w:rPr>
        <w:t xml:space="preserve"> соответствующее направление деятельности,</w:t>
      </w:r>
      <w:r w:rsidR="00E56DF4">
        <w:rPr>
          <w:sz w:val="28"/>
          <w:szCs w:val="28"/>
        </w:rPr>
        <w:t xml:space="preserve"> </w:t>
      </w:r>
      <w:r w:rsidR="00E56DF4" w:rsidRPr="00BF3F81">
        <w:rPr>
          <w:sz w:val="28"/>
          <w:szCs w:val="28"/>
        </w:rPr>
        <w:t>а в случае его отсутствия лиц</w:t>
      </w:r>
      <w:r w:rsidR="00E56DF4">
        <w:rPr>
          <w:sz w:val="28"/>
          <w:szCs w:val="28"/>
        </w:rPr>
        <w:t>о</w:t>
      </w:r>
      <w:r w:rsidR="00E56DF4" w:rsidRPr="00BF3F81">
        <w:rPr>
          <w:sz w:val="28"/>
          <w:szCs w:val="28"/>
        </w:rPr>
        <w:t>, исполняюще</w:t>
      </w:r>
      <w:r w:rsidR="00E56DF4">
        <w:rPr>
          <w:sz w:val="28"/>
          <w:szCs w:val="28"/>
        </w:rPr>
        <w:t>е</w:t>
      </w:r>
      <w:r w:rsidR="00E56DF4" w:rsidRPr="00BF3F81">
        <w:rPr>
          <w:sz w:val="28"/>
          <w:szCs w:val="28"/>
        </w:rPr>
        <w:t xml:space="preserve"> его </w:t>
      </w:r>
      <w:r w:rsidR="00E56DF4">
        <w:rPr>
          <w:sz w:val="28"/>
          <w:szCs w:val="28"/>
        </w:rPr>
        <w:t xml:space="preserve">обязанности, </w:t>
      </w:r>
      <w:r w:rsidR="0050128A">
        <w:rPr>
          <w:sz w:val="28"/>
          <w:szCs w:val="28"/>
        </w:rPr>
        <w:t xml:space="preserve">после визирования в течение 1 </w:t>
      </w:r>
      <w:r w:rsidR="0050128A" w:rsidRPr="00EF0714">
        <w:rPr>
          <w:sz w:val="28"/>
          <w:szCs w:val="28"/>
        </w:rPr>
        <w:t>рабочего дня</w:t>
      </w:r>
      <w:r w:rsidR="0050128A">
        <w:rPr>
          <w:sz w:val="28"/>
          <w:szCs w:val="28"/>
        </w:rPr>
        <w:t xml:space="preserve">, </w:t>
      </w:r>
      <w:r w:rsidR="0050128A" w:rsidRPr="00EF0714">
        <w:rPr>
          <w:sz w:val="28"/>
          <w:szCs w:val="28"/>
        </w:rPr>
        <w:t xml:space="preserve">направляет </w:t>
      </w:r>
      <w:r w:rsidR="0050128A">
        <w:rPr>
          <w:sz w:val="28"/>
          <w:szCs w:val="28"/>
        </w:rPr>
        <w:t xml:space="preserve">проект решения о согласовании или проект решения об </w:t>
      </w:r>
      <w:r w:rsidR="0050128A" w:rsidRPr="00EF0714">
        <w:rPr>
          <w:sz w:val="28"/>
          <w:szCs w:val="28"/>
        </w:rPr>
        <w:t>отказ</w:t>
      </w:r>
      <w:r w:rsidR="0050128A">
        <w:rPr>
          <w:sz w:val="28"/>
          <w:szCs w:val="28"/>
        </w:rPr>
        <w:t>е, полный пакет документов для ви</w:t>
      </w:r>
      <w:r>
        <w:rPr>
          <w:sz w:val="28"/>
          <w:szCs w:val="28"/>
        </w:rPr>
        <w:t>зирования председателю Комитета.</w:t>
      </w:r>
    </w:p>
    <w:p w:rsidR="0050128A" w:rsidRDefault="005D117A" w:rsidP="008E29B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128A">
        <w:rPr>
          <w:sz w:val="28"/>
          <w:szCs w:val="28"/>
        </w:rPr>
        <w:t>авизированные в течение 1 рабочего дня проект решени</w:t>
      </w:r>
      <w:r>
        <w:rPr>
          <w:sz w:val="28"/>
          <w:szCs w:val="28"/>
        </w:rPr>
        <w:t>я</w:t>
      </w:r>
      <w:r w:rsidR="0050128A">
        <w:rPr>
          <w:sz w:val="28"/>
          <w:szCs w:val="28"/>
        </w:rPr>
        <w:t xml:space="preserve"> о согласовании или </w:t>
      </w:r>
      <w:r w:rsidR="00E56DF4">
        <w:rPr>
          <w:sz w:val="28"/>
          <w:szCs w:val="28"/>
        </w:rPr>
        <w:t xml:space="preserve">проект </w:t>
      </w:r>
      <w:r w:rsidR="0050128A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="0050128A">
        <w:rPr>
          <w:sz w:val="28"/>
          <w:szCs w:val="28"/>
        </w:rPr>
        <w:t xml:space="preserve"> об </w:t>
      </w:r>
      <w:r w:rsidR="0050128A" w:rsidRPr="00EF0714">
        <w:rPr>
          <w:sz w:val="28"/>
          <w:szCs w:val="28"/>
        </w:rPr>
        <w:t>отказ</w:t>
      </w:r>
      <w:r w:rsidR="0050128A">
        <w:rPr>
          <w:sz w:val="28"/>
          <w:szCs w:val="28"/>
        </w:rPr>
        <w:t>е, полный пакет документов специалист МКУ «</w:t>
      </w:r>
      <w:proofErr w:type="spellStart"/>
      <w:r w:rsidR="0050128A">
        <w:rPr>
          <w:sz w:val="28"/>
          <w:szCs w:val="28"/>
        </w:rPr>
        <w:t>ИнфоГрад</w:t>
      </w:r>
      <w:proofErr w:type="spellEnd"/>
      <w:r w:rsidR="0050128A">
        <w:rPr>
          <w:sz w:val="28"/>
          <w:szCs w:val="28"/>
        </w:rPr>
        <w:t>» передает на подпись заместителю главы администрации</w:t>
      </w:r>
      <w:r w:rsidR="004F5C16">
        <w:rPr>
          <w:sz w:val="28"/>
          <w:szCs w:val="28"/>
        </w:rPr>
        <w:t xml:space="preserve"> города</w:t>
      </w:r>
      <w:r w:rsidR="00E56DF4" w:rsidRPr="00E56DF4">
        <w:rPr>
          <w:sz w:val="28"/>
          <w:szCs w:val="28"/>
        </w:rPr>
        <w:t xml:space="preserve"> </w:t>
      </w:r>
      <w:r w:rsidR="00E56DF4">
        <w:rPr>
          <w:sz w:val="28"/>
          <w:szCs w:val="28"/>
        </w:rPr>
        <w:t>в соответствии с распределением отдельных полномочий главы города Невинномысска, как руководителя администрации города</w:t>
      </w:r>
      <w:r w:rsidR="00E56DF4" w:rsidRPr="009A3198">
        <w:rPr>
          <w:sz w:val="28"/>
          <w:szCs w:val="28"/>
        </w:rPr>
        <w:t xml:space="preserve"> </w:t>
      </w:r>
      <w:r w:rsidR="00E56DF4">
        <w:rPr>
          <w:sz w:val="28"/>
          <w:szCs w:val="28"/>
        </w:rPr>
        <w:t>(далее – распределение полномочий).</w:t>
      </w:r>
    </w:p>
    <w:p w:rsidR="0050128A" w:rsidRDefault="00CE3C6D" w:rsidP="007D5448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2A1">
        <w:rPr>
          <w:sz w:val="28"/>
          <w:szCs w:val="28"/>
        </w:rPr>
        <w:t>6</w:t>
      </w:r>
      <w:r w:rsidR="0050128A">
        <w:rPr>
          <w:sz w:val="28"/>
          <w:szCs w:val="28"/>
        </w:rPr>
        <w:t>. Решение о согласовании считается принятым после того, как заместитель главы администрации города Невинномысска</w:t>
      </w:r>
      <w:r w:rsidR="009B41BA">
        <w:rPr>
          <w:sz w:val="28"/>
          <w:szCs w:val="28"/>
        </w:rPr>
        <w:t xml:space="preserve"> </w:t>
      </w:r>
      <w:r w:rsidR="00E56DF4">
        <w:rPr>
          <w:sz w:val="28"/>
          <w:szCs w:val="28"/>
        </w:rPr>
        <w:t xml:space="preserve">в соответствии с распределением полномочий </w:t>
      </w:r>
      <w:r w:rsidR="0050128A">
        <w:rPr>
          <w:sz w:val="28"/>
          <w:szCs w:val="28"/>
        </w:rPr>
        <w:t>подписывает его, подпись заверяется печатью</w:t>
      </w:r>
      <w:r w:rsidR="009B41BA">
        <w:rPr>
          <w:sz w:val="28"/>
          <w:szCs w:val="28"/>
        </w:rPr>
        <w:t xml:space="preserve"> </w:t>
      </w:r>
      <w:r w:rsidR="0050128A">
        <w:rPr>
          <w:sz w:val="28"/>
          <w:szCs w:val="28"/>
        </w:rPr>
        <w:t>администрации города</w:t>
      </w:r>
      <w:r w:rsidR="0050128A" w:rsidRPr="00D47332">
        <w:rPr>
          <w:sz w:val="28"/>
          <w:szCs w:val="28"/>
        </w:rPr>
        <w:t>.</w:t>
      </w:r>
    </w:p>
    <w:p w:rsidR="0050128A" w:rsidRPr="00157A8D" w:rsidRDefault="00157A8D" w:rsidP="00157A8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Способом фиксации является </w:t>
      </w:r>
      <w:r w:rsidR="0050128A">
        <w:rPr>
          <w:sz w:val="28"/>
          <w:szCs w:val="28"/>
        </w:rPr>
        <w:t xml:space="preserve">регистрация </w:t>
      </w:r>
      <w:r w:rsidR="00E56DF4">
        <w:rPr>
          <w:sz w:val="28"/>
          <w:szCs w:val="28"/>
        </w:rPr>
        <w:t xml:space="preserve">проекта </w:t>
      </w:r>
      <w:r w:rsidR="0050128A">
        <w:rPr>
          <w:sz w:val="28"/>
          <w:szCs w:val="28"/>
        </w:rPr>
        <w:t xml:space="preserve">решения об </w:t>
      </w:r>
      <w:r w:rsidR="0050128A" w:rsidRPr="00EF0714">
        <w:rPr>
          <w:sz w:val="28"/>
          <w:szCs w:val="28"/>
        </w:rPr>
        <w:t>отказ</w:t>
      </w:r>
      <w:r w:rsidR="0050128A">
        <w:rPr>
          <w:sz w:val="28"/>
          <w:szCs w:val="28"/>
        </w:rPr>
        <w:t>е</w:t>
      </w:r>
      <w:r w:rsidR="0050128A" w:rsidRPr="00EF0714">
        <w:rPr>
          <w:sz w:val="28"/>
          <w:szCs w:val="28"/>
        </w:rPr>
        <w:t xml:space="preserve"> в </w:t>
      </w:r>
      <w:r w:rsidR="0050128A">
        <w:rPr>
          <w:sz w:val="28"/>
          <w:szCs w:val="28"/>
        </w:rPr>
        <w:t xml:space="preserve">согласовании </w:t>
      </w:r>
      <w:r>
        <w:rPr>
          <w:sz w:val="28"/>
          <w:szCs w:val="28"/>
        </w:rPr>
        <w:t xml:space="preserve">или </w:t>
      </w:r>
      <w:r w:rsidR="00E56DF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 о согласовании</w:t>
      </w:r>
      <w:r w:rsidR="0050128A">
        <w:rPr>
          <w:sz w:val="28"/>
          <w:szCs w:val="28"/>
        </w:rPr>
        <w:t xml:space="preserve">, которую </w:t>
      </w:r>
      <w:r w:rsidR="0050128A">
        <w:rPr>
          <w:bCs/>
          <w:sz w:val="28"/>
          <w:szCs w:val="28"/>
        </w:rPr>
        <w:t xml:space="preserve">производит </w:t>
      </w:r>
      <w:r w:rsidR="0050128A">
        <w:rPr>
          <w:bCs/>
          <w:sz w:val="28"/>
          <w:szCs w:val="28"/>
        </w:rPr>
        <w:lastRenderedPageBreak/>
        <w:t xml:space="preserve">специалист общего отдела </w:t>
      </w:r>
      <w:r w:rsidR="006510E5">
        <w:rPr>
          <w:bCs/>
          <w:sz w:val="28"/>
          <w:szCs w:val="28"/>
        </w:rPr>
        <w:t>администрации города</w:t>
      </w:r>
      <w:r w:rsidR="0050128A">
        <w:rPr>
          <w:bCs/>
          <w:sz w:val="28"/>
          <w:szCs w:val="28"/>
        </w:rPr>
        <w:t>, ответственный за рег</w:t>
      </w:r>
      <w:r w:rsidR="00E56DF4">
        <w:rPr>
          <w:bCs/>
          <w:sz w:val="28"/>
          <w:szCs w:val="28"/>
        </w:rPr>
        <w:t>истрацию исходящей документации.</w:t>
      </w:r>
    </w:p>
    <w:p w:rsidR="0050128A" w:rsidRDefault="0050128A" w:rsidP="00D47332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</w:t>
      </w:r>
      <w:r w:rsidR="00E56DF4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 xml:space="preserve">административной процедуры </w:t>
      </w:r>
      <w:r w:rsidR="00E56DF4">
        <w:rPr>
          <w:sz w:val="28"/>
          <w:szCs w:val="28"/>
        </w:rPr>
        <w:t xml:space="preserve">- </w:t>
      </w:r>
      <w:r>
        <w:rPr>
          <w:sz w:val="28"/>
          <w:szCs w:val="28"/>
        </w:rPr>
        <w:t>38 дней.</w:t>
      </w:r>
    </w:p>
    <w:bookmarkEnd w:id="11"/>
    <w:p w:rsidR="0050128A" w:rsidRDefault="0050128A" w:rsidP="00CF6AB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E1D54">
        <w:rPr>
          <w:sz w:val="28"/>
          <w:szCs w:val="28"/>
        </w:rPr>
        <w:t xml:space="preserve">Результатом </w:t>
      </w:r>
      <w:r w:rsidR="00E56DF4">
        <w:rPr>
          <w:sz w:val="28"/>
          <w:szCs w:val="28"/>
        </w:rPr>
        <w:t xml:space="preserve">настоящей </w:t>
      </w:r>
      <w:r w:rsidRPr="00AE1D54">
        <w:rPr>
          <w:sz w:val="28"/>
          <w:szCs w:val="28"/>
        </w:rPr>
        <w:t>административной процедуры является</w:t>
      </w:r>
      <w:r>
        <w:rPr>
          <w:sz w:val="28"/>
          <w:szCs w:val="28"/>
        </w:rPr>
        <w:t xml:space="preserve"> зарегистрированные </w:t>
      </w:r>
      <w:r w:rsidR="00E56DF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</w:t>
      </w:r>
      <w:r w:rsidR="00E56DF4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или </w:t>
      </w:r>
      <w:r w:rsidR="00E56DF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решени</w:t>
      </w:r>
      <w:r w:rsidR="00E56DF4">
        <w:rPr>
          <w:sz w:val="28"/>
          <w:szCs w:val="28"/>
        </w:rPr>
        <w:t>я</w:t>
      </w:r>
      <w:r>
        <w:rPr>
          <w:sz w:val="28"/>
          <w:szCs w:val="28"/>
        </w:rPr>
        <w:t xml:space="preserve"> об отказе.</w:t>
      </w:r>
    </w:p>
    <w:p w:rsidR="0050128A" w:rsidRDefault="0050128A" w:rsidP="00E1705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подготовку и визирование </w:t>
      </w:r>
      <w:r w:rsidRPr="0022283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835">
        <w:rPr>
          <w:rFonts w:ascii="Times New Roman" w:hAnsi="Times New Roman" w:cs="Times New Roman"/>
          <w:sz w:val="28"/>
          <w:szCs w:val="28"/>
        </w:rPr>
        <w:t xml:space="preserve"> решения о согласовании или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2835">
        <w:rPr>
          <w:rFonts w:ascii="Times New Roman" w:hAnsi="Times New Roman" w:cs="Times New Roman"/>
          <w:sz w:val="28"/>
          <w:szCs w:val="28"/>
        </w:rPr>
        <w:t xml:space="preserve"> решения об отказе </w:t>
      </w:r>
      <w:r>
        <w:rPr>
          <w:rFonts w:ascii="Times New Roman" w:hAnsi="Times New Roman" w:cs="Times New Roman"/>
          <w:sz w:val="28"/>
          <w:szCs w:val="28"/>
        </w:rPr>
        <w:t>несет специалист                            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ответственный за </w:t>
      </w:r>
      <w:r w:rsidRPr="00BA22DF">
        <w:rPr>
          <w:rFonts w:ascii="Times New Roman" w:hAnsi="Times New Roman" w:cs="Times New Roman"/>
          <w:sz w:val="28"/>
          <w:szCs w:val="28"/>
        </w:rPr>
        <w:t>подготовку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128A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Default="0050128A" w:rsidP="00075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решения о согласовании или решения об отказе </w:t>
      </w:r>
    </w:p>
    <w:p w:rsidR="0050128A" w:rsidRDefault="0050128A" w:rsidP="000755C6">
      <w:pPr>
        <w:ind w:firstLine="709"/>
        <w:jc w:val="both"/>
        <w:rPr>
          <w:sz w:val="28"/>
          <w:szCs w:val="28"/>
        </w:rPr>
      </w:pPr>
    </w:p>
    <w:p w:rsidR="0050128A" w:rsidRPr="00D47332" w:rsidRDefault="00CE3C6D" w:rsidP="009836AB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2A1">
        <w:rPr>
          <w:sz w:val="28"/>
          <w:szCs w:val="28"/>
        </w:rPr>
        <w:t>7</w:t>
      </w:r>
      <w:r w:rsidR="0050128A">
        <w:rPr>
          <w:sz w:val="28"/>
          <w:szCs w:val="28"/>
        </w:rPr>
        <w:t xml:space="preserve">. </w:t>
      </w:r>
      <w:r w:rsidR="0050128A" w:rsidRPr="00EF0714">
        <w:rPr>
          <w:sz w:val="28"/>
          <w:szCs w:val="28"/>
        </w:rPr>
        <w:t xml:space="preserve">Основанием для начала </w:t>
      </w:r>
      <w:r w:rsidR="00E56DF4">
        <w:rPr>
          <w:sz w:val="28"/>
          <w:szCs w:val="28"/>
        </w:rPr>
        <w:t xml:space="preserve">настоящей </w:t>
      </w:r>
      <w:r w:rsidR="0050128A">
        <w:rPr>
          <w:sz w:val="28"/>
          <w:szCs w:val="28"/>
        </w:rPr>
        <w:t xml:space="preserve">административной процедуры является поступление </w:t>
      </w:r>
      <w:r w:rsidR="00E56DF4">
        <w:rPr>
          <w:sz w:val="28"/>
          <w:szCs w:val="28"/>
        </w:rPr>
        <w:t xml:space="preserve">решения о согласовании переустройства и (или) перепланировки помещения в многоквартирном доме (далее – решение о согласовании) </w:t>
      </w:r>
      <w:r w:rsidR="0050128A">
        <w:rPr>
          <w:sz w:val="28"/>
          <w:szCs w:val="28"/>
        </w:rPr>
        <w:t xml:space="preserve">или решения </w:t>
      </w:r>
      <w:r w:rsidR="00E56DF4">
        <w:rPr>
          <w:sz w:val="28"/>
          <w:szCs w:val="28"/>
        </w:rPr>
        <w:t xml:space="preserve">об </w:t>
      </w:r>
      <w:r w:rsidR="00E56DF4" w:rsidRPr="00EF0714">
        <w:rPr>
          <w:sz w:val="28"/>
          <w:szCs w:val="28"/>
        </w:rPr>
        <w:t>отказ</w:t>
      </w:r>
      <w:r w:rsidR="00E56DF4">
        <w:rPr>
          <w:sz w:val="28"/>
          <w:szCs w:val="28"/>
        </w:rPr>
        <w:t>е</w:t>
      </w:r>
      <w:r w:rsidR="00E56DF4" w:rsidRPr="00EF0714">
        <w:rPr>
          <w:sz w:val="28"/>
          <w:szCs w:val="28"/>
        </w:rPr>
        <w:t xml:space="preserve"> в </w:t>
      </w:r>
      <w:r w:rsidR="00E56DF4">
        <w:rPr>
          <w:sz w:val="28"/>
          <w:szCs w:val="28"/>
        </w:rPr>
        <w:t xml:space="preserve">согласовании переустройства и (или) перепланировки помещения в многоквартирном доме (далее – решение об отказе) </w:t>
      </w:r>
      <w:r w:rsidR="0050128A">
        <w:rPr>
          <w:sz w:val="28"/>
          <w:szCs w:val="28"/>
        </w:rPr>
        <w:t>специалисту МКУ «</w:t>
      </w:r>
      <w:proofErr w:type="spellStart"/>
      <w:r w:rsidR="0050128A">
        <w:rPr>
          <w:sz w:val="28"/>
          <w:szCs w:val="28"/>
        </w:rPr>
        <w:t>ИнфоГрад</w:t>
      </w:r>
      <w:proofErr w:type="spellEnd"/>
      <w:r w:rsidR="0050128A">
        <w:rPr>
          <w:sz w:val="28"/>
          <w:szCs w:val="28"/>
        </w:rPr>
        <w:t>».</w:t>
      </w:r>
    </w:p>
    <w:p w:rsidR="0050128A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 выдаче результата муниципальной услуги является</w:t>
      </w:r>
      <w:r w:rsidR="009B41BA">
        <w:rPr>
          <w:sz w:val="28"/>
          <w:szCs w:val="28"/>
        </w:rPr>
        <w:t xml:space="preserve"> </w:t>
      </w:r>
      <w:r w:rsidR="00E56DF4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решени</w:t>
      </w:r>
      <w:r w:rsidR="00E56DF4">
        <w:rPr>
          <w:sz w:val="28"/>
          <w:szCs w:val="28"/>
        </w:rPr>
        <w:t>я</w:t>
      </w:r>
      <w:r>
        <w:rPr>
          <w:sz w:val="28"/>
          <w:szCs w:val="28"/>
        </w:rPr>
        <w:t xml:space="preserve"> о согласовании или решени</w:t>
      </w:r>
      <w:r w:rsidR="00E56DF4">
        <w:rPr>
          <w:sz w:val="28"/>
          <w:szCs w:val="28"/>
        </w:rPr>
        <w:t>я</w:t>
      </w:r>
      <w:r>
        <w:rPr>
          <w:sz w:val="28"/>
          <w:szCs w:val="28"/>
        </w:rPr>
        <w:t xml:space="preserve"> об отказе</w:t>
      </w:r>
      <w:r w:rsidR="00E56DF4">
        <w:rPr>
          <w:sz w:val="28"/>
          <w:szCs w:val="28"/>
        </w:rPr>
        <w:t xml:space="preserve"> в Комитет.</w:t>
      </w:r>
    </w:p>
    <w:p w:rsidR="004A5E54" w:rsidRDefault="00C372A1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="004A5E54" w:rsidRPr="001E5F8D">
        <w:rPr>
          <w:sz w:val="28"/>
          <w:szCs w:val="28"/>
        </w:rPr>
        <w:t>Специалист</w:t>
      </w:r>
      <w:r w:rsidR="004A5E54">
        <w:rPr>
          <w:sz w:val="28"/>
          <w:szCs w:val="28"/>
        </w:rPr>
        <w:t xml:space="preserve"> МКУ «</w:t>
      </w:r>
      <w:proofErr w:type="spellStart"/>
      <w:r w:rsidR="004A5E54">
        <w:rPr>
          <w:sz w:val="28"/>
          <w:szCs w:val="28"/>
        </w:rPr>
        <w:t>ИнфоГрад</w:t>
      </w:r>
      <w:proofErr w:type="spellEnd"/>
      <w:r w:rsidR="004A5E54">
        <w:rPr>
          <w:sz w:val="28"/>
          <w:szCs w:val="28"/>
        </w:rPr>
        <w:t>»:</w:t>
      </w:r>
    </w:p>
    <w:p w:rsidR="004A5E54" w:rsidRDefault="004A5E54" w:rsidP="004A5E5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5D117A">
        <w:rPr>
          <w:sz w:val="28"/>
          <w:szCs w:val="28"/>
        </w:rPr>
        <w:t>решени</w:t>
      </w:r>
      <w:r w:rsidR="009B41BA">
        <w:rPr>
          <w:sz w:val="28"/>
          <w:szCs w:val="28"/>
        </w:rPr>
        <w:t>е</w:t>
      </w:r>
      <w:r w:rsidR="005D117A">
        <w:rPr>
          <w:sz w:val="28"/>
          <w:szCs w:val="28"/>
        </w:rPr>
        <w:t xml:space="preserve"> о согласовании или решени</w:t>
      </w:r>
      <w:r w:rsidR="009B41BA">
        <w:rPr>
          <w:sz w:val="28"/>
          <w:szCs w:val="28"/>
        </w:rPr>
        <w:t>е</w:t>
      </w:r>
      <w:r w:rsidR="005D117A">
        <w:rPr>
          <w:sz w:val="28"/>
          <w:szCs w:val="28"/>
        </w:rPr>
        <w:t xml:space="preserve"> об отказе в </w:t>
      </w:r>
      <w:r w:rsidR="00A54B5C">
        <w:rPr>
          <w:color w:val="000000"/>
          <w:sz w:val="28"/>
          <w:szCs w:val="28"/>
        </w:rPr>
        <w:t>ИСОГД</w:t>
      </w:r>
      <w:r>
        <w:rPr>
          <w:sz w:val="28"/>
          <w:szCs w:val="28"/>
        </w:rPr>
        <w:t>;</w:t>
      </w:r>
    </w:p>
    <w:p w:rsidR="004A5E54" w:rsidRDefault="004A5E54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передает решение</w:t>
      </w:r>
      <w:r w:rsidR="00D15A53">
        <w:rPr>
          <w:sz w:val="28"/>
          <w:szCs w:val="28"/>
        </w:rPr>
        <w:t xml:space="preserve"> о согласовании или</w:t>
      </w:r>
      <w:r>
        <w:rPr>
          <w:sz w:val="28"/>
          <w:szCs w:val="28"/>
        </w:rPr>
        <w:t xml:space="preserve"> решени</w:t>
      </w:r>
      <w:r w:rsidR="00D15A53">
        <w:rPr>
          <w:sz w:val="28"/>
          <w:szCs w:val="28"/>
        </w:rPr>
        <w:t>е</w:t>
      </w:r>
      <w:r>
        <w:rPr>
          <w:sz w:val="28"/>
          <w:szCs w:val="28"/>
        </w:rPr>
        <w:t xml:space="preserve"> об отказе</w:t>
      </w:r>
      <w:r w:rsidR="00D15A53">
        <w:rPr>
          <w:sz w:val="28"/>
          <w:szCs w:val="28"/>
        </w:rPr>
        <w:t xml:space="preserve"> для выдачи заявителю с</w:t>
      </w:r>
      <w:r w:rsidR="00D15A53" w:rsidRPr="00EF0714">
        <w:rPr>
          <w:sz w:val="28"/>
          <w:szCs w:val="28"/>
        </w:rPr>
        <w:t>пециалист</w:t>
      </w:r>
      <w:r w:rsidR="00D15A53">
        <w:rPr>
          <w:sz w:val="28"/>
          <w:szCs w:val="28"/>
        </w:rPr>
        <w:t>у</w:t>
      </w:r>
      <w:r w:rsidR="009B41BA">
        <w:rPr>
          <w:sz w:val="28"/>
          <w:szCs w:val="28"/>
        </w:rPr>
        <w:t xml:space="preserve"> </w:t>
      </w:r>
      <w:r w:rsidR="00D15A53">
        <w:rPr>
          <w:sz w:val="28"/>
          <w:szCs w:val="28"/>
        </w:rPr>
        <w:t>Комитета,</w:t>
      </w:r>
      <w:r w:rsidR="009B41BA">
        <w:rPr>
          <w:sz w:val="28"/>
          <w:szCs w:val="28"/>
        </w:rPr>
        <w:t xml:space="preserve"> </w:t>
      </w:r>
      <w:r w:rsidR="00D15A53" w:rsidRPr="00B13C46">
        <w:rPr>
          <w:bCs/>
          <w:sz w:val="28"/>
          <w:szCs w:val="28"/>
        </w:rPr>
        <w:t>ответственн</w:t>
      </w:r>
      <w:r w:rsidR="006510E5">
        <w:rPr>
          <w:bCs/>
          <w:sz w:val="28"/>
          <w:szCs w:val="28"/>
        </w:rPr>
        <w:t>ому</w:t>
      </w:r>
      <w:r w:rsidR="00D15A53" w:rsidRPr="00B13C46">
        <w:rPr>
          <w:bCs/>
          <w:sz w:val="28"/>
          <w:szCs w:val="28"/>
        </w:rPr>
        <w:t xml:space="preserve"> за прием и регистрацию </w:t>
      </w:r>
      <w:r w:rsidR="00D15A53">
        <w:rPr>
          <w:bCs/>
          <w:sz w:val="28"/>
          <w:szCs w:val="28"/>
        </w:rPr>
        <w:t>заявления.</w:t>
      </w:r>
    </w:p>
    <w:p w:rsidR="0050128A" w:rsidRPr="00EF0714" w:rsidRDefault="0050128A" w:rsidP="0043458F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Комитета</w:t>
      </w:r>
      <w:r w:rsidR="004A5E54">
        <w:rPr>
          <w:sz w:val="28"/>
          <w:szCs w:val="28"/>
        </w:rPr>
        <w:t>,</w:t>
      </w:r>
      <w:r w:rsidR="009B41BA">
        <w:rPr>
          <w:sz w:val="28"/>
          <w:szCs w:val="28"/>
        </w:rPr>
        <w:t xml:space="preserve"> </w:t>
      </w:r>
      <w:r w:rsidR="004A5E54" w:rsidRPr="00B13C46">
        <w:rPr>
          <w:bCs/>
          <w:sz w:val="28"/>
          <w:szCs w:val="28"/>
        </w:rPr>
        <w:t xml:space="preserve">ответственный за прием и регистрацию </w:t>
      </w:r>
      <w:r w:rsidR="004A5E54">
        <w:rPr>
          <w:bCs/>
          <w:sz w:val="28"/>
          <w:szCs w:val="28"/>
        </w:rPr>
        <w:t>заявления</w:t>
      </w:r>
      <w:r w:rsidR="009B41B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предоставляет </w:t>
      </w:r>
      <w:r>
        <w:rPr>
          <w:sz w:val="28"/>
          <w:szCs w:val="28"/>
        </w:rPr>
        <w:t xml:space="preserve">решение о согласовании </w:t>
      </w:r>
      <w:r w:rsidRPr="00EF0714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решение об отказе </w:t>
      </w:r>
      <w:r w:rsidRPr="00EF0714">
        <w:rPr>
          <w:sz w:val="28"/>
          <w:szCs w:val="28"/>
        </w:rPr>
        <w:t>заявителю (представителю заявителя) одним из способов, указанн</w:t>
      </w:r>
      <w:r w:rsidR="006510E5">
        <w:rPr>
          <w:sz w:val="28"/>
          <w:szCs w:val="28"/>
        </w:rPr>
        <w:t>ых</w:t>
      </w:r>
      <w:r w:rsidRPr="00EF0714">
        <w:rPr>
          <w:sz w:val="28"/>
          <w:szCs w:val="28"/>
        </w:rPr>
        <w:t xml:space="preserve"> в заявлении:</w:t>
      </w:r>
    </w:p>
    <w:p w:rsidR="0050128A" w:rsidRPr="00EF07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</w:t>
      </w:r>
      <w:r>
        <w:rPr>
          <w:sz w:val="28"/>
          <w:szCs w:val="28"/>
        </w:rPr>
        <w:t>исле Е</w:t>
      </w:r>
      <w:r w:rsidRPr="00EF0714">
        <w:rPr>
          <w:sz w:val="28"/>
          <w:szCs w:val="28"/>
        </w:rPr>
        <w:t xml:space="preserve">диного и регионального порталов,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администрации</w:t>
      </w:r>
      <w:r w:rsidR="004F5C16">
        <w:rPr>
          <w:sz w:val="28"/>
          <w:szCs w:val="28"/>
        </w:rPr>
        <w:t xml:space="preserve"> города</w:t>
      </w:r>
      <w:r w:rsidRPr="00EF0714">
        <w:rPr>
          <w:sz w:val="28"/>
          <w:szCs w:val="28"/>
        </w:rPr>
        <w:t>;</w:t>
      </w:r>
    </w:p>
    <w:p w:rsidR="0050128A" w:rsidRPr="00EF0714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</w:t>
      </w:r>
      <w:r w:rsidR="009B41BA">
        <w:rPr>
          <w:sz w:val="28"/>
          <w:szCs w:val="28"/>
        </w:rPr>
        <w:t xml:space="preserve"> </w:t>
      </w:r>
      <w:r w:rsidRPr="00EF0714">
        <w:rPr>
          <w:sz w:val="28"/>
          <w:szCs w:val="28"/>
        </w:rPr>
        <w:t xml:space="preserve">либо направления документа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подписания, </w:t>
      </w:r>
      <w:r w:rsidRPr="00EF0714">
        <w:rPr>
          <w:sz w:val="28"/>
          <w:szCs w:val="28"/>
        </w:rPr>
        <w:t>посредством почтового отправления по указанному в заявлении почтовому адресу</w:t>
      </w:r>
      <w:r>
        <w:rPr>
          <w:sz w:val="28"/>
          <w:szCs w:val="28"/>
        </w:rPr>
        <w:t>.</w:t>
      </w:r>
    </w:p>
    <w:p w:rsidR="0050128A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EF0714">
        <w:rPr>
          <w:sz w:val="28"/>
          <w:szCs w:val="28"/>
        </w:rPr>
        <w:t>При наличии в заявлении у</w:t>
      </w:r>
      <w:r>
        <w:rPr>
          <w:sz w:val="28"/>
          <w:szCs w:val="28"/>
        </w:rPr>
        <w:t xml:space="preserve">словия </w:t>
      </w:r>
      <w:r w:rsidRPr="00EF0714">
        <w:rPr>
          <w:sz w:val="28"/>
          <w:szCs w:val="28"/>
        </w:rPr>
        <w:t xml:space="preserve">о </w:t>
      </w:r>
      <w:r>
        <w:rPr>
          <w:bCs/>
          <w:sz w:val="28"/>
          <w:szCs w:val="28"/>
        </w:rPr>
        <w:t>предоставлении</w:t>
      </w:r>
      <w:r w:rsidR="009B41BA">
        <w:rPr>
          <w:bCs/>
          <w:sz w:val="28"/>
          <w:szCs w:val="28"/>
        </w:rPr>
        <w:t xml:space="preserve"> </w:t>
      </w:r>
      <w:r w:rsidR="0067799F">
        <w:rPr>
          <w:bCs/>
          <w:sz w:val="28"/>
          <w:szCs w:val="28"/>
        </w:rPr>
        <w:br/>
      </w:r>
      <w:r>
        <w:rPr>
          <w:sz w:val="28"/>
          <w:szCs w:val="28"/>
        </w:rPr>
        <w:t>результата муниципальной услуги</w:t>
      </w:r>
      <w:r w:rsidRPr="00EF0714">
        <w:rPr>
          <w:sz w:val="28"/>
          <w:szCs w:val="28"/>
        </w:rPr>
        <w:t xml:space="preserve"> через МФЦ по месту представления заявления</w:t>
      </w:r>
      <w:r>
        <w:rPr>
          <w:sz w:val="28"/>
          <w:szCs w:val="28"/>
        </w:rPr>
        <w:t>, специалист Комитета</w:t>
      </w:r>
      <w:r w:rsidR="009B41BA">
        <w:rPr>
          <w:sz w:val="28"/>
          <w:szCs w:val="28"/>
        </w:rPr>
        <w:t>,</w:t>
      </w:r>
      <w:r>
        <w:rPr>
          <w:sz w:val="28"/>
          <w:szCs w:val="28"/>
        </w:rPr>
        <w:t xml:space="preserve"> ответственный за </w:t>
      </w:r>
      <w:r>
        <w:rPr>
          <w:bCs/>
          <w:sz w:val="28"/>
          <w:szCs w:val="28"/>
        </w:rPr>
        <w:t>прием документов,</w:t>
      </w:r>
      <w:r w:rsidR="009B41B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производит комплектование документов и по реестру</w:t>
      </w:r>
      <w:r w:rsidRPr="00EF071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ет</w:t>
      </w:r>
      <w:r w:rsidRPr="00EF0714">
        <w:rPr>
          <w:sz w:val="28"/>
          <w:szCs w:val="28"/>
        </w:rPr>
        <w:t xml:space="preserve"> в МФЦ для </w:t>
      </w:r>
      <w:r>
        <w:rPr>
          <w:bCs/>
          <w:sz w:val="28"/>
          <w:szCs w:val="28"/>
        </w:rPr>
        <w:lastRenderedPageBreak/>
        <w:t>предоставления</w:t>
      </w:r>
      <w:r w:rsidRPr="00EF0714">
        <w:rPr>
          <w:sz w:val="28"/>
          <w:szCs w:val="28"/>
        </w:rPr>
        <w:t xml:space="preserve"> заявителю (представителю заявителя) не позднее </w:t>
      </w:r>
      <w:r>
        <w:rPr>
          <w:sz w:val="28"/>
          <w:szCs w:val="28"/>
        </w:rPr>
        <w:t xml:space="preserve">1 </w:t>
      </w:r>
      <w:r w:rsidRPr="00EF0714">
        <w:rPr>
          <w:sz w:val="28"/>
          <w:szCs w:val="28"/>
        </w:rPr>
        <w:t xml:space="preserve">рабочего дня, следующего за днем </w:t>
      </w:r>
      <w:r>
        <w:rPr>
          <w:sz w:val="28"/>
          <w:szCs w:val="28"/>
        </w:rPr>
        <w:t xml:space="preserve">его подписания </w:t>
      </w:r>
      <w:r w:rsidRPr="00EF0714">
        <w:rPr>
          <w:sz w:val="28"/>
          <w:szCs w:val="28"/>
        </w:rPr>
        <w:t xml:space="preserve">должностным лицом </w:t>
      </w:r>
      <w:r>
        <w:rPr>
          <w:sz w:val="28"/>
          <w:szCs w:val="28"/>
        </w:rPr>
        <w:t>Комитета.</w:t>
      </w:r>
    </w:p>
    <w:p w:rsidR="0050128A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выполнения </w:t>
      </w:r>
      <w:r w:rsidR="00A54B5C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 xml:space="preserve">административной процедуры </w:t>
      </w:r>
      <w:r w:rsidR="00A54B5C">
        <w:rPr>
          <w:sz w:val="28"/>
          <w:szCs w:val="28"/>
        </w:rPr>
        <w:t xml:space="preserve">- </w:t>
      </w:r>
      <w:r>
        <w:rPr>
          <w:sz w:val="28"/>
          <w:szCs w:val="28"/>
        </w:rPr>
        <w:t>1 рабочий день.</w:t>
      </w:r>
    </w:p>
    <w:p w:rsidR="0050128A" w:rsidRDefault="0050128A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 w:rsidRPr="00AE1D54">
        <w:rPr>
          <w:sz w:val="28"/>
          <w:szCs w:val="28"/>
        </w:rPr>
        <w:t xml:space="preserve">Способом фиксации результата </w:t>
      </w:r>
      <w:r w:rsidR="00A54B5C">
        <w:rPr>
          <w:sz w:val="28"/>
          <w:szCs w:val="28"/>
        </w:rPr>
        <w:t xml:space="preserve">настоящей </w:t>
      </w:r>
      <w:r w:rsidRPr="00AE1D54">
        <w:rPr>
          <w:sz w:val="28"/>
          <w:szCs w:val="28"/>
        </w:rPr>
        <w:t>административной процедуры является подпись заявителя</w:t>
      </w:r>
      <w:r w:rsidR="00EC3A9C">
        <w:rPr>
          <w:sz w:val="28"/>
          <w:szCs w:val="28"/>
        </w:rPr>
        <w:t xml:space="preserve"> в</w:t>
      </w:r>
      <w:r w:rsidRPr="00AE1D54">
        <w:rPr>
          <w:sz w:val="28"/>
          <w:szCs w:val="28"/>
        </w:rPr>
        <w:t xml:space="preserve"> получении </w:t>
      </w:r>
      <w:r>
        <w:rPr>
          <w:sz w:val="28"/>
          <w:szCs w:val="28"/>
        </w:rPr>
        <w:t xml:space="preserve">решения о согласовании или решения об отказе в </w:t>
      </w:r>
      <w:r w:rsidRPr="00AE1D54">
        <w:rPr>
          <w:sz w:val="28"/>
          <w:szCs w:val="28"/>
        </w:rPr>
        <w:t>журнале выдачи</w:t>
      </w:r>
      <w:r w:rsidR="00A54B5C">
        <w:rPr>
          <w:sz w:val="28"/>
          <w:szCs w:val="28"/>
        </w:rPr>
        <w:t xml:space="preserve"> решений о согласовании либо решений об отказе</w:t>
      </w:r>
      <w:r>
        <w:rPr>
          <w:sz w:val="28"/>
          <w:szCs w:val="28"/>
        </w:rPr>
        <w:t>.</w:t>
      </w:r>
    </w:p>
    <w:p w:rsidR="0050128A" w:rsidRPr="00BA22DF" w:rsidRDefault="0050128A" w:rsidP="0022283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2DF">
        <w:rPr>
          <w:rFonts w:ascii="Times New Roman" w:hAnsi="Times New Roman" w:cs="Times New Roman"/>
          <w:sz w:val="28"/>
          <w:szCs w:val="28"/>
        </w:rPr>
        <w:t xml:space="preserve">Ответственность за выдачу заявителю </w:t>
      </w:r>
      <w:r w:rsidRPr="00222835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22835">
        <w:rPr>
          <w:rFonts w:ascii="Times New Roman" w:hAnsi="Times New Roman" w:cs="Times New Roman"/>
          <w:sz w:val="28"/>
          <w:szCs w:val="28"/>
        </w:rPr>
        <w:t xml:space="preserve"> о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222835">
        <w:rPr>
          <w:rFonts w:ascii="Times New Roman" w:hAnsi="Times New Roman" w:cs="Times New Roman"/>
          <w:sz w:val="28"/>
          <w:szCs w:val="28"/>
        </w:rPr>
        <w:t>решени</w:t>
      </w:r>
      <w:r w:rsidR="00103191">
        <w:rPr>
          <w:rFonts w:ascii="Times New Roman" w:hAnsi="Times New Roman" w:cs="Times New Roman"/>
          <w:sz w:val="28"/>
          <w:szCs w:val="28"/>
        </w:rPr>
        <w:t>я</w:t>
      </w:r>
      <w:r w:rsidRPr="00222835">
        <w:rPr>
          <w:rFonts w:ascii="Times New Roman" w:hAnsi="Times New Roman" w:cs="Times New Roman"/>
          <w:sz w:val="28"/>
          <w:szCs w:val="28"/>
        </w:rPr>
        <w:t xml:space="preserve"> об отказе </w:t>
      </w:r>
      <w:r w:rsidRPr="00BA22DF">
        <w:rPr>
          <w:rFonts w:ascii="Times New Roman" w:hAnsi="Times New Roman" w:cs="Times New Roman"/>
          <w:sz w:val="28"/>
          <w:szCs w:val="28"/>
        </w:rPr>
        <w:t xml:space="preserve">в Комитете несет </w:t>
      </w:r>
      <w:r w:rsidR="00D15A53">
        <w:rPr>
          <w:rFonts w:ascii="Times New Roman" w:hAnsi="Times New Roman" w:cs="Times New Roman"/>
          <w:sz w:val="28"/>
          <w:szCs w:val="28"/>
        </w:rPr>
        <w:t>с</w:t>
      </w:r>
      <w:r w:rsidR="00D15A53" w:rsidRPr="00D15A53">
        <w:rPr>
          <w:rFonts w:ascii="Times New Roman" w:hAnsi="Times New Roman" w:cs="Times New Roman"/>
          <w:sz w:val="28"/>
          <w:szCs w:val="28"/>
        </w:rPr>
        <w:t>пециалист Комитета, ответственный за прием и регистрацию заявления</w:t>
      </w:r>
      <w:r w:rsidRPr="00BA22DF">
        <w:rPr>
          <w:rFonts w:ascii="Times New Roman" w:hAnsi="Times New Roman" w:cs="Times New Roman"/>
          <w:sz w:val="28"/>
          <w:szCs w:val="28"/>
        </w:rPr>
        <w:t>, в МФЦ - руководитель отдела по работе с заявителями МФЦ.</w:t>
      </w:r>
    </w:p>
    <w:p w:rsidR="0050128A" w:rsidRDefault="00CE3C6D" w:rsidP="009D5026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72A1">
        <w:rPr>
          <w:sz w:val="28"/>
          <w:szCs w:val="28"/>
        </w:rPr>
        <w:t>9</w:t>
      </w:r>
      <w:r w:rsidR="0050128A">
        <w:rPr>
          <w:sz w:val="28"/>
          <w:szCs w:val="28"/>
        </w:rPr>
        <w:t>. Определение условий и сроков хранения результата предоставления муниципальной услуги в МФЦ, порядка возврата такого результата в орган, предоставляющий эту услугу в случае, если заявитель по какой-либо причине не явился за получением результата услуги.</w:t>
      </w:r>
    </w:p>
    <w:bookmarkEnd w:id="10"/>
    <w:p w:rsidR="0050128A" w:rsidRDefault="0050128A" w:rsidP="00310304">
      <w:pPr>
        <w:tabs>
          <w:tab w:val="left" w:pos="0"/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Невостребованные заявителем результаты предоставления муниципальной услуги возвращаются специалистом МФЦ с сопроводительным реестром в Комитет по истечении 30 </w:t>
      </w:r>
      <w:r w:rsidR="00B95B6D">
        <w:rPr>
          <w:sz w:val="28"/>
          <w:szCs w:val="28"/>
        </w:rPr>
        <w:t xml:space="preserve">рабочих </w:t>
      </w:r>
      <w:r>
        <w:rPr>
          <w:sz w:val="28"/>
          <w:szCs w:val="28"/>
        </w:rPr>
        <w:t>дней со дня поступления результата предоставления муниципальной услуги в МФЦ.</w:t>
      </w:r>
    </w:p>
    <w:p w:rsidR="0050128A" w:rsidRPr="00EF0714" w:rsidRDefault="0050128A" w:rsidP="00380125">
      <w:pPr>
        <w:pStyle w:val="Standard"/>
        <w:widowControl w:val="0"/>
        <w:tabs>
          <w:tab w:val="left" w:pos="0"/>
        </w:tabs>
        <w:autoSpaceDE w:val="0"/>
        <w:spacing w:line="240" w:lineRule="exact"/>
        <w:rPr>
          <w:sz w:val="28"/>
          <w:szCs w:val="28"/>
        </w:rPr>
      </w:pPr>
    </w:p>
    <w:p w:rsidR="0050128A" w:rsidRPr="00EF0714" w:rsidRDefault="0050128A" w:rsidP="00310304">
      <w:pPr>
        <w:pStyle w:val="Standard"/>
        <w:widowControl w:val="0"/>
        <w:tabs>
          <w:tab w:val="left" w:pos="0"/>
        </w:tabs>
        <w:autoSpaceDE w:val="0"/>
        <w:jc w:val="center"/>
        <w:rPr>
          <w:sz w:val="28"/>
          <w:szCs w:val="28"/>
        </w:rPr>
      </w:pPr>
      <w:r w:rsidRPr="00EF0714">
        <w:rPr>
          <w:sz w:val="28"/>
          <w:szCs w:val="28"/>
        </w:rPr>
        <w:t>IV. Формы контроля за исполнением административного регламента</w:t>
      </w:r>
    </w:p>
    <w:p w:rsidR="0050128A" w:rsidRPr="00EF0714" w:rsidRDefault="0050128A" w:rsidP="0058088C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sz w:val="28"/>
          <w:szCs w:val="28"/>
        </w:rPr>
      </w:pP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50</w:t>
      </w:r>
      <w:r w:rsidR="00103191" w:rsidRPr="00EC2BBE">
        <w:rPr>
          <w:kern w:val="1"/>
          <w:sz w:val="28"/>
          <w:szCs w:val="28"/>
          <w:lang w:eastAsia="ar-SA"/>
        </w:rPr>
        <w:t xml:space="preserve">. Текущий контроль за соблюдением последовательности </w:t>
      </w:r>
      <w:r w:rsidR="006D2781">
        <w:rPr>
          <w:kern w:val="1"/>
          <w:sz w:val="28"/>
          <w:szCs w:val="28"/>
          <w:lang w:eastAsia="ar-SA"/>
        </w:rPr>
        <w:br/>
      </w:r>
      <w:r w:rsidR="00103191" w:rsidRPr="00EC2BBE">
        <w:rPr>
          <w:kern w:val="1"/>
          <w:sz w:val="28"/>
          <w:szCs w:val="28"/>
          <w:lang w:eastAsia="ar-SA"/>
        </w:rPr>
        <w:t xml:space="preserve">действий, определенных административными процедурами по предоставлению муниципальной услуги, осуществляется руководителями соответствующих подразделений Комитета и МФЦ, директором </w:t>
      </w:r>
      <w:r w:rsidR="006D2781">
        <w:rPr>
          <w:kern w:val="1"/>
          <w:sz w:val="28"/>
          <w:szCs w:val="28"/>
          <w:lang w:eastAsia="ar-SA"/>
        </w:rPr>
        <w:br/>
      </w:r>
      <w:r w:rsidR="00103191" w:rsidRPr="00EC2BBE">
        <w:rPr>
          <w:kern w:val="1"/>
          <w:sz w:val="28"/>
          <w:szCs w:val="28"/>
          <w:lang w:eastAsia="ar-SA"/>
        </w:rPr>
        <w:t>МКУ «</w:t>
      </w:r>
      <w:proofErr w:type="spellStart"/>
      <w:r w:rsidR="00103191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EC2BBE">
        <w:rPr>
          <w:kern w:val="1"/>
          <w:sz w:val="28"/>
          <w:szCs w:val="28"/>
          <w:lang w:eastAsia="ar-SA"/>
        </w:rPr>
        <w:t xml:space="preserve">» в процессе исполнения административных </w:t>
      </w:r>
      <w:r w:rsidR="006D2781">
        <w:rPr>
          <w:kern w:val="1"/>
          <w:sz w:val="28"/>
          <w:szCs w:val="28"/>
          <w:lang w:eastAsia="ar-SA"/>
        </w:rPr>
        <w:br/>
      </w:r>
      <w:r w:rsidR="00103191" w:rsidRPr="00EC2BBE">
        <w:rPr>
          <w:kern w:val="1"/>
          <w:sz w:val="28"/>
          <w:szCs w:val="28"/>
          <w:lang w:eastAsia="ar-SA"/>
        </w:rPr>
        <w:t>процедур.</w:t>
      </w: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51</w:t>
      </w:r>
      <w:r w:rsidR="00103191" w:rsidRPr="00EC2BBE">
        <w:rPr>
          <w:kern w:val="1"/>
          <w:sz w:val="28"/>
          <w:szCs w:val="28"/>
          <w:lang w:eastAsia="ar-SA"/>
        </w:rPr>
        <w:t>. Контроль за полнотой и качеством предоставления муниципальной услуги осуществляется как в плановом порядке, так и путем проведения внеплановых контрольных мероприятий, в том числе по конкретному обращению заявителя.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Проверка полноты и качества предоставления муниципальной </w:t>
      </w:r>
      <w:r w:rsidR="006D2781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 xml:space="preserve">услуги осуществляются на основании правовых актов </w:t>
      </w:r>
      <w:r w:rsidR="006D2781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 xml:space="preserve">(приказов, распоряжений) Комитета, муниципальных правовых актов </w:t>
      </w:r>
      <w:r w:rsidR="006D2781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города.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Периодичность проведения проверок полноты и качества предоставления муниципальной услуги определяется Комитетом.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При </w:t>
      </w:r>
      <w:r w:rsidR="00A54B5C">
        <w:rPr>
          <w:kern w:val="1"/>
          <w:sz w:val="28"/>
          <w:szCs w:val="28"/>
          <w:lang w:eastAsia="ar-SA"/>
        </w:rPr>
        <w:t>проведении проверок</w:t>
      </w:r>
      <w:r w:rsidRPr="00EC2BBE">
        <w:rPr>
          <w:kern w:val="1"/>
          <w:sz w:val="28"/>
          <w:szCs w:val="28"/>
          <w:lang w:eastAsia="ar-SA"/>
        </w:rPr>
        <w:t xml:space="preserve">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Результаты проверки оформляются в виде справки, в которой отмечаются выявленные недостатки и предложения по их устранению. Справка подпи</w:t>
      </w:r>
      <w:r w:rsidR="00A54B5C">
        <w:rPr>
          <w:kern w:val="1"/>
          <w:sz w:val="28"/>
          <w:szCs w:val="28"/>
          <w:lang w:eastAsia="ar-SA"/>
        </w:rPr>
        <w:t xml:space="preserve">сывается председателем Комитета, </w:t>
      </w:r>
      <w:r w:rsidR="00A54B5C" w:rsidRPr="00BF3F81">
        <w:rPr>
          <w:sz w:val="28"/>
          <w:szCs w:val="28"/>
        </w:rPr>
        <w:t>а в случае его отсутствия лиц</w:t>
      </w:r>
      <w:r w:rsidR="00A54B5C">
        <w:rPr>
          <w:sz w:val="28"/>
          <w:szCs w:val="28"/>
        </w:rPr>
        <w:t>ом</w:t>
      </w:r>
      <w:r w:rsidR="00A54B5C" w:rsidRPr="00BF3F81">
        <w:rPr>
          <w:sz w:val="28"/>
          <w:szCs w:val="28"/>
        </w:rPr>
        <w:t>, исполняющ</w:t>
      </w:r>
      <w:r w:rsidR="00A54B5C">
        <w:rPr>
          <w:sz w:val="28"/>
          <w:szCs w:val="28"/>
        </w:rPr>
        <w:t>им</w:t>
      </w:r>
      <w:r w:rsidR="00A54B5C" w:rsidRPr="00BF3F81">
        <w:rPr>
          <w:sz w:val="28"/>
          <w:szCs w:val="28"/>
        </w:rPr>
        <w:t xml:space="preserve"> его </w:t>
      </w:r>
      <w:r w:rsidR="00A54B5C">
        <w:rPr>
          <w:sz w:val="28"/>
          <w:szCs w:val="28"/>
        </w:rPr>
        <w:t>обязанности.</w:t>
      </w:r>
    </w:p>
    <w:p w:rsidR="00103191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Контроль за соблюдением и исполнением должностными лицами МФЦ положений административного регламента осуществляется руководителем МФЦ.</w:t>
      </w:r>
    </w:p>
    <w:p w:rsidR="0067799F" w:rsidRDefault="0067799F" w:rsidP="0067799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Контроль за предоставлением муниципальной услуги со стороны граждан, их объединений и организаций осуществляется путем </w:t>
      </w:r>
      <w:r>
        <w:rPr>
          <w:sz w:val="28"/>
          <w:szCs w:val="28"/>
        </w:rPr>
        <w:br/>
        <w:t xml:space="preserve">получения информации о наличии в действиях (бездействии) </w:t>
      </w:r>
      <w:r w:rsidRPr="00B53294">
        <w:rPr>
          <w:sz w:val="28"/>
          <w:szCs w:val="28"/>
        </w:rPr>
        <w:t>должностны</w:t>
      </w:r>
      <w:r>
        <w:rPr>
          <w:sz w:val="28"/>
          <w:szCs w:val="28"/>
        </w:rPr>
        <w:t xml:space="preserve">х </w:t>
      </w:r>
      <w:r w:rsidRPr="00B53294">
        <w:rPr>
          <w:sz w:val="28"/>
          <w:szCs w:val="28"/>
        </w:rPr>
        <w:t xml:space="preserve">лиц, </w:t>
      </w:r>
      <w:r>
        <w:rPr>
          <w:sz w:val="28"/>
          <w:szCs w:val="28"/>
        </w:rPr>
        <w:t xml:space="preserve">специалистов администрации города, МФЦ, </w:t>
      </w:r>
      <w:r w:rsidRPr="004E1E1C">
        <w:rPr>
          <w:sz w:val="28"/>
          <w:szCs w:val="28"/>
        </w:rPr>
        <w:t>МКУ «</w:t>
      </w:r>
      <w:proofErr w:type="spellStart"/>
      <w:r w:rsidRPr="004E1E1C">
        <w:rPr>
          <w:sz w:val="28"/>
          <w:szCs w:val="28"/>
        </w:rPr>
        <w:t>Инфо</w:t>
      </w:r>
      <w:r>
        <w:rPr>
          <w:sz w:val="28"/>
          <w:szCs w:val="28"/>
        </w:rPr>
        <w:t>Г</w:t>
      </w:r>
      <w:r w:rsidRPr="004E1E1C">
        <w:rPr>
          <w:sz w:val="28"/>
          <w:szCs w:val="28"/>
        </w:rPr>
        <w:t>рад</w:t>
      </w:r>
      <w:proofErr w:type="spellEnd"/>
      <w:r>
        <w:rPr>
          <w:sz w:val="28"/>
          <w:szCs w:val="28"/>
        </w:rPr>
        <w:t xml:space="preserve">», а также в принимаемых ими решениях, нарушений административного </w:t>
      </w:r>
      <w:r>
        <w:rPr>
          <w:sz w:val="28"/>
          <w:szCs w:val="28"/>
        </w:rPr>
        <w:br/>
        <w:t xml:space="preserve">регламента и иных нормативных правовых актов Российской </w:t>
      </w:r>
      <w:r>
        <w:rPr>
          <w:sz w:val="28"/>
          <w:szCs w:val="28"/>
        </w:rPr>
        <w:br/>
        <w:t>Федерации, устанавливающих требований к предоставлению муниципальной услуги.</w:t>
      </w: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52</w:t>
      </w:r>
      <w:r w:rsidR="00103191" w:rsidRPr="00EC2BBE">
        <w:rPr>
          <w:kern w:val="1"/>
          <w:sz w:val="28"/>
          <w:szCs w:val="28"/>
          <w:lang w:eastAsia="ar-SA"/>
        </w:rPr>
        <w:t>. Должностные лица администрации города, Комитета, МФЦ, ответственные за осуществление административных процедур, несут персональную ответственность за полноту и качество осуществления административных процедур.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допущенных нарушений должностные лица администрации города, Комитета, МФЦ привлекаются к ответственности в соответствии с законодательством Российской Федерации.</w:t>
      </w:r>
    </w:p>
    <w:p w:rsidR="00A54B5C" w:rsidRDefault="00A54B5C" w:rsidP="00ED5E9B">
      <w:pPr>
        <w:autoSpaceDE w:val="0"/>
        <w:autoSpaceDN w:val="0"/>
        <w:adjustRightInd w:val="0"/>
        <w:ind w:firstLine="709"/>
        <w:jc w:val="center"/>
        <w:rPr>
          <w:kern w:val="1"/>
          <w:sz w:val="28"/>
          <w:szCs w:val="28"/>
          <w:lang w:eastAsia="ar-SA"/>
        </w:rPr>
      </w:pPr>
    </w:p>
    <w:p w:rsidR="00103191" w:rsidRPr="00EC2BBE" w:rsidRDefault="00103191" w:rsidP="00A54B5C">
      <w:pPr>
        <w:autoSpaceDE w:val="0"/>
        <w:autoSpaceDN w:val="0"/>
        <w:adjustRightInd w:val="0"/>
        <w:jc w:val="center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V. Досудебный (внесудебный) порядок обжалования решений и (или) действий (бездействия) администрации города,</w:t>
      </w:r>
      <w:r w:rsidR="00DE2842">
        <w:rPr>
          <w:kern w:val="1"/>
          <w:sz w:val="28"/>
          <w:szCs w:val="28"/>
          <w:lang w:eastAsia="ar-SA"/>
        </w:rPr>
        <w:t xml:space="preserve"> Комитета,</w:t>
      </w:r>
      <w:r w:rsidRPr="00EC2BBE">
        <w:rPr>
          <w:kern w:val="1"/>
          <w:sz w:val="28"/>
          <w:szCs w:val="28"/>
          <w:lang w:eastAsia="ar-SA"/>
        </w:rPr>
        <w:t xml:space="preserve"> а также их должностных лиц, муниципальных служащих, специалистов МФЦ,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</w:t>
      </w:r>
      <w:r>
        <w:rPr>
          <w:kern w:val="1"/>
          <w:sz w:val="28"/>
          <w:szCs w:val="28"/>
          <w:lang w:eastAsia="ar-SA"/>
        </w:rPr>
        <w:t>Г</w:t>
      </w:r>
      <w:r w:rsidRPr="00EC2BBE">
        <w:rPr>
          <w:kern w:val="1"/>
          <w:sz w:val="28"/>
          <w:szCs w:val="28"/>
          <w:lang w:eastAsia="ar-SA"/>
        </w:rPr>
        <w:t>рад</w:t>
      </w:r>
      <w:proofErr w:type="spellEnd"/>
      <w:r>
        <w:rPr>
          <w:kern w:val="1"/>
          <w:sz w:val="28"/>
          <w:szCs w:val="28"/>
          <w:lang w:eastAsia="ar-SA"/>
        </w:rPr>
        <w:t>»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Информация для заявителя о его праве подать жалобу на решение и (или) действия (бездействия) администрации города, Комитета, их должностных лиц, муниципальн</w:t>
      </w:r>
      <w:r>
        <w:rPr>
          <w:kern w:val="1"/>
          <w:sz w:val="28"/>
          <w:szCs w:val="28"/>
          <w:lang w:eastAsia="ar-SA"/>
        </w:rPr>
        <w:t xml:space="preserve">ых служащих, специалистов МФЦ, </w:t>
      </w:r>
      <w:r w:rsidRPr="00EC2BBE">
        <w:rPr>
          <w:kern w:val="1"/>
          <w:sz w:val="28"/>
          <w:szCs w:val="28"/>
          <w:lang w:eastAsia="ar-SA"/>
        </w:rPr>
        <w:t>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53</w:t>
      </w:r>
      <w:r w:rsidR="00103191" w:rsidRPr="00EC2BBE">
        <w:rPr>
          <w:kern w:val="1"/>
          <w:sz w:val="28"/>
          <w:szCs w:val="28"/>
          <w:lang w:eastAsia="ar-SA"/>
        </w:rPr>
        <w:t>. Заявители имеют право на обжалование действий (бездействия) администрации города, Комитета, МКУ «</w:t>
      </w:r>
      <w:proofErr w:type="spellStart"/>
      <w:r w:rsidR="00103191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EC2BBE">
        <w:rPr>
          <w:kern w:val="1"/>
          <w:sz w:val="28"/>
          <w:szCs w:val="28"/>
          <w:lang w:eastAsia="ar-SA"/>
        </w:rPr>
        <w:t>», МФЦ, должностного лица, муниципального служащего администрации города, Комитета или специалиста МКУ «</w:t>
      </w:r>
      <w:proofErr w:type="spellStart"/>
      <w:r w:rsidR="00103191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EC2BBE">
        <w:rPr>
          <w:kern w:val="1"/>
          <w:sz w:val="28"/>
          <w:szCs w:val="28"/>
          <w:lang w:eastAsia="ar-SA"/>
        </w:rPr>
        <w:t>», МФЦ в досудебном (внесудебном) порядке.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Предмет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54</w:t>
      </w:r>
      <w:r w:rsidR="00103191" w:rsidRPr="00EC2BBE">
        <w:rPr>
          <w:kern w:val="1"/>
          <w:sz w:val="28"/>
          <w:szCs w:val="28"/>
          <w:lang w:eastAsia="ar-SA"/>
        </w:rPr>
        <w:t>. Заявитель может обратиться с жалобой, в том числе в следующих случаях: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регистрации заявления заявителя о предоставлении муниципальной услуги;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Ставропольского края, муниципальными правовыми актами города Невинномысска для предоставления муниципальной услуги;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 xml:space="preserve">отказ в приеме </w:t>
      </w:r>
      <w:r w:rsidR="009B41BA" w:rsidRPr="00EC2BBE">
        <w:rPr>
          <w:kern w:val="1"/>
          <w:sz w:val="28"/>
          <w:szCs w:val="28"/>
          <w:lang w:eastAsia="ar-SA"/>
        </w:rPr>
        <w:t xml:space="preserve">у заявителя </w:t>
      </w:r>
      <w:r w:rsidRPr="00EC2BBE">
        <w:rPr>
          <w:kern w:val="1"/>
          <w:sz w:val="28"/>
          <w:szCs w:val="28"/>
          <w:lang w:eastAsia="ar-SA"/>
        </w:rPr>
        <w:t>документов, предоставление которых предусмотрено нормативными правовыми актами Российской Федерации, Ставропольского края, муниципальными правовыми актами города Невинномысска для пред</w:t>
      </w:r>
      <w:r w:rsidR="009B41BA">
        <w:rPr>
          <w:kern w:val="1"/>
          <w:sz w:val="28"/>
          <w:szCs w:val="28"/>
          <w:lang w:eastAsia="ar-SA"/>
        </w:rPr>
        <w:t>оставления муниципальной услуги</w:t>
      </w:r>
      <w:r w:rsidRPr="00EC2BBE">
        <w:rPr>
          <w:kern w:val="1"/>
          <w:sz w:val="28"/>
          <w:szCs w:val="28"/>
          <w:lang w:eastAsia="ar-SA"/>
        </w:rPr>
        <w:t>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отказ Комитета, должностного лица Комитета или специалиста                 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 xml:space="preserve">» в исправлении допущенных опечаток и </w:t>
      </w:r>
      <w:r w:rsidR="0067799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 xml:space="preserve">ошибок в выданных в результате предоставления муниципальной </w:t>
      </w:r>
      <w:r w:rsidR="0067799F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услуги документах либо нарушение установленного срока таких исправлений;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за исключением случаев, предусмотренных пунктом 4 части 1 статьи 7 Федерального закона                        № 210-ФЗ. 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(бездействия)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Органы местного самоуправления города Невинномысска и уполномоченные на рассмотрение жалобы должностные лица, которым может быть направлена жалоба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5</w:t>
      </w:r>
      <w:r w:rsidR="00103191" w:rsidRPr="00EC2BBE">
        <w:rPr>
          <w:kern w:val="1"/>
          <w:sz w:val="28"/>
          <w:szCs w:val="28"/>
          <w:lang w:eastAsia="ar-SA"/>
        </w:rPr>
        <w:t>. Жалоба на действия (бездействие) специалистов Комитета,        МКУ «</w:t>
      </w:r>
      <w:proofErr w:type="spellStart"/>
      <w:r w:rsidR="00103191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EC2BBE">
        <w:rPr>
          <w:kern w:val="1"/>
          <w:sz w:val="28"/>
          <w:szCs w:val="28"/>
          <w:lang w:eastAsia="ar-SA"/>
        </w:rPr>
        <w:t>», а также директора МКУ «</w:t>
      </w:r>
      <w:proofErr w:type="spellStart"/>
      <w:r w:rsidR="00103191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EC2BBE">
        <w:rPr>
          <w:kern w:val="1"/>
          <w:sz w:val="28"/>
          <w:szCs w:val="28"/>
          <w:lang w:eastAsia="ar-SA"/>
        </w:rPr>
        <w:t>» подается в Комитет и рассматривается его председателем.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МФЦ, работников МФЦ подается в МФЦ и рассматривается его руководителем.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на действия (бездействие) председателя Комитета и руководителя МФЦ, подается в администрацию города и рассматривается главой города Невинномысска.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подачи и рассмотрения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6</w:t>
      </w:r>
      <w:r w:rsidR="00103191" w:rsidRPr="00EC2BBE">
        <w:rPr>
          <w:kern w:val="1"/>
          <w:sz w:val="28"/>
          <w:szCs w:val="28"/>
          <w:lang w:eastAsia="ar-SA"/>
        </w:rPr>
        <w:t>. Жалоба подается в письменной форме на бумажном носителе или электронной форме в орган</w:t>
      </w:r>
      <w:r w:rsidR="00F84702">
        <w:rPr>
          <w:kern w:val="1"/>
          <w:sz w:val="28"/>
          <w:szCs w:val="28"/>
          <w:lang w:eastAsia="ar-SA"/>
        </w:rPr>
        <w:t>,</w:t>
      </w:r>
      <w:r w:rsidR="00103191" w:rsidRPr="00EC2BBE">
        <w:rPr>
          <w:kern w:val="1"/>
          <w:sz w:val="28"/>
          <w:szCs w:val="28"/>
          <w:lang w:eastAsia="ar-SA"/>
        </w:rPr>
        <w:t xml:space="preserve"> предоставляющий муниципальную услугу.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администрацию города, Комитет жалоба может быть направлена по почте, в электронной форме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порталов, а также может быть принята при личном приеме заявителя.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МФЦ жалоба может быть направлена по почте в письменной форме либо принята при личном приеме заявителя.</w:t>
      </w: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7</w:t>
      </w:r>
      <w:r w:rsidR="00103191" w:rsidRPr="00EC2BBE">
        <w:rPr>
          <w:kern w:val="1"/>
          <w:sz w:val="28"/>
          <w:szCs w:val="28"/>
          <w:lang w:eastAsia="ar-SA"/>
        </w:rPr>
        <w:t>. Жалоба должна содержать: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наименование органа, наименование должности, фамилию, имя, отчество (последнее - при наличии) должностного лица, муниципального служащего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сведения об обжалуемых решениях и действиях (бездействии) организаций, предусмотренных частью 1.1 статьи 16 Федерального закона   № 210-ФЗ, их специалистов;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 Комитета,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МФЦ, должностного лица, специ</w:t>
      </w:r>
      <w:r>
        <w:rPr>
          <w:kern w:val="1"/>
          <w:sz w:val="28"/>
          <w:szCs w:val="28"/>
          <w:lang w:eastAsia="ar-SA"/>
        </w:rPr>
        <w:t>алиста Комитета или специалиста</w:t>
      </w:r>
      <w:r w:rsidRPr="00EC2BBE">
        <w:rPr>
          <w:kern w:val="1"/>
          <w:sz w:val="28"/>
          <w:szCs w:val="28"/>
          <w:lang w:eastAsia="ar-SA"/>
        </w:rPr>
        <w:t xml:space="preserve"> 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МФЦ, организац</w:t>
      </w:r>
      <w:r>
        <w:rPr>
          <w:kern w:val="1"/>
          <w:sz w:val="28"/>
          <w:szCs w:val="28"/>
          <w:lang w:eastAsia="ar-SA"/>
        </w:rPr>
        <w:t xml:space="preserve">ий, предусмотренных частью 1.1 </w:t>
      </w:r>
      <w:r w:rsidRPr="00EC2BBE">
        <w:rPr>
          <w:kern w:val="1"/>
          <w:sz w:val="28"/>
          <w:szCs w:val="28"/>
          <w:lang w:eastAsia="ar-SA"/>
        </w:rPr>
        <w:t>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Сроки рассмотрения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8</w:t>
      </w:r>
      <w:r w:rsidR="00103191" w:rsidRPr="00EC2BBE">
        <w:rPr>
          <w:kern w:val="1"/>
          <w:sz w:val="28"/>
          <w:szCs w:val="28"/>
          <w:lang w:eastAsia="ar-SA"/>
        </w:rPr>
        <w:t>. Жалоба регистрируется в день ее поступления в администрацию города, Комитет, МФЦ.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Жалоба, поступившая в администрацию города, Комитет, МФЦ,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регистрации, если иные сроки рассмотрения жалоб не установлены Правительством Российской Федерации.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Результат рассмотрения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F24242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C372A1">
        <w:rPr>
          <w:kern w:val="1"/>
          <w:sz w:val="28"/>
          <w:szCs w:val="28"/>
          <w:lang w:eastAsia="ar-SA"/>
        </w:rPr>
        <w:t>9</w:t>
      </w:r>
      <w:r w:rsidR="00103191" w:rsidRPr="00EC2BBE">
        <w:rPr>
          <w:kern w:val="1"/>
          <w:sz w:val="28"/>
          <w:szCs w:val="28"/>
          <w:lang w:eastAsia="ar-SA"/>
        </w:rPr>
        <w:t>. По результатам рассмотрения жалобы принимается одно из следующих решений: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Невинномысска;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удовлетворении жалобы отказывается.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в органы прокуратуры.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</w:p>
    <w:p w:rsidR="00103191" w:rsidRPr="00EC2BBE" w:rsidRDefault="00C372A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60</w:t>
      </w:r>
      <w:r w:rsidR="00103191" w:rsidRPr="00EC2BBE">
        <w:rPr>
          <w:kern w:val="1"/>
          <w:sz w:val="28"/>
          <w:szCs w:val="28"/>
          <w:lang w:eastAsia="ar-SA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по жалобе.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 администрации города, Комитета, МФЦ, должностных лиц, специалистов Комитета, специалистов </w:t>
      </w:r>
      <w:r w:rsidR="00722648">
        <w:rPr>
          <w:kern w:val="1"/>
          <w:sz w:val="28"/>
          <w:szCs w:val="28"/>
          <w:lang w:eastAsia="ar-SA"/>
        </w:rPr>
        <w:br/>
      </w:r>
      <w:r w:rsidRPr="00EC2BBE">
        <w:rPr>
          <w:kern w:val="1"/>
          <w:sz w:val="28"/>
          <w:szCs w:val="28"/>
          <w:lang w:eastAsia="ar-SA"/>
        </w:rPr>
        <w:t>МКУ «</w:t>
      </w:r>
      <w:proofErr w:type="spellStart"/>
      <w:r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Pr="00EC2BBE">
        <w:rPr>
          <w:kern w:val="1"/>
          <w:sz w:val="28"/>
          <w:szCs w:val="28"/>
          <w:lang w:eastAsia="ar-SA"/>
        </w:rPr>
        <w:t>», МФЦ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03191" w:rsidRPr="00EC2BBE" w:rsidRDefault="00103191" w:rsidP="00103191">
      <w:pPr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EC2BBE">
        <w:rPr>
          <w:kern w:val="1"/>
          <w:sz w:val="28"/>
          <w:szCs w:val="28"/>
          <w:lang w:eastAsia="ar-SA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03191" w:rsidRPr="00B02A15" w:rsidRDefault="00C372A1" w:rsidP="001031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>61</w:t>
      </w:r>
      <w:r w:rsidR="00103191" w:rsidRPr="00EC2BBE">
        <w:rPr>
          <w:kern w:val="1"/>
          <w:sz w:val="28"/>
          <w:szCs w:val="28"/>
          <w:lang w:eastAsia="ar-SA"/>
        </w:rPr>
        <w:t>. Информация о порядке обжалования действий (бездействия), а также решений администрации города, Комитета, МФЦ, должностных лиц, специалистов Комитета, специалистов МКУ «</w:t>
      </w:r>
      <w:proofErr w:type="spellStart"/>
      <w:r w:rsidR="00103191" w:rsidRPr="00EC2BBE">
        <w:rPr>
          <w:kern w:val="1"/>
          <w:sz w:val="28"/>
          <w:szCs w:val="28"/>
          <w:lang w:eastAsia="ar-SA"/>
        </w:rPr>
        <w:t>ИнфоГрад</w:t>
      </w:r>
      <w:proofErr w:type="spellEnd"/>
      <w:r w:rsidR="00103191" w:rsidRPr="00EC2BBE">
        <w:rPr>
          <w:kern w:val="1"/>
          <w:sz w:val="28"/>
          <w:szCs w:val="28"/>
          <w:lang w:eastAsia="ar-SA"/>
        </w:rPr>
        <w:t>», МФЦ размещается на информационных стендах в местах предоставления муниципальной услуги в Комитете, МФЦ, на официальном сайте, Едином и региональном порталах.</w:t>
      </w:r>
    </w:p>
    <w:p w:rsidR="0050128A" w:rsidRDefault="0050128A" w:rsidP="007D0ABC">
      <w:pPr>
        <w:rPr>
          <w:sz w:val="28"/>
          <w:szCs w:val="28"/>
        </w:rPr>
      </w:pPr>
    </w:p>
    <w:p w:rsidR="00F24242" w:rsidRDefault="00F24242" w:rsidP="007D0ABC">
      <w:pPr>
        <w:rPr>
          <w:sz w:val="28"/>
          <w:szCs w:val="28"/>
        </w:rPr>
      </w:pPr>
    </w:p>
    <w:p w:rsidR="00F24242" w:rsidRDefault="00F24242" w:rsidP="007D0ABC">
      <w:pPr>
        <w:rPr>
          <w:sz w:val="28"/>
          <w:szCs w:val="28"/>
        </w:rPr>
      </w:pPr>
    </w:p>
    <w:p w:rsidR="0050128A" w:rsidRPr="008933FF" w:rsidRDefault="0050128A" w:rsidP="007D0ABC">
      <w:pPr>
        <w:tabs>
          <w:tab w:val="left" w:pos="709"/>
        </w:tabs>
        <w:spacing w:line="240" w:lineRule="exact"/>
        <w:jc w:val="both"/>
        <w:outlineLvl w:val="0"/>
        <w:rPr>
          <w:sz w:val="28"/>
          <w:szCs w:val="28"/>
        </w:rPr>
      </w:pPr>
      <w:r w:rsidRPr="008933FF">
        <w:rPr>
          <w:sz w:val="28"/>
          <w:szCs w:val="28"/>
        </w:rPr>
        <w:t>Первый заместитель главы</w:t>
      </w:r>
    </w:p>
    <w:p w:rsidR="0050128A" w:rsidRDefault="0050128A" w:rsidP="007D0ABC">
      <w:pPr>
        <w:tabs>
          <w:tab w:val="left" w:pos="709"/>
        </w:tabs>
        <w:spacing w:line="240" w:lineRule="exact"/>
        <w:jc w:val="both"/>
        <w:rPr>
          <w:sz w:val="28"/>
          <w:szCs w:val="28"/>
        </w:rPr>
      </w:pPr>
      <w:r w:rsidRPr="008933FF">
        <w:rPr>
          <w:sz w:val="28"/>
          <w:szCs w:val="28"/>
        </w:rPr>
        <w:t>администрации города Невинномысска</w:t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</w:r>
      <w:r w:rsidRPr="008933FF">
        <w:rPr>
          <w:sz w:val="28"/>
          <w:szCs w:val="28"/>
        </w:rPr>
        <w:tab/>
        <w:t xml:space="preserve">                  В.Э. Соколюк</w:t>
      </w:r>
    </w:p>
    <w:p w:rsidR="00103E52" w:rsidRDefault="00103E52" w:rsidP="00E74163">
      <w:pPr>
        <w:ind w:left="4860"/>
        <w:jc w:val="center"/>
        <w:outlineLvl w:val="0"/>
        <w:rPr>
          <w:sz w:val="28"/>
          <w:szCs w:val="28"/>
        </w:rPr>
        <w:sectPr w:rsidR="00103E52" w:rsidSect="00E74163">
          <w:headerReference w:type="even" r:id="rId21"/>
          <w:headerReference w:type="default" r:id="rId22"/>
          <w:headerReference w:type="first" r:id="rId23"/>
          <w:pgSz w:w="11906" w:h="16838"/>
          <w:pgMar w:top="993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E74163" w:rsidRPr="00E74163" w:rsidRDefault="00E74163" w:rsidP="00E74163">
      <w:pPr>
        <w:ind w:left="4860"/>
        <w:jc w:val="center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lastRenderedPageBreak/>
        <w:t>Приложение 1</w: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E74163">
        <w:rPr>
          <w:kern w:val="2"/>
          <w:sz w:val="28"/>
          <w:szCs w:val="28"/>
          <w:lang w:eastAsia="ar-SA"/>
        </w:rPr>
        <w:t xml:space="preserve">по </w:t>
      </w:r>
      <w:r w:rsidRPr="00E74163">
        <w:rPr>
          <w:sz w:val="28"/>
          <w:szCs w:val="28"/>
        </w:rPr>
        <w:t>согласованию</w:t>
      </w:r>
      <w:r w:rsidRPr="00E74163">
        <w:rPr>
          <w:rFonts w:ascii="Georgia" w:hAnsi="Georgia"/>
          <w:sz w:val="28"/>
          <w:szCs w:val="28"/>
        </w:rPr>
        <w:t xml:space="preserve"> </w:t>
      </w:r>
      <w:r w:rsidRPr="00E74163">
        <w:rPr>
          <w:sz w:val="28"/>
          <w:szCs w:val="28"/>
        </w:rPr>
        <w:t xml:space="preserve">переустройства и (или) перепланировки помещения в многоквартирном доме, </w:t>
      </w:r>
      <w:r w:rsidRPr="00E74163">
        <w:rPr>
          <w:sz w:val="28"/>
          <w:szCs w:val="28"/>
          <w:lang w:bidi="ru-RU"/>
        </w:rPr>
        <w:t xml:space="preserve">выдача документа, подтверждающего принятие решения о согласовании или об отказе в согласовании переустройства и (или) перепланировки </w:t>
      </w:r>
      <w:r w:rsidRPr="00E74163">
        <w:rPr>
          <w:sz w:val="28"/>
          <w:szCs w:val="28"/>
        </w:rPr>
        <w:t>помещения в многоквартирном доме</w: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spacing w:line="276" w:lineRule="auto"/>
        <w:jc w:val="center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t>ФОРМА ЗАЯВЛЕНИЯ</w:t>
      </w:r>
    </w:p>
    <w:p w:rsidR="00E74163" w:rsidRPr="00E74163" w:rsidRDefault="00E74163" w:rsidP="00E7416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 xml:space="preserve">о согласовании переустройства и (или) перепланировки помещения в многоквартирном доме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7"/>
        <w:gridCol w:w="5503"/>
      </w:tblGrid>
      <w:tr w:rsidR="00E74163" w:rsidRPr="00E74163" w:rsidTr="00103E52">
        <w:tc>
          <w:tcPr>
            <w:tcW w:w="4067" w:type="dxa"/>
          </w:tcPr>
          <w:p w:rsidR="00E74163" w:rsidRPr="00E74163" w:rsidRDefault="00E74163" w:rsidP="00E74163">
            <w:pPr>
              <w:spacing w:line="276" w:lineRule="auto"/>
              <w:rPr>
                <w:sz w:val="22"/>
                <w:szCs w:val="28"/>
                <w:u w:val="single"/>
              </w:rPr>
            </w:pPr>
          </w:p>
        </w:tc>
        <w:tc>
          <w:tcPr>
            <w:tcW w:w="5503" w:type="dxa"/>
          </w:tcPr>
          <w:p w:rsidR="00E74163" w:rsidRPr="00E74163" w:rsidRDefault="00E74163" w:rsidP="00E74163">
            <w:pPr>
              <w:spacing w:line="276" w:lineRule="auto"/>
              <w:rPr>
                <w:sz w:val="28"/>
                <w:szCs w:val="28"/>
                <w:u w:val="single"/>
              </w:rPr>
            </w:pPr>
            <w:r w:rsidRPr="00E74163">
              <w:rPr>
                <w:sz w:val="28"/>
                <w:szCs w:val="28"/>
                <w:u w:val="single"/>
              </w:rPr>
              <w:t xml:space="preserve">В администрацию города Невинномысска                                                                                                                                            </w:t>
            </w:r>
          </w:p>
          <w:p w:rsidR="00E74163" w:rsidRPr="00E74163" w:rsidRDefault="00E74163" w:rsidP="00E741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163">
              <w:rPr>
                <w:sz w:val="18"/>
                <w:szCs w:val="18"/>
              </w:rPr>
              <w:t>(наименование органа местного самоуправления</w:t>
            </w:r>
          </w:p>
          <w:p w:rsidR="00E74163" w:rsidRPr="00E74163" w:rsidRDefault="00E74163" w:rsidP="00E7416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4163">
              <w:rPr>
                <w:sz w:val="18"/>
                <w:szCs w:val="18"/>
              </w:rPr>
              <w:t>муниципального образования)</w:t>
            </w:r>
          </w:p>
          <w:p w:rsidR="00E74163" w:rsidRPr="00E74163" w:rsidRDefault="00E74163" w:rsidP="00E74163">
            <w:pPr>
              <w:spacing w:line="276" w:lineRule="auto"/>
              <w:rPr>
                <w:sz w:val="22"/>
                <w:szCs w:val="28"/>
              </w:rPr>
            </w:pPr>
          </w:p>
        </w:tc>
      </w:tr>
    </w:tbl>
    <w:p w:rsidR="00E74163" w:rsidRPr="00E74163" w:rsidRDefault="00E74163" w:rsidP="00E74163">
      <w:pPr>
        <w:spacing w:line="276" w:lineRule="auto"/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center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t>Заявление</w:t>
      </w:r>
    </w:p>
    <w:p w:rsidR="00E74163" w:rsidRPr="00E74163" w:rsidRDefault="00E74163" w:rsidP="00E74163">
      <w:pPr>
        <w:jc w:val="center"/>
        <w:rPr>
          <w:sz w:val="28"/>
          <w:szCs w:val="28"/>
        </w:rPr>
      </w:pPr>
      <w:r w:rsidRPr="00E74163">
        <w:rPr>
          <w:sz w:val="28"/>
          <w:szCs w:val="28"/>
        </w:rPr>
        <w:t xml:space="preserve">о переустройстве и (или) перепланировке помещения </w:t>
      </w:r>
    </w:p>
    <w:p w:rsidR="00E74163" w:rsidRPr="00E74163" w:rsidRDefault="00E74163" w:rsidP="00E74163">
      <w:pPr>
        <w:jc w:val="center"/>
        <w:rPr>
          <w:sz w:val="28"/>
          <w:szCs w:val="28"/>
        </w:rPr>
      </w:pPr>
      <w:r w:rsidRPr="00E74163">
        <w:rPr>
          <w:sz w:val="28"/>
          <w:szCs w:val="28"/>
        </w:rPr>
        <w:t>в многоквартирном доме</w:t>
      </w:r>
    </w:p>
    <w:p w:rsidR="00E74163" w:rsidRPr="00E74163" w:rsidRDefault="00E74163" w:rsidP="00E74163">
      <w:pPr>
        <w:jc w:val="center"/>
        <w:rPr>
          <w:sz w:val="28"/>
          <w:szCs w:val="28"/>
        </w:rPr>
      </w:pPr>
    </w:p>
    <w:p w:rsidR="00E74163" w:rsidRPr="00E74163" w:rsidRDefault="00E74163" w:rsidP="00E74163">
      <w:pPr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от___________________________________________________________</w:t>
      </w:r>
    </w:p>
    <w:p w:rsidR="00E74163" w:rsidRPr="00E74163" w:rsidRDefault="00E74163" w:rsidP="00E74163">
      <w:pPr>
        <w:jc w:val="both"/>
        <w:outlineLvl w:val="0"/>
        <w:rPr>
          <w:sz w:val="18"/>
          <w:szCs w:val="18"/>
        </w:rPr>
      </w:pPr>
      <w:r w:rsidRPr="00E74163">
        <w:rPr>
          <w:sz w:val="18"/>
          <w:szCs w:val="18"/>
        </w:rPr>
        <w:t>(указывается наниматель, либо арендатор, либо собственник жилого помещения, либо собственники жилого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помещения, находящегося в общей собственности двух и более лиц, в случае, если ни один из собственников, либо иных 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>лиц не уполномочен в установленном порядке представлять их интересы)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spacing w:line="276" w:lineRule="auto"/>
        <w:jc w:val="both"/>
        <w:rPr>
          <w:sz w:val="18"/>
          <w:szCs w:val="18"/>
        </w:rPr>
      </w:pPr>
    </w:p>
    <w:p w:rsidR="00E74163" w:rsidRPr="00E74163" w:rsidRDefault="00E74163" w:rsidP="00E74163">
      <w:pPr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Место нахождения помещения: </w:t>
      </w:r>
      <w:r w:rsidRPr="00E74163">
        <w:rPr>
          <w:sz w:val="28"/>
          <w:szCs w:val="28"/>
          <w:u w:val="single"/>
        </w:rPr>
        <w:t>г. Невинномысск</w:t>
      </w:r>
      <w:r w:rsidRPr="00E74163">
        <w:rPr>
          <w:sz w:val="28"/>
          <w:szCs w:val="28"/>
        </w:rPr>
        <w:t>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                                                         (указывается полный адрес: субъект Российской Федерации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_______________________________________________________________________________________________________        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муниципальное образование, поселение, улица, дом, корпус, строение, квартира (комната), подъезд, этаж)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both"/>
        <w:rPr>
          <w:sz w:val="22"/>
          <w:szCs w:val="2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ind w:firstLine="709"/>
        <w:jc w:val="both"/>
        <w:outlineLvl w:val="0"/>
        <w:rPr>
          <w:sz w:val="28"/>
          <w:szCs w:val="28"/>
        </w:rPr>
      </w:pPr>
      <w:r w:rsidRPr="00E74163">
        <w:rPr>
          <w:sz w:val="28"/>
          <w:szCs w:val="28"/>
        </w:rPr>
        <w:t>Собственник(и) помещения:_____________________________________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Прошу разрешить______________________________________________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                      (переустройство, перепланировку, переустройство и перепланировку-нужное указать)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rPr>
          <w:sz w:val="22"/>
          <w:szCs w:val="28"/>
        </w:rPr>
      </w:pPr>
      <w:r w:rsidRPr="00E74163">
        <w:rPr>
          <w:sz w:val="28"/>
          <w:szCs w:val="28"/>
        </w:rPr>
        <w:t>помещения, занимаемого на основании</w:t>
      </w:r>
      <w:r w:rsidRPr="00E74163">
        <w:rPr>
          <w:sz w:val="22"/>
          <w:szCs w:val="28"/>
        </w:rPr>
        <w:t>__________________________________________</w:t>
      </w:r>
    </w:p>
    <w:p w:rsidR="00E74163" w:rsidRPr="00E74163" w:rsidRDefault="00E74163" w:rsidP="00E74163">
      <w:pPr>
        <w:outlineLvl w:val="0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                                                                                         (права собственности, договора найма,                </w:t>
      </w:r>
    </w:p>
    <w:p w:rsidR="00E74163" w:rsidRPr="00E74163" w:rsidRDefault="00E74163" w:rsidP="00E74163">
      <w:pPr>
        <w:rPr>
          <w:sz w:val="18"/>
          <w:szCs w:val="18"/>
        </w:rPr>
      </w:pPr>
      <w:r w:rsidRPr="00E74163">
        <w:rPr>
          <w:sz w:val="18"/>
          <w:szCs w:val="18"/>
        </w:rPr>
        <w:t>_______________________________________________________________________________________________________</w:t>
      </w:r>
    </w:p>
    <w:p w:rsidR="00E74163" w:rsidRPr="00E74163" w:rsidRDefault="00E74163" w:rsidP="00E74163">
      <w:pPr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                             договора аренды – нужное указать)</w:t>
      </w: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>согласно прилагаемому проекту (проектной документации) переустройства и (или)перепланировки жилого помещения.</w:t>
      </w: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ab/>
        <w:t>Срок производства ремонтно-строительных работ с «___»______20__г. по «___»_________20     г.</w:t>
      </w:r>
    </w:p>
    <w:p w:rsidR="00E74163" w:rsidRPr="00E74163" w:rsidRDefault="00E74163" w:rsidP="00E74163">
      <w:pPr>
        <w:rPr>
          <w:sz w:val="28"/>
          <w:szCs w:val="28"/>
          <w:u w:val="single"/>
        </w:rPr>
      </w:pPr>
      <w:r w:rsidRPr="00E74163">
        <w:rPr>
          <w:sz w:val="28"/>
          <w:szCs w:val="28"/>
        </w:rPr>
        <w:tab/>
        <w:t>Режим производства ремонтно-строительных работ с ____</w:t>
      </w:r>
      <w:proofErr w:type="spellStart"/>
      <w:r w:rsidRPr="00E74163">
        <w:rPr>
          <w:sz w:val="28"/>
          <w:szCs w:val="28"/>
        </w:rPr>
        <w:t>по____часов</w:t>
      </w:r>
      <w:proofErr w:type="spellEnd"/>
      <w:r w:rsidRPr="00E74163">
        <w:rPr>
          <w:sz w:val="28"/>
          <w:szCs w:val="28"/>
        </w:rPr>
        <w:t xml:space="preserve"> в _____дни.</w:t>
      </w: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ab/>
        <w:t>Обязуюсь: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ab/>
        <w:t>осуществить ремонтно-строительные работы в соответствии с проектом (проектной документацией);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ab/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ab/>
        <w:t>осуществить работы в установленные сроки и с соблюдением согласованного режима проведения работ.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ab/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«___»________ _____ №_________.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61"/>
        <w:gridCol w:w="2718"/>
        <w:gridCol w:w="1546"/>
        <w:gridCol w:w="1902"/>
      </w:tblGrid>
      <w:tr w:rsidR="00E74163" w:rsidRPr="00E74163" w:rsidTr="00103E52">
        <w:tc>
          <w:tcPr>
            <w:tcW w:w="646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№</w:t>
            </w:r>
          </w:p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п/п</w:t>
            </w: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Фамилия,</w:t>
            </w:r>
          </w:p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имя,</w:t>
            </w:r>
          </w:p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отчество</w:t>
            </w: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</w:p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Подпись</w:t>
            </w: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E74163" w:rsidRPr="00E74163" w:rsidTr="00103E52">
        <w:tc>
          <w:tcPr>
            <w:tcW w:w="646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3</w:t>
            </w: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center"/>
              <w:rPr>
                <w:sz w:val="28"/>
                <w:szCs w:val="28"/>
              </w:rPr>
            </w:pPr>
            <w:r w:rsidRPr="00E74163">
              <w:rPr>
                <w:sz w:val="28"/>
                <w:szCs w:val="28"/>
              </w:rPr>
              <w:t>5</w:t>
            </w:r>
          </w:p>
        </w:tc>
      </w:tr>
      <w:tr w:rsidR="00E74163" w:rsidRPr="00E74163" w:rsidTr="00103E52">
        <w:tc>
          <w:tcPr>
            <w:tcW w:w="646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</w:tr>
      <w:tr w:rsidR="00E74163" w:rsidRPr="00E74163" w:rsidTr="00103E52">
        <w:tc>
          <w:tcPr>
            <w:tcW w:w="646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</w:tr>
      <w:tr w:rsidR="00E74163" w:rsidRPr="00E74163" w:rsidTr="00103E52">
        <w:tc>
          <w:tcPr>
            <w:tcW w:w="646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</w:tr>
      <w:tr w:rsidR="00E74163" w:rsidRPr="00E74163" w:rsidTr="00103E52">
        <w:tc>
          <w:tcPr>
            <w:tcW w:w="646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</w:tr>
      <w:tr w:rsidR="00E74163" w:rsidRPr="00E74163" w:rsidTr="00103E52">
        <w:tc>
          <w:tcPr>
            <w:tcW w:w="646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9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43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2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E74163" w:rsidRPr="00E74163" w:rsidRDefault="00E74163" w:rsidP="00E74163">
            <w:pPr>
              <w:jc w:val="both"/>
              <w:rPr>
                <w:sz w:val="28"/>
                <w:szCs w:val="28"/>
              </w:rPr>
            </w:pPr>
          </w:p>
        </w:tc>
      </w:tr>
    </w:tbl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К заявлению прилагаются следующие документы:</w:t>
      </w:r>
    </w:p>
    <w:p w:rsidR="00E74163" w:rsidRPr="00E74163" w:rsidRDefault="00E74163" w:rsidP="00E74163">
      <w:pPr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1)____________________________________________________________</w:t>
      </w:r>
    </w:p>
    <w:p w:rsidR="00E74163" w:rsidRPr="00E74163" w:rsidRDefault="00E74163" w:rsidP="00E74163">
      <w:pPr>
        <w:spacing w:after="200"/>
        <w:jc w:val="both"/>
        <w:outlineLvl w:val="0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(указывается вид и реквизиты правоустанавливающего документа на переустраиваемое и (или) </w:t>
      </w:r>
      <w:proofErr w:type="spellStart"/>
      <w:r w:rsidRPr="00E74163">
        <w:rPr>
          <w:sz w:val="18"/>
          <w:szCs w:val="18"/>
        </w:rPr>
        <w:t>перепланируемое</w:t>
      </w:r>
      <w:proofErr w:type="spellEnd"/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>__________________________________________________________________</w:t>
      </w:r>
    </w:p>
    <w:p w:rsidR="00E74163" w:rsidRPr="00E74163" w:rsidRDefault="00E74163" w:rsidP="00E74163">
      <w:pPr>
        <w:spacing w:after="200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жилое помещение (с отметкой: подлинник или нотариально заверенная копия)</w:t>
      </w:r>
    </w:p>
    <w:p w:rsidR="00E74163" w:rsidRPr="00E74163" w:rsidRDefault="00E74163" w:rsidP="00E74163">
      <w:pPr>
        <w:spacing w:after="200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______________ </w:t>
      </w:r>
      <w:proofErr w:type="spellStart"/>
      <w:r w:rsidRPr="00E74163">
        <w:rPr>
          <w:sz w:val="28"/>
          <w:szCs w:val="28"/>
        </w:rPr>
        <w:t>на_____листах</w:t>
      </w:r>
      <w:proofErr w:type="spellEnd"/>
      <w:r w:rsidRPr="00E74163">
        <w:rPr>
          <w:sz w:val="28"/>
          <w:szCs w:val="28"/>
        </w:rPr>
        <w:t>;</w:t>
      </w:r>
    </w:p>
    <w:p w:rsidR="00E74163" w:rsidRPr="00E74163" w:rsidRDefault="00E74163" w:rsidP="00E74163">
      <w:pPr>
        <w:spacing w:after="200"/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2) проект (проектная документация) переустройства и (или) перепланировки помещения </w:t>
      </w:r>
      <w:proofErr w:type="spellStart"/>
      <w:r w:rsidRPr="00E74163">
        <w:rPr>
          <w:sz w:val="28"/>
          <w:szCs w:val="28"/>
        </w:rPr>
        <w:t>на_______листах</w:t>
      </w:r>
      <w:proofErr w:type="spellEnd"/>
      <w:r w:rsidRPr="00E74163">
        <w:rPr>
          <w:sz w:val="28"/>
          <w:szCs w:val="28"/>
        </w:rPr>
        <w:t>;</w:t>
      </w:r>
    </w:p>
    <w:p w:rsidR="00E74163" w:rsidRPr="00E74163" w:rsidRDefault="00E74163" w:rsidP="00E74163">
      <w:pPr>
        <w:spacing w:after="200"/>
        <w:rPr>
          <w:sz w:val="28"/>
          <w:szCs w:val="28"/>
        </w:rPr>
      </w:pPr>
    </w:p>
    <w:p w:rsidR="00E74163" w:rsidRPr="00E74163" w:rsidRDefault="00E74163" w:rsidP="00E74163">
      <w:pPr>
        <w:spacing w:after="200"/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3) технический паспорт переустраиваемого и (или) </w:t>
      </w:r>
      <w:proofErr w:type="spellStart"/>
      <w:r w:rsidRPr="00E74163">
        <w:rPr>
          <w:sz w:val="28"/>
          <w:szCs w:val="28"/>
        </w:rPr>
        <w:t>перепланируемого</w:t>
      </w:r>
      <w:proofErr w:type="spellEnd"/>
      <w:r w:rsidRPr="00E74163">
        <w:rPr>
          <w:sz w:val="28"/>
          <w:szCs w:val="28"/>
        </w:rPr>
        <w:t xml:space="preserve"> помещения на ________листах;</w:t>
      </w:r>
    </w:p>
    <w:p w:rsidR="00E74163" w:rsidRPr="00E74163" w:rsidRDefault="00E74163" w:rsidP="00E74163">
      <w:pPr>
        <w:spacing w:after="200"/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______листах;</w:t>
      </w:r>
    </w:p>
    <w:p w:rsidR="00E74163" w:rsidRPr="00E74163" w:rsidRDefault="00E74163" w:rsidP="00E74163">
      <w:pPr>
        <w:spacing w:after="200"/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5) документы, подтверждающие согласие временно отсутствующих членов семьи нанимателя на переустройство и (или) перепланировку помещения, </w:t>
      </w:r>
      <w:proofErr w:type="spellStart"/>
      <w:r w:rsidRPr="00E74163">
        <w:rPr>
          <w:sz w:val="28"/>
          <w:szCs w:val="28"/>
        </w:rPr>
        <w:t>на________листах</w:t>
      </w:r>
      <w:proofErr w:type="spellEnd"/>
      <w:r w:rsidRPr="00E74163">
        <w:rPr>
          <w:sz w:val="28"/>
          <w:szCs w:val="28"/>
        </w:rPr>
        <w:t xml:space="preserve"> (при необходимости);</w:t>
      </w:r>
    </w:p>
    <w:p w:rsidR="00E74163" w:rsidRPr="00E74163" w:rsidRDefault="00E74163" w:rsidP="00E74163">
      <w:pPr>
        <w:ind w:firstLine="709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6) иные документы:____________________________________________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                                                   (доверенности, выписки из уставов и др.)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>Подписи лиц, подавших заявление: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>«___»___________20   г.     ________________  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>«___»___________20   г.     ________________  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>«___»___________20   г.     ________________  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E74163" w:rsidRPr="00E74163" w:rsidRDefault="00E74163" w:rsidP="00E74163">
      <w:pPr>
        <w:jc w:val="both"/>
        <w:rPr>
          <w:sz w:val="28"/>
          <w:szCs w:val="28"/>
        </w:rPr>
      </w:pPr>
    </w:p>
    <w:p w:rsidR="00E74163" w:rsidRPr="00E74163" w:rsidRDefault="00E74163" w:rsidP="00E74163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>«___»___________20   г.     ________________  _________________________</w:t>
      </w:r>
    </w:p>
    <w:p w:rsidR="00E74163" w:rsidRPr="00E74163" w:rsidRDefault="00E74163" w:rsidP="00E74163">
      <w:pPr>
        <w:jc w:val="both"/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(дата)                                               (подпись заявителя)                       (расшифровка подписи заявителя)</w:t>
      </w:r>
    </w:p>
    <w:p w:rsidR="00E74163" w:rsidRPr="00E74163" w:rsidRDefault="00E74163" w:rsidP="00E74163">
      <w:pPr>
        <w:spacing w:after="200" w:line="276" w:lineRule="auto"/>
        <w:jc w:val="both"/>
        <w:rPr>
          <w:sz w:val="28"/>
          <w:szCs w:val="28"/>
        </w:rPr>
      </w:pP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>Документы представлены на приеме          «____»_________________20   г.</w:t>
      </w:r>
    </w:p>
    <w:p w:rsidR="00E74163" w:rsidRPr="00E74163" w:rsidRDefault="00E74163" w:rsidP="00E74163">
      <w:pPr>
        <w:rPr>
          <w:sz w:val="28"/>
          <w:szCs w:val="28"/>
        </w:rPr>
      </w:pP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>Входящий номер регистрации заявления    _____________________________</w:t>
      </w:r>
    </w:p>
    <w:p w:rsidR="00E74163" w:rsidRPr="00E74163" w:rsidRDefault="00E74163" w:rsidP="00E74163">
      <w:pPr>
        <w:rPr>
          <w:sz w:val="28"/>
          <w:szCs w:val="28"/>
        </w:rPr>
      </w:pP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>Выдана расписка в получении                     «____»_________________20   г.</w:t>
      </w:r>
    </w:p>
    <w:p w:rsidR="00E74163" w:rsidRPr="00E74163" w:rsidRDefault="00E74163" w:rsidP="00E74163">
      <w:pPr>
        <w:rPr>
          <w:sz w:val="28"/>
          <w:szCs w:val="28"/>
        </w:rPr>
      </w:pP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>Расписку получил                                          «____»_________________20   г.</w:t>
      </w: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 xml:space="preserve">                                                                          ___________________________</w:t>
      </w:r>
    </w:p>
    <w:p w:rsidR="00E74163" w:rsidRPr="00E74163" w:rsidRDefault="00E74163" w:rsidP="00E74163">
      <w:pPr>
        <w:rPr>
          <w:sz w:val="18"/>
          <w:szCs w:val="18"/>
        </w:rPr>
      </w:pPr>
      <w:r w:rsidRPr="00E74163">
        <w:rPr>
          <w:sz w:val="18"/>
          <w:szCs w:val="18"/>
        </w:rPr>
        <w:t xml:space="preserve">                                                                                                                                              (подпись заявителя)</w:t>
      </w:r>
    </w:p>
    <w:p w:rsidR="00E74163" w:rsidRPr="00E74163" w:rsidRDefault="00E74163" w:rsidP="00E74163">
      <w:pPr>
        <w:rPr>
          <w:sz w:val="28"/>
          <w:szCs w:val="28"/>
        </w:rPr>
      </w:pPr>
      <w:r w:rsidRPr="00E74163">
        <w:rPr>
          <w:sz w:val="28"/>
          <w:szCs w:val="28"/>
        </w:rPr>
        <w:t>________________________________________________________________</w:t>
      </w:r>
    </w:p>
    <w:p w:rsidR="00E74163" w:rsidRPr="00E74163" w:rsidRDefault="00E74163" w:rsidP="00E74163">
      <w:pPr>
        <w:rPr>
          <w:sz w:val="18"/>
          <w:szCs w:val="18"/>
        </w:rPr>
      </w:pPr>
      <w:r w:rsidRPr="00E74163">
        <w:rPr>
          <w:sz w:val="18"/>
          <w:szCs w:val="18"/>
        </w:rPr>
        <w:t xml:space="preserve">     (должность, </w:t>
      </w:r>
      <w:proofErr w:type="spellStart"/>
      <w:r w:rsidRPr="00E74163">
        <w:rPr>
          <w:sz w:val="18"/>
          <w:szCs w:val="18"/>
        </w:rPr>
        <w:t>Ф.И.О.должностного</w:t>
      </w:r>
      <w:proofErr w:type="spellEnd"/>
      <w:r w:rsidRPr="00E74163">
        <w:rPr>
          <w:sz w:val="18"/>
          <w:szCs w:val="18"/>
        </w:rPr>
        <w:t xml:space="preserve"> лица, принявшего заявление)                                                              (подпись)</w:t>
      </w:r>
    </w:p>
    <w:p w:rsidR="00E74163" w:rsidRPr="00E74163" w:rsidRDefault="00E74163" w:rsidP="00E74163">
      <w:pPr>
        <w:spacing w:after="200" w:line="276" w:lineRule="auto"/>
        <w:rPr>
          <w:sz w:val="22"/>
          <w:szCs w:val="22"/>
        </w:rPr>
      </w:pPr>
    </w:p>
    <w:p w:rsidR="00E74163" w:rsidRPr="00E74163" w:rsidRDefault="00E74163" w:rsidP="00E74163">
      <w:pPr>
        <w:spacing w:after="200" w:line="276" w:lineRule="auto"/>
        <w:rPr>
          <w:sz w:val="22"/>
          <w:szCs w:val="22"/>
        </w:rPr>
      </w:pPr>
    </w:p>
    <w:p w:rsidR="00E74163" w:rsidRPr="00E74163" w:rsidRDefault="00E74163" w:rsidP="00E74163">
      <w:pPr>
        <w:spacing w:line="240" w:lineRule="exact"/>
        <w:outlineLvl w:val="0"/>
        <w:rPr>
          <w:sz w:val="22"/>
          <w:szCs w:val="22"/>
        </w:rPr>
      </w:pPr>
    </w:p>
    <w:p w:rsidR="00103E52" w:rsidRDefault="00103E52" w:rsidP="00E74163">
      <w:pPr>
        <w:ind w:left="4860"/>
        <w:jc w:val="center"/>
        <w:rPr>
          <w:sz w:val="28"/>
          <w:szCs w:val="28"/>
        </w:rPr>
        <w:sectPr w:rsidR="00103E52" w:rsidSect="00E74163">
          <w:pgSz w:w="11906" w:h="16838"/>
          <w:pgMar w:top="993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lastRenderedPageBreak/>
        <w:t>Приложение 2</w: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E74163">
        <w:rPr>
          <w:kern w:val="2"/>
          <w:sz w:val="28"/>
          <w:szCs w:val="28"/>
          <w:lang w:eastAsia="ar-SA"/>
        </w:rPr>
        <w:t xml:space="preserve">по </w:t>
      </w:r>
      <w:r w:rsidRPr="00E74163">
        <w:rPr>
          <w:sz w:val="28"/>
          <w:szCs w:val="28"/>
        </w:rPr>
        <w:t>согласованию</w:t>
      </w:r>
      <w:r w:rsidRPr="00E74163">
        <w:rPr>
          <w:rFonts w:ascii="Calibri" w:hAnsi="Calibri"/>
          <w:sz w:val="28"/>
          <w:szCs w:val="28"/>
        </w:rPr>
        <w:t xml:space="preserve"> </w:t>
      </w:r>
      <w:r w:rsidRPr="00E74163">
        <w:rPr>
          <w:sz w:val="28"/>
          <w:szCs w:val="28"/>
        </w:rPr>
        <w:t xml:space="preserve">переустройства и (или) перепланировки помещения в многоквартирном доме, </w:t>
      </w:r>
      <w:r w:rsidRPr="00E74163">
        <w:rPr>
          <w:sz w:val="28"/>
          <w:szCs w:val="28"/>
          <w:lang w:bidi="ru-RU"/>
        </w:rPr>
        <w:t xml:space="preserve">выдача документа, подтверждающего принятие решения о согласовании или об отказе в согласовании переустройства и (или) перепланировки </w:t>
      </w:r>
      <w:r w:rsidRPr="00E74163">
        <w:rPr>
          <w:sz w:val="28"/>
          <w:szCs w:val="28"/>
        </w:rPr>
        <w:t>помещения в многоквартирном доме</w: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autoSpaceDE w:val="0"/>
        <w:autoSpaceDN w:val="0"/>
        <w:adjustRightInd w:val="0"/>
        <w:spacing w:line="240" w:lineRule="exact"/>
        <w:ind w:left="4253"/>
        <w:jc w:val="both"/>
        <w:rPr>
          <w:sz w:val="28"/>
          <w:szCs w:val="28"/>
        </w:rPr>
      </w:pPr>
    </w:p>
    <w:p w:rsidR="00E74163" w:rsidRPr="00E74163" w:rsidRDefault="00E74163" w:rsidP="00E74163">
      <w:pPr>
        <w:spacing w:line="240" w:lineRule="exact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>БЛОК-СХЕМА</w:t>
      </w:r>
    </w:p>
    <w:p w:rsidR="00E74163" w:rsidRPr="00E74163" w:rsidRDefault="00E74163" w:rsidP="00E74163">
      <w:pPr>
        <w:spacing w:line="240" w:lineRule="exact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>предоставления муниципальной услуги</w:t>
      </w:r>
    </w:p>
    <w:p w:rsidR="00E74163" w:rsidRPr="00E74163" w:rsidRDefault="00E74163" w:rsidP="00E74163">
      <w:pPr>
        <w:spacing w:line="240" w:lineRule="exact"/>
        <w:jc w:val="center"/>
        <w:rPr>
          <w:sz w:val="28"/>
          <w:szCs w:val="28"/>
        </w:rPr>
      </w:pPr>
    </w:p>
    <w:p w:rsidR="00E74163" w:rsidRPr="00E74163" w:rsidRDefault="00E74163" w:rsidP="00E74163">
      <w:pPr>
        <w:spacing w:line="240" w:lineRule="exact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6488DD" wp14:editId="3FE34DD8">
                <wp:simplePos x="0" y="0"/>
                <wp:positionH relativeFrom="column">
                  <wp:posOffset>437515</wp:posOffset>
                </wp:positionH>
                <wp:positionV relativeFrom="paragraph">
                  <wp:posOffset>57785</wp:posOffset>
                </wp:positionV>
                <wp:extent cx="5378450" cy="445135"/>
                <wp:effectExtent l="0" t="0" r="1270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845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52" w:rsidRPr="006D7AF9" w:rsidRDefault="00103E52" w:rsidP="00E74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bookmarkStart w:id="14" w:name="Par1"/>
                            <w:bookmarkEnd w:id="14"/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>Прием и регистрация заявлени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я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и документов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, необходимых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для предоставления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муниципальной </w:t>
                            </w:r>
                            <w:r w:rsidRPr="00822C24">
                              <w:rPr>
                                <w:bCs/>
                                <w:sz w:val="24"/>
                                <w:szCs w:val="24"/>
                              </w:rPr>
                              <w:t>услуги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34.45pt;margin-top:4.55pt;width:423.5pt;height:3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">
                <v:textbox>
                  <w:txbxContent>
                    <w:p w:rsidR="00E74163" w:rsidRPr="006D7AF9" w:rsidRDefault="00E74163" w:rsidP="00E7416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bookmarkStart w:id="15" w:name="Par1"/>
                      <w:bookmarkEnd w:id="15"/>
                      <w:r w:rsidRPr="00822C24">
                        <w:rPr>
                          <w:bCs/>
                          <w:sz w:val="24"/>
                          <w:szCs w:val="24"/>
                        </w:rPr>
                        <w:t>Прием и регистрация заявлени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я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 xml:space="preserve"> и документов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, необходимых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 xml:space="preserve"> для предоставления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муниципальной </w:t>
                      </w:r>
                      <w:r w:rsidRPr="00822C24">
                        <w:rPr>
                          <w:bCs/>
                          <w:sz w:val="24"/>
                          <w:szCs w:val="24"/>
                        </w:rPr>
                        <w:t>услуги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E1CDB" wp14:editId="1A15B8AE">
                <wp:simplePos x="0" y="0"/>
                <wp:positionH relativeFrom="column">
                  <wp:posOffset>4264025</wp:posOffset>
                </wp:positionH>
                <wp:positionV relativeFrom="paragraph">
                  <wp:posOffset>146050</wp:posOffset>
                </wp:positionV>
                <wp:extent cx="71120" cy="278765"/>
                <wp:effectExtent l="9525" t="10795" r="62230" b="34290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5pt,11.5pt" to="341.3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AAAC0" wp14:editId="075562CB">
                <wp:simplePos x="0" y="0"/>
                <wp:positionH relativeFrom="column">
                  <wp:posOffset>1983740</wp:posOffset>
                </wp:positionH>
                <wp:positionV relativeFrom="paragraph">
                  <wp:posOffset>75565</wp:posOffset>
                </wp:positionV>
                <wp:extent cx="168910" cy="349250"/>
                <wp:effectExtent l="53340" t="6985" r="6350" b="3429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910" cy="349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5.95pt" to="169.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BAD75" wp14:editId="47FA45AF">
                <wp:simplePos x="0" y="0"/>
                <wp:positionH relativeFrom="column">
                  <wp:posOffset>3162300</wp:posOffset>
                </wp:positionH>
                <wp:positionV relativeFrom="paragraph">
                  <wp:posOffset>15875</wp:posOffset>
                </wp:positionV>
                <wp:extent cx="2653665" cy="913130"/>
                <wp:effectExtent l="0" t="0" r="13335" b="20320"/>
                <wp:wrapNone/>
                <wp:docPr id="13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52" w:rsidRPr="008550C1" w:rsidRDefault="00103E52" w:rsidP="00E741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550C1">
                              <w:rPr>
                                <w:sz w:val="24"/>
                                <w:szCs w:val="24"/>
                              </w:rPr>
                              <w:t>Комплектование документов при предоставлении муниципальной услуги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249pt;margin-top:1.25pt;width:208.95pt;height:7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">
                <v:textbox>
                  <w:txbxContent>
                    <w:p w:rsidR="00E74163" w:rsidRPr="008550C1" w:rsidRDefault="00E74163" w:rsidP="00E741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550C1">
                        <w:rPr>
                          <w:sz w:val="24"/>
                          <w:szCs w:val="24"/>
                        </w:rPr>
                        <w:t>Комплектование документов при предоставлении муниципальной услуги в рамках межведомственного взаимодействия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501EDE" wp14:editId="07BD11C1">
                <wp:simplePos x="0" y="0"/>
                <wp:positionH relativeFrom="column">
                  <wp:posOffset>318770</wp:posOffset>
                </wp:positionH>
                <wp:positionV relativeFrom="paragraph">
                  <wp:posOffset>15875</wp:posOffset>
                </wp:positionV>
                <wp:extent cx="2601595" cy="1039495"/>
                <wp:effectExtent l="0" t="0" r="27305" b="27305"/>
                <wp:wrapNone/>
                <wp:docPr id="1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52" w:rsidRPr="006D7AF9" w:rsidRDefault="00103E52" w:rsidP="00E74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уведомления</w:t>
                            </w:r>
                            <w:r w:rsidRPr="006D7AF9">
                              <w:rPr>
                                <w:sz w:val="24"/>
                                <w:szCs w:val="24"/>
                              </w:rPr>
                              <w:t xml:space="preserve"> 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возврате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7AF9">
                              <w:rPr>
                                <w:sz w:val="24"/>
                                <w:szCs w:val="24"/>
                              </w:rPr>
                              <w:t>заявления и документов, необходимых для пред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оставления муниципальной услуги, поступивших в электронной форме</w:t>
                            </w:r>
                          </w:p>
                          <w:p w:rsidR="00103E52" w:rsidRPr="006D7AF9" w:rsidRDefault="00103E52" w:rsidP="00E7416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left:0;text-align:left;margin-left:25.1pt;margin-top:1.25pt;width:204.85pt;height:8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">
                <v:textbox>
                  <w:txbxContent>
                    <w:p w:rsidR="00E74163" w:rsidRPr="006D7AF9" w:rsidRDefault="00E74163" w:rsidP="00E7416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уведомления</w:t>
                      </w:r>
                      <w:r w:rsidRPr="006D7AF9">
                        <w:rPr>
                          <w:sz w:val="24"/>
                          <w:szCs w:val="24"/>
                        </w:rPr>
                        <w:t xml:space="preserve"> о</w:t>
                      </w:r>
                      <w:r>
                        <w:rPr>
                          <w:sz w:val="24"/>
                          <w:szCs w:val="24"/>
                        </w:rPr>
                        <w:t xml:space="preserve"> возврате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7AF9">
                        <w:rPr>
                          <w:sz w:val="24"/>
                          <w:szCs w:val="24"/>
                        </w:rPr>
                        <w:t>заявления и документов, необходимых для пред</w:t>
                      </w:r>
                      <w:r>
                        <w:rPr>
                          <w:sz w:val="24"/>
                          <w:szCs w:val="24"/>
                        </w:rPr>
                        <w:t>оставления муниципальной услуги, поступивших в электронной форме</w:t>
                      </w:r>
                    </w:p>
                    <w:p w:rsidR="00E74163" w:rsidRPr="006D7AF9" w:rsidRDefault="00E74163" w:rsidP="00E7416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4163" w:rsidRPr="00E74163" w:rsidRDefault="00E74163" w:rsidP="00E74163">
      <w:pPr>
        <w:ind w:left="4860"/>
        <w:jc w:val="center"/>
        <w:rPr>
          <w:sz w:val="28"/>
          <w:szCs w:val="28"/>
        </w:rPr>
      </w:pP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ECA30" wp14:editId="7E7F92AA">
                <wp:simplePos x="0" y="0"/>
                <wp:positionH relativeFrom="column">
                  <wp:posOffset>4739005</wp:posOffset>
                </wp:positionH>
                <wp:positionV relativeFrom="paragraph">
                  <wp:posOffset>158115</wp:posOffset>
                </wp:positionV>
                <wp:extent cx="0" cy="400050"/>
                <wp:effectExtent l="55880" t="12065" r="58420" b="1651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3.15pt,12.45pt" to="373.1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TeBKA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7F2A6E14" wp14:editId="19CDEBE1">
                <wp:simplePos x="0" y="0"/>
                <wp:positionH relativeFrom="column">
                  <wp:posOffset>200024</wp:posOffset>
                </wp:positionH>
                <wp:positionV relativeFrom="paragraph">
                  <wp:posOffset>158115</wp:posOffset>
                </wp:positionV>
                <wp:extent cx="0" cy="2585085"/>
                <wp:effectExtent l="0" t="0" r="19050" b="2476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850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.75pt,12.45pt" to="15.7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"/>
            </w:pict>
          </mc:Fallback>
        </mc:AlternateContent>
      </w: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EDEE6" wp14:editId="0019CDF6">
                <wp:simplePos x="0" y="0"/>
                <wp:positionH relativeFrom="column">
                  <wp:posOffset>2848610</wp:posOffset>
                </wp:positionH>
                <wp:positionV relativeFrom="paragraph">
                  <wp:posOffset>158115</wp:posOffset>
                </wp:positionV>
                <wp:extent cx="474345" cy="400050"/>
                <wp:effectExtent l="51435" t="12065" r="7620" b="5461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4345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12.45pt" to="261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78FF16E1" wp14:editId="6D1D9EA3">
                <wp:simplePos x="0" y="0"/>
                <wp:positionH relativeFrom="column">
                  <wp:posOffset>200025</wp:posOffset>
                </wp:positionH>
                <wp:positionV relativeFrom="paragraph">
                  <wp:posOffset>158114</wp:posOffset>
                </wp:positionV>
                <wp:extent cx="118745" cy="0"/>
                <wp:effectExtent l="0" t="0" r="1460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.75pt,12.45pt" to="25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5BC63B" wp14:editId="6FD09860">
                <wp:simplePos x="0" y="0"/>
                <wp:positionH relativeFrom="column">
                  <wp:posOffset>1423035</wp:posOffset>
                </wp:positionH>
                <wp:positionV relativeFrom="paragraph">
                  <wp:posOffset>6167120</wp:posOffset>
                </wp:positionV>
                <wp:extent cx="1176655" cy="635"/>
                <wp:effectExtent l="0" t="76200" r="23495" b="94615"/>
                <wp:wrapNone/>
                <wp:docPr id="9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6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05pt,485.6pt" to="204.7pt,4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">
                <v:stroke endarrow="block"/>
              </v:line>
            </w:pict>
          </mc:Fallback>
        </mc:AlternateContent>
      </w: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729E00" wp14:editId="38243B0B">
                <wp:simplePos x="0" y="0"/>
                <wp:positionH relativeFrom="column">
                  <wp:posOffset>318770</wp:posOffset>
                </wp:positionH>
                <wp:positionV relativeFrom="paragraph">
                  <wp:posOffset>196215</wp:posOffset>
                </wp:positionV>
                <wp:extent cx="2848610" cy="986155"/>
                <wp:effectExtent l="0" t="0" r="27940" b="23495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861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52" w:rsidRPr="008D7D03" w:rsidRDefault="00103E52" w:rsidP="00E741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7D03">
                              <w:rPr>
                                <w:sz w:val="24"/>
                                <w:szCs w:val="24"/>
                              </w:rPr>
                              <w:t>Подготовка и выдача решения о согласовании переустройства и (или) перепланировки помещения в многоквартирном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5.1pt;margin-top:15.45pt;width:224.3pt;height: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">
                <v:textbox>
                  <w:txbxContent>
                    <w:p w:rsidR="00E74163" w:rsidRPr="008D7D03" w:rsidRDefault="00E74163" w:rsidP="00E741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D7D03">
                        <w:rPr>
                          <w:sz w:val="24"/>
                          <w:szCs w:val="24"/>
                        </w:rPr>
                        <w:t>Подготовка и выдача решения о согласовании переустройства и (или) перепланировки помещения в многоквартирном доме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9F50D" wp14:editId="703AEEAD">
                <wp:simplePos x="0" y="0"/>
                <wp:positionH relativeFrom="column">
                  <wp:posOffset>3322955</wp:posOffset>
                </wp:positionH>
                <wp:positionV relativeFrom="paragraph">
                  <wp:posOffset>196215</wp:posOffset>
                </wp:positionV>
                <wp:extent cx="2600325" cy="1056640"/>
                <wp:effectExtent l="0" t="0" r="28575" b="10160"/>
                <wp:wrapNone/>
                <wp:docPr id="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52" w:rsidRPr="008D7D03" w:rsidRDefault="00103E52" w:rsidP="00E7416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D7D03">
                              <w:rPr>
                                <w:sz w:val="24"/>
                                <w:szCs w:val="24"/>
                              </w:rPr>
                              <w:t>Подготовка и выдача отказа в согласовании переустройства и (или) перепланировки помещения в многоквартирном доме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61.65pt;margin-top:15.45pt;width:204.75pt;height:8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">
                <v:textbox>
                  <w:txbxContent>
                    <w:p w:rsidR="00E74163" w:rsidRPr="008D7D03" w:rsidRDefault="00E74163" w:rsidP="00E7416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8D7D03">
                        <w:rPr>
                          <w:sz w:val="24"/>
                          <w:szCs w:val="24"/>
                        </w:rPr>
                        <w:t>Подготовка и выдача отказа в согласовании переустройства и (или) перепланировки помещения в многоквартирном доме</w:t>
                      </w:r>
                    </w:p>
                  </w:txbxContent>
                </v:textbox>
              </v:rect>
            </w:pict>
          </mc:Fallback>
        </mc:AlternateContent>
      </w: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365D3" wp14:editId="71C6169B">
                <wp:simplePos x="0" y="0"/>
                <wp:positionH relativeFrom="column">
                  <wp:posOffset>3764915</wp:posOffset>
                </wp:positionH>
                <wp:positionV relativeFrom="paragraph">
                  <wp:posOffset>166370</wp:posOffset>
                </wp:positionV>
                <wp:extent cx="257810" cy="260985"/>
                <wp:effectExtent l="53340" t="11430" r="12700" b="514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810" cy="260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5pt,13.1pt" to="316.7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">
                <v:stroke endarrow="block"/>
              </v:line>
            </w:pict>
          </mc:Fallback>
        </mc:AlternateContent>
      </w: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5E3909" wp14:editId="54BEEA81">
                <wp:simplePos x="0" y="0"/>
                <wp:positionH relativeFrom="column">
                  <wp:posOffset>1616710</wp:posOffset>
                </wp:positionH>
                <wp:positionV relativeFrom="paragraph">
                  <wp:posOffset>65405</wp:posOffset>
                </wp:positionV>
                <wp:extent cx="2849245" cy="344805"/>
                <wp:effectExtent l="0" t="0" r="27305" b="17145"/>
                <wp:wrapNone/>
                <wp:docPr id="5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52" w:rsidRPr="00A100D3" w:rsidRDefault="00103E52" w:rsidP="00E741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margin-left:127.3pt;margin-top:5.15pt;width:224.35pt;height:27.1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">
                <v:textbox>
                  <w:txbxContent>
                    <w:p w:rsidR="00E74163" w:rsidRPr="00A100D3" w:rsidRDefault="00E74163" w:rsidP="00E741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  <w:r>
        <w:rPr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747B5" wp14:editId="52C6B35C">
                <wp:simplePos x="0" y="0"/>
                <wp:positionH relativeFrom="column">
                  <wp:posOffset>3167380</wp:posOffset>
                </wp:positionH>
                <wp:positionV relativeFrom="paragraph">
                  <wp:posOffset>47625</wp:posOffset>
                </wp:positionV>
                <wp:extent cx="0" cy="296545"/>
                <wp:effectExtent l="55880" t="7620" r="58420" b="196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96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4pt,3.75pt" to="249.4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BAAA3" wp14:editId="252DFD5E">
                <wp:simplePos x="0" y="0"/>
                <wp:positionH relativeFrom="column">
                  <wp:posOffset>1616710</wp:posOffset>
                </wp:positionH>
                <wp:positionV relativeFrom="paragraph">
                  <wp:posOffset>344170</wp:posOffset>
                </wp:positionV>
                <wp:extent cx="2849245" cy="368300"/>
                <wp:effectExtent l="0" t="0" r="2730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E52" w:rsidRPr="00A100D3" w:rsidRDefault="00103E52" w:rsidP="00E741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>Досудебное (внесудебное) решение</w:t>
                            </w:r>
                          </w:p>
                          <w:p w:rsidR="00103E52" w:rsidRPr="00A100D3" w:rsidRDefault="00103E52" w:rsidP="00E741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27.3pt;margin-top:27.1pt;width:224.35pt;height:29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">
                <v:textbox>
                  <w:txbxContent>
                    <w:p w:rsidR="00E74163" w:rsidRPr="00A100D3" w:rsidRDefault="00E74163" w:rsidP="00E741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>Досудебное (внесудебное) решение</w:t>
                      </w:r>
                    </w:p>
                    <w:p w:rsidR="00E74163" w:rsidRPr="00A100D3" w:rsidRDefault="00E74163" w:rsidP="00E741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DC3EE" wp14:editId="583277EC">
                <wp:simplePos x="0" y="0"/>
                <wp:positionH relativeFrom="column">
                  <wp:posOffset>200025</wp:posOffset>
                </wp:positionH>
                <wp:positionV relativeFrom="paragraph">
                  <wp:posOffset>208280</wp:posOffset>
                </wp:positionV>
                <wp:extent cx="1416685" cy="0"/>
                <wp:effectExtent l="12700" t="53975" r="18415" b="60325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1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6.4pt" to="127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">
                <v:stroke endarrow="block"/>
              </v:line>
            </w:pict>
          </mc:Fallback>
        </mc:AlternateContent>
      </w:r>
    </w:p>
    <w:p w:rsidR="00E74163" w:rsidRPr="00E74163" w:rsidRDefault="00E74163" w:rsidP="00E74163">
      <w:pPr>
        <w:spacing w:after="200" w:line="276" w:lineRule="auto"/>
        <w:rPr>
          <w:sz w:val="28"/>
          <w:szCs w:val="28"/>
        </w:rPr>
      </w:pPr>
    </w:p>
    <w:p w:rsidR="00103E52" w:rsidRDefault="00103E52" w:rsidP="00E74163">
      <w:pPr>
        <w:autoSpaceDE w:val="0"/>
        <w:autoSpaceDN w:val="0"/>
        <w:adjustRightInd w:val="0"/>
        <w:spacing w:line="240" w:lineRule="exact"/>
        <w:ind w:left="4962"/>
        <w:jc w:val="center"/>
        <w:rPr>
          <w:rFonts w:eastAsia="Calibri"/>
          <w:sz w:val="28"/>
          <w:szCs w:val="28"/>
        </w:rPr>
        <w:sectPr w:rsidR="00103E52" w:rsidSect="00E74163">
          <w:headerReference w:type="first" r:id="rId24"/>
          <w:pgSz w:w="11906" w:h="16838"/>
          <w:pgMar w:top="993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E74163" w:rsidRPr="00E74163" w:rsidRDefault="00E74163" w:rsidP="00E74163">
      <w:pPr>
        <w:autoSpaceDE w:val="0"/>
        <w:autoSpaceDN w:val="0"/>
        <w:adjustRightInd w:val="0"/>
        <w:spacing w:line="240" w:lineRule="exact"/>
        <w:ind w:left="4962"/>
        <w:jc w:val="center"/>
        <w:rPr>
          <w:rFonts w:eastAsia="Calibri"/>
          <w:sz w:val="28"/>
          <w:szCs w:val="28"/>
        </w:rPr>
      </w:pPr>
      <w:r w:rsidRPr="00E74163">
        <w:rPr>
          <w:rFonts w:eastAsia="Calibri"/>
          <w:sz w:val="28"/>
          <w:szCs w:val="28"/>
        </w:rPr>
        <w:lastRenderedPageBreak/>
        <w:t>Приложение 3</w:t>
      </w:r>
    </w:p>
    <w:p w:rsidR="00E74163" w:rsidRPr="00E74163" w:rsidRDefault="00E74163" w:rsidP="00E74163">
      <w:pPr>
        <w:ind w:left="4860"/>
        <w:jc w:val="center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к административному регламенту предоставления муниципальной услуги по согласованию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</w:p>
    <w:p w:rsidR="00E74163" w:rsidRPr="00E74163" w:rsidRDefault="00E74163" w:rsidP="00E74163">
      <w:pPr>
        <w:tabs>
          <w:tab w:val="left" w:pos="4536"/>
        </w:tabs>
        <w:autoSpaceDE w:val="0"/>
        <w:autoSpaceDN w:val="0"/>
        <w:adjustRightInd w:val="0"/>
        <w:ind w:left="4395"/>
        <w:contextualSpacing/>
        <w:jc w:val="both"/>
        <w:rPr>
          <w:sz w:val="28"/>
          <w:szCs w:val="28"/>
        </w:rPr>
      </w:pPr>
    </w:p>
    <w:p w:rsidR="00E74163" w:rsidRPr="00E74163" w:rsidRDefault="00E74163" w:rsidP="00E74163">
      <w:pPr>
        <w:tabs>
          <w:tab w:val="left" w:pos="4536"/>
        </w:tabs>
        <w:autoSpaceDE w:val="0"/>
        <w:autoSpaceDN w:val="0"/>
        <w:adjustRightInd w:val="0"/>
        <w:ind w:left="4395"/>
        <w:contextualSpacing/>
        <w:rPr>
          <w:sz w:val="28"/>
          <w:szCs w:val="28"/>
        </w:rPr>
      </w:pPr>
    </w:p>
    <w:p w:rsidR="00E74163" w:rsidRPr="00E74163" w:rsidRDefault="00E74163" w:rsidP="00E74163">
      <w:pPr>
        <w:tabs>
          <w:tab w:val="left" w:pos="4536"/>
        </w:tabs>
        <w:autoSpaceDE w:val="0"/>
        <w:autoSpaceDN w:val="0"/>
        <w:adjustRightInd w:val="0"/>
        <w:ind w:left="4395"/>
        <w:contextualSpacing/>
        <w:rPr>
          <w:sz w:val="28"/>
          <w:szCs w:val="28"/>
        </w:rPr>
      </w:pPr>
    </w:p>
    <w:p w:rsidR="00E74163" w:rsidRPr="00E74163" w:rsidRDefault="00E74163" w:rsidP="00E7416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РАСПИСКА</w:t>
      </w:r>
    </w:p>
    <w:p w:rsidR="00E74163" w:rsidRPr="00E74163" w:rsidRDefault="00E74163" w:rsidP="00E7416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о приеме и регистрации заявления и документов</w:t>
      </w:r>
    </w:p>
    <w:p w:rsidR="00E74163" w:rsidRPr="00E74163" w:rsidRDefault="00E74163" w:rsidP="00E7416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От _______________________________________________________________,</w:t>
      </w:r>
    </w:p>
    <w:p w:rsidR="00E74163" w:rsidRPr="00E74163" w:rsidRDefault="00E74163" w:rsidP="00E74163">
      <w:pPr>
        <w:autoSpaceDE w:val="0"/>
        <w:autoSpaceDN w:val="0"/>
        <w:adjustRightInd w:val="0"/>
        <w:jc w:val="center"/>
        <w:rPr>
          <w:rFonts w:eastAsia="Calibri"/>
          <w:sz w:val="18"/>
          <w:szCs w:val="18"/>
          <w:lang w:eastAsia="en-US"/>
        </w:rPr>
      </w:pPr>
      <w:r w:rsidRPr="00E74163">
        <w:rPr>
          <w:rFonts w:eastAsia="Calibri"/>
          <w:sz w:val="18"/>
          <w:szCs w:val="18"/>
          <w:lang w:eastAsia="en-US"/>
        </w:rPr>
        <w:t>(наименование, ФИО заявителя)</w:t>
      </w: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 xml:space="preserve">в том, что «___» _____________ 20___ г. получены документы, необходимые для </w:t>
      </w:r>
      <w:r w:rsidRPr="00E74163">
        <w:rPr>
          <w:rFonts w:eastAsia="Calibri"/>
          <w:bCs/>
          <w:sz w:val="28"/>
          <w:szCs w:val="28"/>
          <w:lang w:eastAsia="en-US"/>
        </w:rPr>
        <w:t>предоставления</w:t>
      </w:r>
      <w:r w:rsidRPr="00E74163">
        <w:rPr>
          <w:rFonts w:eastAsia="Calibri"/>
          <w:sz w:val="28"/>
          <w:szCs w:val="28"/>
          <w:lang w:eastAsia="en-US"/>
        </w:rPr>
        <w:t xml:space="preserve"> </w:t>
      </w:r>
      <w:r w:rsidRPr="00E74163">
        <w:rPr>
          <w:rFonts w:eastAsia="Calibri"/>
          <w:bCs/>
          <w:sz w:val="28"/>
          <w:szCs w:val="28"/>
          <w:lang w:eastAsia="en-US"/>
        </w:rPr>
        <w:t>муниципальной услуги по согласованию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доме,</w:t>
      </w: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135"/>
        <w:gridCol w:w="1416"/>
        <w:gridCol w:w="1135"/>
        <w:gridCol w:w="1303"/>
        <w:gridCol w:w="1249"/>
      </w:tblGrid>
      <w:tr w:rsidR="00E74163" w:rsidRPr="00E74163" w:rsidTr="00103E5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Количество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Количество листов (шт.)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Примечание</w:t>
            </w:r>
          </w:p>
        </w:tc>
      </w:tr>
      <w:tr w:rsidR="00E74163" w:rsidRPr="00E74163" w:rsidTr="00103E5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4163">
              <w:rPr>
                <w:rFonts w:eastAsia="Calibri"/>
                <w:sz w:val="24"/>
                <w:szCs w:val="24"/>
                <w:lang w:eastAsia="en-US"/>
              </w:rPr>
              <w:t>подлин</w:t>
            </w:r>
            <w:proofErr w:type="spellEnd"/>
            <w:r w:rsidRPr="00E74163">
              <w:rPr>
                <w:rFonts w:eastAsia="Calibri"/>
                <w:sz w:val="24"/>
                <w:szCs w:val="24"/>
                <w:lang w:eastAsia="en-US"/>
              </w:rPr>
              <w:t>-ник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74163">
              <w:rPr>
                <w:rFonts w:eastAsia="Calibri"/>
                <w:sz w:val="24"/>
                <w:szCs w:val="24"/>
                <w:lang w:eastAsia="en-US"/>
              </w:rPr>
              <w:t>подлин</w:t>
            </w:r>
            <w:proofErr w:type="spellEnd"/>
            <w:r w:rsidRPr="00E74163">
              <w:rPr>
                <w:rFonts w:eastAsia="Calibri"/>
                <w:sz w:val="24"/>
                <w:szCs w:val="24"/>
                <w:lang w:eastAsia="en-US"/>
              </w:rPr>
              <w:t>-ник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74163">
              <w:rPr>
                <w:rFonts w:eastAsia="Calibri"/>
                <w:sz w:val="24"/>
                <w:szCs w:val="24"/>
                <w:lang w:eastAsia="en-US"/>
              </w:rPr>
              <w:t>копия</w:t>
            </w: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74163" w:rsidRPr="00E74163" w:rsidTr="00103E52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4163" w:rsidRPr="00E74163" w:rsidTr="00103E52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4163" w:rsidRPr="00E74163" w:rsidTr="00103E52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74163" w:rsidRPr="00E74163" w:rsidTr="00103E52">
        <w:trPr>
          <w:trHeight w:val="4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63" w:rsidRPr="00E74163" w:rsidRDefault="00E74163" w:rsidP="00E7416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____________________          ________________               __________________</w:t>
      </w: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E74163">
        <w:rPr>
          <w:rFonts w:eastAsia="Calibri"/>
          <w:sz w:val="18"/>
          <w:szCs w:val="18"/>
          <w:lang w:eastAsia="en-US"/>
        </w:rPr>
        <w:t xml:space="preserve">                    (должность)                                                (подпись)                                           (расшифровка подписи)</w:t>
      </w: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lastRenderedPageBreak/>
        <w:t>Расписку получил:</w:t>
      </w:r>
    </w:p>
    <w:p w:rsidR="00E74163" w:rsidRPr="00E74163" w:rsidRDefault="00E74163" w:rsidP="00E741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74163">
        <w:rPr>
          <w:rFonts w:eastAsia="Calibri"/>
          <w:sz w:val="28"/>
          <w:szCs w:val="28"/>
          <w:lang w:eastAsia="en-US"/>
        </w:rPr>
        <w:t>_________________________________             «___» _______________ 20__ г</w:t>
      </w:r>
    </w:p>
    <w:p w:rsidR="00E74163" w:rsidRPr="00E74163" w:rsidRDefault="00E74163" w:rsidP="00E74163">
      <w:pPr>
        <w:autoSpaceDE w:val="0"/>
        <w:autoSpaceDN w:val="0"/>
        <w:adjustRightInd w:val="0"/>
        <w:rPr>
          <w:rFonts w:eastAsia="Calibri"/>
          <w:sz w:val="18"/>
          <w:szCs w:val="18"/>
          <w:lang w:eastAsia="en-US"/>
        </w:rPr>
      </w:pPr>
      <w:r w:rsidRPr="00E74163">
        <w:rPr>
          <w:rFonts w:eastAsia="Calibri"/>
          <w:sz w:val="18"/>
          <w:szCs w:val="18"/>
          <w:lang w:eastAsia="en-US"/>
        </w:rPr>
        <w:t xml:space="preserve">                       (ФИО представителя заявителя)</w:t>
      </w:r>
      <w:r w:rsidRPr="00E74163">
        <w:rPr>
          <w:rFonts w:eastAsia="Calibri"/>
          <w:sz w:val="28"/>
          <w:szCs w:val="28"/>
          <w:lang w:eastAsia="en-US"/>
        </w:rPr>
        <w:t xml:space="preserve"> </w:t>
      </w:r>
    </w:p>
    <w:p w:rsidR="00103E52" w:rsidRDefault="00103E52" w:rsidP="00E74163">
      <w:pPr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</w:p>
    <w:p w:rsidR="00103E52" w:rsidRDefault="00103E52" w:rsidP="00103E52">
      <w:pPr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  <w:sectPr w:rsidR="00103E52" w:rsidSect="00103E52">
          <w:headerReference w:type="default" r:id="rId25"/>
          <w:pgSz w:w="11906" w:h="16838"/>
          <w:pgMar w:top="1418" w:right="567" w:bottom="426" w:left="1985" w:header="709" w:footer="709" w:gutter="0"/>
          <w:pgNumType w:start="1"/>
          <w:cols w:space="708"/>
          <w:titlePg/>
          <w:docGrid w:linePitch="360"/>
        </w:sectPr>
      </w:pPr>
    </w:p>
    <w:p w:rsidR="00103E52" w:rsidRPr="00E74163" w:rsidRDefault="00103E52" w:rsidP="00103E52">
      <w:pPr>
        <w:autoSpaceDE w:val="0"/>
        <w:autoSpaceDN w:val="0"/>
        <w:adjustRightInd w:val="0"/>
        <w:spacing w:line="240" w:lineRule="exact"/>
        <w:ind w:left="4962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lastRenderedPageBreak/>
        <w:t>Приложение 4</w:t>
      </w:r>
    </w:p>
    <w:p w:rsidR="00103E52" w:rsidRPr="00E74163" w:rsidRDefault="00103E52" w:rsidP="00103E52">
      <w:pPr>
        <w:ind w:left="4860"/>
        <w:jc w:val="center"/>
        <w:rPr>
          <w:sz w:val="28"/>
          <w:szCs w:val="28"/>
        </w:rPr>
      </w:pPr>
      <w:r w:rsidRPr="00E74163">
        <w:rPr>
          <w:sz w:val="28"/>
          <w:szCs w:val="28"/>
          <w:lang w:eastAsia="en-US"/>
        </w:rPr>
        <w:t>к адми</w:t>
      </w:r>
      <w:bookmarkStart w:id="15" w:name="_GoBack"/>
      <w:bookmarkEnd w:id="15"/>
      <w:r w:rsidRPr="00E74163">
        <w:rPr>
          <w:sz w:val="28"/>
          <w:szCs w:val="28"/>
          <w:lang w:eastAsia="en-US"/>
        </w:rPr>
        <w:t>нистративному регламенту предоставления муниципальной услуги по согласованию переустройства и (или) перепланировки помещения в многоквартирном доме, выдача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</w:t>
      </w:r>
    </w:p>
    <w:p w:rsidR="00103E52" w:rsidRPr="00E74163" w:rsidRDefault="00103E52" w:rsidP="00103E52">
      <w:pPr>
        <w:spacing w:line="240" w:lineRule="exact"/>
        <w:ind w:left="4962"/>
        <w:rPr>
          <w:sz w:val="28"/>
          <w:szCs w:val="28"/>
        </w:rPr>
      </w:pPr>
    </w:p>
    <w:p w:rsidR="00103E52" w:rsidRPr="00E74163" w:rsidRDefault="00103E52" w:rsidP="00103E52">
      <w:pPr>
        <w:spacing w:line="240" w:lineRule="exact"/>
        <w:ind w:left="4962"/>
        <w:rPr>
          <w:sz w:val="28"/>
          <w:szCs w:val="28"/>
        </w:rPr>
      </w:pPr>
    </w:p>
    <w:p w:rsidR="00103E52" w:rsidRPr="00E74163" w:rsidRDefault="00103E52" w:rsidP="00103E52">
      <w:pPr>
        <w:jc w:val="both"/>
        <w:rPr>
          <w:sz w:val="28"/>
          <w:szCs w:val="28"/>
        </w:rPr>
      </w:pPr>
    </w:p>
    <w:p w:rsidR="00103E52" w:rsidRPr="00E74163" w:rsidRDefault="00103E52" w:rsidP="00103E52">
      <w:pPr>
        <w:spacing w:line="240" w:lineRule="exact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 xml:space="preserve">ФОРМА УВЕДОМЛЕНИЯ </w:t>
      </w:r>
    </w:p>
    <w:p w:rsidR="00103E52" w:rsidRPr="00E74163" w:rsidRDefault="00103E52" w:rsidP="00103E52">
      <w:pPr>
        <w:spacing w:line="240" w:lineRule="exact"/>
        <w:jc w:val="center"/>
        <w:rPr>
          <w:sz w:val="28"/>
          <w:szCs w:val="28"/>
        </w:rPr>
      </w:pPr>
      <w:r w:rsidRPr="00E74163">
        <w:rPr>
          <w:sz w:val="28"/>
          <w:szCs w:val="28"/>
        </w:rPr>
        <w:t>о возврате заявления о предоставлении муниципальной услуги</w:t>
      </w:r>
    </w:p>
    <w:p w:rsidR="00103E52" w:rsidRPr="00E74163" w:rsidRDefault="00103E52" w:rsidP="00103E52">
      <w:pPr>
        <w:spacing w:line="240" w:lineRule="exact"/>
        <w:jc w:val="center"/>
        <w:rPr>
          <w:sz w:val="28"/>
          <w:szCs w:val="28"/>
        </w:rPr>
      </w:pPr>
    </w:p>
    <w:p w:rsidR="00103E52" w:rsidRPr="00E74163" w:rsidRDefault="00103E52" w:rsidP="00103E52">
      <w:pPr>
        <w:ind w:left="5664" w:firstLine="708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Ф.И.О.</w:t>
      </w:r>
    </w:p>
    <w:p w:rsidR="00103E52" w:rsidRPr="00E74163" w:rsidRDefault="00103E52" w:rsidP="00103E52">
      <w:pPr>
        <w:jc w:val="both"/>
        <w:rPr>
          <w:sz w:val="28"/>
          <w:szCs w:val="28"/>
        </w:rPr>
      </w:pP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</w:r>
      <w:r w:rsidRPr="00E74163">
        <w:rPr>
          <w:sz w:val="28"/>
          <w:szCs w:val="28"/>
        </w:rPr>
        <w:tab/>
        <w:t>Адрес:</w:t>
      </w:r>
    </w:p>
    <w:p w:rsidR="00103E52" w:rsidRPr="00E74163" w:rsidRDefault="00103E52" w:rsidP="00103E52">
      <w:pPr>
        <w:jc w:val="both"/>
        <w:rPr>
          <w:sz w:val="28"/>
          <w:szCs w:val="28"/>
        </w:rPr>
      </w:pPr>
    </w:p>
    <w:p w:rsidR="00103E52" w:rsidRPr="00E74163" w:rsidRDefault="00103E52" w:rsidP="00103E52">
      <w:pPr>
        <w:jc w:val="both"/>
        <w:rPr>
          <w:sz w:val="28"/>
          <w:szCs w:val="28"/>
        </w:rPr>
      </w:pPr>
    </w:p>
    <w:p w:rsidR="00103E52" w:rsidRPr="00E74163" w:rsidRDefault="00103E52" w:rsidP="00103E52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О возврате заявления </w:t>
      </w:r>
    </w:p>
    <w:p w:rsidR="00103E52" w:rsidRPr="00E74163" w:rsidRDefault="00103E52" w:rsidP="00103E52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о предоставлении </w:t>
      </w:r>
    </w:p>
    <w:p w:rsidR="00103E52" w:rsidRPr="00E74163" w:rsidRDefault="00103E52" w:rsidP="00103E52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муниципальной услуги</w:t>
      </w:r>
    </w:p>
    <w:p w:rsidR="00103E52" w:rsidRPr="00E74163" w:rsidRDefault="00103E52" w:rsidP="00103E52">
      <w:pPr>
        <w:jc w:val="both"/>
        <w:rPr>
          <w:sz w:val="28"/>
          <w:szCs w:val="28"/>
        </w:rPr>
      </w:pPr>
    </w:p>
    <w:p w:rsidR="00103E52" w:rsidRPr="00E74163" w:rsidRDefault="00103E52" w:rsidP="00103E52">
      <w:pPr>
        <w:ind w:firstLine="708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Возвращаем Вам заявление </w:t>
      </w:r>
      <w:r w:rsidRPr="00E74163">
        <w:rPr>
          <w:sz w:val="28"/>
          <w:szCs w:val="28"/>
          <w:lang w:eastAsia="en-US"/>
        </w:rPr>
        <w:t xml:space="preserve">о согласовании переустройства и (или) перепланировки помещения в многоквартирном доме с </w:t>
      </w:r>
      <w:r w:rsidRPr="00E74163">
        <w:rPr>
          <w:sz w:val="28"/>
          <w:szCs w:val="28"/>
        </w:rPr>
        <w:t>кадастровым номером _________________, расположенного по адресу: _________________________________________, и представленные документы, необходимые для предоставления муниципальной услуги, по следующим основаниям.</w:t>
      </w:r>
    </w:p>
    <w:p w:rsidR="00103E52" w:rsidRPr="00E74163" w:rsidRDefault="00103E52" w:rsidP="00103E52">
      <w:pPr>
        <w:ind w:firstLine="708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(Далее указываются основания возврата заявления о предоставлении муниципальной услуги)</w:t>
      </w:r>
    </w:p>
    <w:p w:rsidR="00103E52" w:rsidRPr="00E74163" w:rsidRDefault="00103E52" w:rsidP="00103E52">
      <w:pPr>
        <w:jc w:val="both"/>
        <w:rPr>
          <w:sz w:val="28"/>
          <w:szCs w:val="28"/>
        </w:rPr>
      </w:pPr>
    </w:p>
    <w:p w:rsidR="00103E52" w:rsidRPr="00E74163" w:rsidRDefault="00103E52" w:rsidP="00103E52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Заместитель председателя комитета</w:t>
      </w:r>
    </w:p>
    <w:p w:rsidR="00103E52" w:rsidRPr="00E74163" w:rsidRDefault="00103E52" w:rsidP="00103E52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по управлению </w:t>
      </w:r>
      <w:proofErr w:type="gramStart"/>
      <w:r w:rsidRPr="00E74163">
        <w:rPr>
          <w:sz w:val="28"/>
          <w:szCs w:val="28"/>
        </w:rPr>
        <w:t>муниципальным</w:t>
      </w:r>
      <w:proofErr w:type="gramEnd"/>
      <w:r w:rsidRPr="00E74163">
        <w:rPr>
          <w:sz w:val="28"/>
          <w:szCs w:val="28"/>
        </w:rPr>
        <w:t xml:space="preserve"> </w:t>
      </w:r>
    </w:p>
    <w:p w:rsidR="00103E52" w:rsidRPr="00E74163" w:rsidRDefault="00103E52" w:rsidP="00103E52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 xml:space="preserve">имуществом администрации </w:t>
      </w:r>
    </w:p>
    <w:p w:rsidR="00103E52" w:rsidRPr="00E74163" w:rsidRDefault="00103E52" w:rsidP="00103E52">
      <w:pPr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города Невинномысска                                                                                 Ф.И.О.</w:t>
      </w:r>
    </w:p>
    <w:p w:rsidR="00103E52" w:rsidRPr="00E74163" w:rsidRDefault="00103E52" w:rsidP="00103E52">
      <w:pPr>
        <w:jc w:val="both"/>
        <w:rPr>
          <w:sz w:val="28"/>
          <w:szCs w:val="28"/>
        </w:rPr>
      </w:pPr>
    </w:p>
    <w:p w:rsidR="00103E52" w:rsidRPr="00E74163" w:rsidRDefault="00103E52" w:rsidP="00103E52">
      <w:pPr>
        <w:jc w:val="both"/>
        <w:rPr>
          <w:sz w:val="28"/>
          <w:szCs w:val="28"/>
        </w:rPr>
      </w:pPr>
    </w:p>
    <w:p w:rsidR="00103E52" w:rsidRPr="00E74163" w:rsidRDefault="00103E52" w:rsidP="00103E52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E74163">
        <w:rPr>
          <w:sz w:val="28"/>
          <w:szCs w:val="28"/>
        </w:rPr>
        <w:t>Ф.И.О. исполнителя, тел.</w:t>
      </w:r>
    </w:p>
    <w:sectPr w:rsidR="00103E52" w:rsidRPr="00E74163" w:rsidSect="00957B38">
      <w:pgSz w:w="11906" w:h="16838"/>
      <w:pgMar w:top="1418" w:right="567" w:bottom="426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E52" w:rsidRDefault="00103E52">
      <w:r>
        <w:separator/>
      </w:r>
    </w:p>
  </w:endnote>
  <w:endnote w:type="continuationSeparator" w:id="0">
    <w:p w:rsidR="00103E52" w:rsidRDefault="0010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E52" w:rsidRDefault="00103E52">
      <w:r>
        <w:separator/>
      </w:r>
    </w:p>
  </w:footnote>
  <w:footnote w:type="continuationSeparator" w:id="0">
    <w:p w:rsidR="00103E52" w:rsidRDefault="00103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52" w:rsidRDefault="00103E52" w:rsidP="00C01C5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03E52" w:rsidRDefault="00103E52" w:rsidP="00C01C51">
    <w:pPr>
      <w:pStyle w:val="a6"/>
      <w:ind w:right="360"/>
    </w:pPr>
  </w:p>
  <w:p w:rsidR="00103E52" w:rsidRDefault="00103E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120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3E52" w:rsidRPr="00C372A1" w:rsidRDefault="00103E52">
        <w:pPr>
          <w:pStyle w:val="a6"/>
          <w:jc w:val="center"/>
          <w:rPr>
            <w:sz w:val="24"/>
            <w:szCs w:val="24"/>
          </w:rPr>
        </w:pPr>
        <w:r w:rsidRPr="00C372A1">
          <w:rPr>
            <w:sz w:val="24"/>
            <w:szCs w:val="24"/>
          </w:rPr>
          <w:fldChar w:fldCharType="begin"/>
        </w:r>
        <w:r w:rsidRPr="00C372A1">
          <w:rPr>
            <w:sz w:val="24"/>
            <w:szCs w:val="24"/>
          </w:rPr>
          <w:instrText>PAGE   \* MERGEFORMAT</w:instrText>
        </w:r>
        <w:r w:rsidRPr="00C372A1">
          <w:rPr>
            <w:sz w:val="24"/>
            <w:szCs w:val="24"/>
          </w:rPr>
          <w:fldChar w:fldCharType="separate"/>
        </w:r>
        <w:r w:rsidR="00957B38">
          <w:rPr>
            <w:noProof/>
            <w:sz w:val="24"/>
            <w:szCs w:val="24"/>
          </w:rPr>
          <w:t>2</w:t>
        </w:r>
        <w:r w:rsidRPr="00C372A1">
          <w:rPr>
            <w:sz w:val="24"/>
            <w:szCs w:val="24"/>
          </w:rPr>
          <w:fldChar w:fldCharType="end"/>
        </w:r>
      </w:p>
    </w:sdtContent>
  </w:sdt>
  <w:p w:rsidR="00103E52" w:rsidRDefault="00103E52" w:rsidP="000A6B77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52" w:rsidRDefault="00103E52">
    <w:pPr>
      <w:pStyle w:val="a6"/>
      <w:jc w:val="center"/>
    </w:pPr>
  </w:p>
  <w:p w:rsidR="00103E52" w:rsidRDefault="00103E5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52" w:rsidRPr="00103E52" w:rsidRDefault="00103E52" w:rsidP="00103E52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42327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03E52" w:rsidRPr="00C372A1" w:rsidRDefault="00103E52">
        <w:pPr>
          <w:pStyle w:val="a6"/>
          <w:jc w:val="center"/>
          <w:rPr>
            <w:sz w:val="24"/>
            <w:szCs w:val="24"/>
          </w:rPr>
        </w:pPr>
        <w:r w:rsidRPr="00C372A1">
          <w:rPr>
            <w:sz w:val="24"/>
            <w:szCs w:val="24"/>
          </w:rPr>
          <w:fldChar w:fldCharType="begin"/>
        </w:r>
        <w:r w:rsidRPr="00C372A1">
          <w:rPr>
            <w:sz w:val="24"/>
            <w:szCs w:val="24"/>
          </w:rPr>
          <w:instrText>PAGE   \* MERGEFORMAT</w:instrText>
        </w:r>
        <w:r w:rsidRPr="00C372A1">
          <w:rPr>
            <w:sz w:val="24"/>
            <w:szCs w:val="24"/>
          </w:rPr>
          <w:fldChar w:fldCharType="separate"/>
        </w:r>
        <w:r w:rsidR="00957B38">
          <w:rPr>
            <w:noProof/>
            <w:sz w:val="24"/>
            <w:szCs w:val="24"/>
          </w:rPr>
          <w:t>2</w:t>
        </w:r>
        <w:r w:rsidRPr="00C372A1">
          <w:rPr>
            <w:sz w:val="24"/>
            <w:szCs w:val="24"/>
          </w:rPr>
          <w:fldChar w:fldCharType="end"/>
        </w:r>
      </w:p>
    </w:sdtContent>
  </w:sdt>
  <w:p w:rsidR="00103E52" w:rsidRDefault="00103E52" w:rsidP="000A6B7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3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18CF70D8"/>
    <w:multiLevelType w:val="multilevel"/>
    <w:tmpl w:val="BC14F5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C2F6E74"/>
    <w:multiLevelType w:val="hybridMultilevel"/>
    <w:tmpl w:val="E078E4E2"/>
    <w:lvl w:ilvl="0" w:tplc="2E90D98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>
    <w:nsid w:val="669A01B4"/>
    <w:multiLevelType w:val="hybridMultilevel"/>
    <w:tmpl w:val="2E76AD4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086AC1"/>
    <w:multiLevelType w:val="hybridMultilevel"/>
    <w:tmpl w:val="F65CCF3A"/>
    <w:lvl w:ilvl="0" w:tplc="FFFAC9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7D130E"/>
    <w:multiLevelType w:val="hybridMultilevel"/>
    <w:tmpl w:val="4FB8AE26"/>
    <w:lvl w:ilvl="0" w:tplc="B78E7442">
      <w:start w:val="1"/>
      <w:numFmt w:val="decimal"/>
      <w:lvlText w:val="1.%1"/>
      <w:lvlJc w:val="left"/>
      <w:pPr>
        <w:tabs>
          <w:tab w:val="num" w:pos="1494"/>
        </w:tabs>
        <w:ind w:left="567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0">
    <w:nsid w:val="7AEB58FE"/>
    <w:multiLevelType w:val="hybridMultilevel"/>
    <w:tmpl w:val="06727D7E"/>
    <w:lvl w:ilvl="0" w:tplc="E00493BC">
      <w:start w:val="1"/>
      <w:numFmt w:val="upperRoman"/>
      <w:lvlText w:val="%1."/>
      <w:lvlJc w:val="left"/>
      <w:pPr>
        <w:tabs>
          <w:tab w:val="num" w:pos="803"/>
        </w:tabs>
        <w:ind w:left="8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3"/>
        </w:tabs>
        <w:ind w:left="1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3"/>
        </w:tabs>
        <w:ind w:left="1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3"/>
        </w:tabs>
        <w:ind w:left="2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3"/>
        </w:tabs>
        <w:ind w:left="3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3"/>
        </w:tabs>
        <w:ind w:left="4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3"/>
        </w:tabs>
        <w:ind w:left="4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3"/>
        </w:tabs>
        <w:ind w:left="5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3"/>
        </w:tabs>
        <w:ind w:left="620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7E"/>
    <w:rsid w:val="00000F87"/>
    <w:rsid w:val="000100B3"/>
    <w:rsid w:val="00013799"/>
    <w:rsid w:val="00026A84"/>
    <w:rsid w:val="000302B7"/>
    <w:rsid w:val="00030EC0"/>
    <w:rsid w:val="00032D2A"/>
    <w:rsid w:val="0003543B"/>
    <w:rsid w:val="00035E9E"/>
    <w:rsid w:val="000368AB"/>
    <w:rsid w:val="00052A82"/>
    <w:rsid w:val="00052D1E"/>
    <w:rsid w:val="00053228"/>
    <w:rsid w:val="00053C02"/>
    <w:rsid w:val="00056FF5"/>
    <w:rsid w:val="000620BC"/>
    <w:rsid w:val="00073C6F"/>
    <w:rsid w:val="0007425B"/>
    <w:rsid w:val="000755C6"/>
    <w:rsid w:val="00075FB7"/>
    <w:rsid w:val="00077CAC"/>
    <w:rsid w:val="00083F77"/>
    <w:rsid w:val="00086C51"/>
    <w:rsid w:val="000958AF"/>
    <w:rsid w:val="000960A8"/>
    <w:rsid w:val="000A0C21"/>
    <w:rsid w:val="000A2528"/>
    <w:rsid w:val="000A4ED3"/>
    <w:rsid w:val="000A6B77"/>
    <w:rsid w:val="000B0589"/>
    <w:rsid w:val="000B086E"/>
    <w:rsid w:val="000B7137"/>
    <w:rsid w:val="000C0178"/>
    <w:rsid w:val="000C1608"/>
    <w:rsid w:val="000C1FED"/>
    <w:rsid w:val="000C45ED"/>
    <w:rsid w:val="000C5BDB"/>
    <w:rsid w:val="000D2B28"/>
    <w:rsid w:val="000E0432"/>
    <w:rsid w:val="000E5C5B"/>
    <w:rsid w:val="000E7A2C"/>
    <w:rsid w:val="000F0C80"/>
    <w:rsid w:val="000F21FA"/>
    <w:rsid w:val="0010279A"/>
    <w:rsid w:val="00102FF4"/>
    <w:rsid w:val="00103191"/>
    <w:rsid w:val="00103E52"/>
    <w:rsid w:val="001061CC"/>
    <w:rsid w:val="00106FD8"/>
    <w:rsid w:val="0011115E"/>
    <w:rsid w:val="00112CB8"/>
    <w:rsid w:val="0012097F"/>
    <w:rsid w:val="001214DA"/>
    <w:rsid w:val="0012250F"/>
    <w:rsid w:val="00124C69"/>
    <w:rsid w:val="00125A87"/>
    <w:rsid w:val="00126214"/>
    <w:rsid w:val="001379D2"/>
    <w:rsid w:val="00140E02"/>
    <w:rsid w:val="00141B8B"/>
    <w:rsid w:val="0014366F"/>
    <w:rsid w:val="001476B5"/>
    <w:rsid w:val="00150FA6"/>
    <w:rsid w:val="00153F80"/>
    <w:rsid w:val="00156780"/>
    <w:rsid w:val="00157A8D"/>
    <w:rsid w:val="00161380"/>
    <w:rsid w:val="00161CDB"/>
    <w:rsid w:val="00165CCE"/>
    <w:rsid w:val="001723F3"/>
    <w:rsid w:val="00173957"/>
    <w:rsid w:val="001762EA"/>
    <w:rsid w:val="00177D6E"/>
    <w:rsid w:val="00180AF7"/>
    <w:rsid w:val="00191C40"/>
    <w:rsid w:val="0019727E"/>
    <w:rsid w:val="001B0A58"/>
    <w:rsid w:val="001B7117"/>
    <w:rsid w:val="001B7F8C"/>
    <w:rsid w:val="001C34AF"/>
    <w:rsid w:val="001C388D"/>
    <w:rsid w:val="001C3C10"/>
    <w:rsid w:val="001C42FB"/>
    <w:rsid w:val="001C556C"/>
    <w:rsid w:val="001D17A3"/>
    <w:rsid w:val="001D7A86"/>
    <w:rsid w:val="001D7C84"/>
    <w:rsid w:val="001E4114"/>
    <w:rsid w:val="001E5F8D"/>
    <w:rsid w:val="001F5322"/>
    <w:rsid w:val="001F5EB7"/>
    <w:rsid w:val="001F63FF"/>
    <w:rsid w:val="001F74AF"/>
    <w:rsid w:val="00200C77"/>
    <w:rsid w:val="002012EE"/>
    <w:rsid w:val="002021FF"/>
    <w:rsid w:val="00205985"/>
    <w:rsid w:val="00206ABC"/>
    <w:rsid w:val="00207B8A"/>
    <w:rsid w:val="00210607"/>
    <w:rsid w:val="00215903"/>
    <w:rsid w:val="00222835"/>
    <w:rsid w:val="00222B52"/>
    <w:rsid w:val="0023036E"/>
    <w:rsid w:val="0023222B"/>
    <w:rsid w:val="0023276B"/>
    <w:rsid w:val="002435A8"/>
    <w:rsid w:val="00247ECB"/>
    <w:rsid w:val="00255D74"/>
    <w:rsid w:val="00261EE5"/>
    <w:rsid w:val="002637B1"/>
    <w:rsid w:val="0026523B"/>
    <w:rsid w:val="00267343"/>
    <w:rsid w:val="00267A6A"/>
    <w:rsid w:val="002709B2"/>
    <w:rsid w:val="002709C0"/>
    <w:rsid w:val="002734B1"/>
    <w:rsid w:val="00273A24"/>
    <w:rsid w:val="00274EA2"/>
    <w:rsid w:val="00277F1A"/>
    <w:rsid w:val="00280418"/>
    <w:rsid w:val="00280DEB"/>
    <w:rsid w:val="00281367"/>
    <w:rsid w:val="002818C1"/>
    <w:rsid w:val="00281EA3"/>
    <w:rsid w:val="002845F2"/>
    <w:rsid w:val="00287D04"/>
    <w:rsid w:val="00291288"/>
    <w:rsid w:val="002A0617"/>
    <w:rsid w:val="002A12F5"/>
    <w:rsid w:val="002B107B"/>
    <w:rsid w:val="002B2AF9"/>
    <w:rsid w:val="002B3676"/>
    <w:rsid w:val="002B6434"/>
    <w:rsid w:val="002C0ECB"/>
    <w:rsid w:val="002C26F8"/>
    <w:rsid w:val="002C3D8F"/>
    <w:rsid w:val="002C5579"/>
    <w:rsid w:val="002C67CB"/>
    <w:rsid w:val="002D22E1"/>
    <w:rsid w:val="002E2739"/>
    <w:rsid w:val="002E2CB1"/>
    <w:rsid w:val="002E775D"/>
    <w:rsid w:val="003051A3"/>
    <w:rsid w:val="00307F6B"/>
    <w:rsid w:val="00310304"/>
    <w:rsid w:val="00314372"/>
    <w:rsid w:val="003163CE"/>
    <w:rsid w:val="003177CC"/>
    <w:rsid w:val="00320A2C"/>
    <w:rsid w:val="003219DD"/>
    <w:rsid w:val="00325160"/>
    <w:rsid w:val="00327E93"/>
    <w:rsid w:val="003301D0"/>
    <w:rsid w:val="0033467F"/>
    <w:rsid w:val="00335D40"/>
    <w:rsid w:val="0033790B"/>
    <w:rsid w:val="0033797A"/>
    <w:rsid w:val="00342A4A"/>
    <w:rsid w:val="00344B7C"/>
    <w:rsid w:val="00345704"/>
    <w:rsid w:val="00352424"/>
    <w:rsid w:val="003525A8"/>
    <w:rsid w:val="00362D68"/>
    <w:rsid w:val="00364258"/>
    <w:rsid w:val="0036795E"/>
    <w:rsid w:val="003703BB"/>
    <w:rsid w:val="00374E89"/>
    <w:rsid w:val="003755EC"/>
    <w:rsid w:val="00375C14"/>
    <w:rsid w:val="00380125"/>
    <w:rsid w:val="0038367D"/>
    <w:rsid w:val="003904F5"/>
    <w:rsid w:val="003A02C4"/>
    <w:rsid w:val="003A3CDF"/>
    <w:rsid w:val="003C0854"/>
    <w:rsid w:val="003C3D1A"/>
    <w:rsid w:val="003C42FD"/>
    <w:rsid w:val="003C4565"/>
    <w:rsid w:val="003C56DB"/>
    <w:rsid w:val="003C6005"/>
    <w:rsid w:val="003D0B70"/>
    <w:rsid w:val="003D0F3E"/>
    <w:rsid w:val="003D24A8"/>
    <w:rsid w:val="003D4B88"/>
    <w:rsid w:val="003D6FA9"/>
    <w:rsid w:val="003E14F3"/>
    <w:rsid w:val="003E2E0B"/>
    <w:rsid w:val="003E5370"/>
    <w:rsid w:val="003E584B"/>
    <w:rsid w:val="003E72B1"/>
    <w:rsid w:val="003F64F6"/>
    <w:rsid w:val="00400266"/>
    <w:rsid w:val="00402447"/>
    <w:rsid w:val="00402D5C"/>
    <w:rsid w:val="0040461E"/>
    <w:rsid w:val="004069C5"/>
    <w:rsid w:val="004142F0"/>
    <w:rsid w:val="00423773"/>
    <w:rsid w:val="004265BC"/>
    <w:rsid w:val="00427F3C"/>
    <w:rsid w:val="004308F2"/>
    <w:rsid w:val="0043458F"/>
    <w:rsid w:val="004355F7"/>
    <w:rsid w:val="00435B6F"/>
    <w:rsid w:val="00436221"/>
    <w:rsid w:val="00437711"/>
    <w:rsid w:val="004446EB"/>
    <w:rsid w:val="00451D06"/>
    <w:rsid w:val="00452968"/>
    <w:rsid w:val="00453945"/>
    <w:rsid w:val="00455E4D"/>
    <w:rsid w:val="004561B4"/>
    <w:rsid w:val="00456C72"/>
    <w:rsid w:val="0046576A"/>
    <w:rsid w:val="00466B0B"/>
    <w:rsid w:val="004709D0"/>
    <w:rsid w:val="0047763E"/>
    <w:rsid w:val="004778A9"/>
    <w:rsid w:val="00480437"/>
    <w:rsid w:val="00480A23"/>
    <w:rsid w:val="00486844"/>
    <w:rsid w:val="00487BCE"/>
    <w:rsid w:val="0049026E"/>
    <w:rsid w:val="004902A6"/>
    <w:rsid w:val="00497FAB"/>
    <w:rsid w:val="004A06D2"/>
    <w:rsid w:val="004A1E4C"/>
    <w:rsid w:val="004A4DBC"/>
    <w:rsid w:val="004A5E54"/>
    <w:rsid w:val="004B032A"/>
    <w:rsid w:val="004B0627"/>
    <w:rsid w:val="004B0CB0"/>
    <w:rsid w:val="004C2869"/>
    <w:rsid w:val="004C6349"/>
    <w:rsid w:val="004C65A0"/>
    <w:rsid w:val="004D2AC0"/>
    <w:rsid w:val="004D2D33"/>
    <w:rsid w:val="004D3B2E"/>
    <w:rsid w:val="004E2A18"/>
    <w:rsid w:val="004E306D"/>
    <w:rsid w:val="004E5A86"/>
    <w:rsid w:val="004F2814"/>
    <w:rsid w:val="004F2955"/>
    <w:rsid w:val="004F5C16"/>
    <w:rsid w:val="004F6EF9"/>
    <w:rsid w:val="0050005F"/>
    <w:rsid w:val="00500557"/>
    <w:rsid w:val="0050128A"/>
    <w:rsid w:val="005014B5"/>
    <w:rsid w:val="00505386"/>
    <w:rsid w:val="005120BE"/>
    <w:rsid w:val="0052407B"/>
    <w:rsid w:val="0054239C"/>
    <w:rsid w:val="0054268F"/>
    <w:rsid w:val="005431FD"/>
    <w:rsid w:val="0054327C"/>
    <w:rsid w:val="00545E80"/>
    <w:rsid w:val="00546E05"/>
    <w:rsid w:val="005537FD"/>
    <w:rsid w:val="00553B0A"/>
    <w:rsid w:val="00556A88"/>
    <w:rsid w:val="00557414"/>
    <w:rsid w:val="00560EB6"/>
    <w:rsid w:val="005634D4"/>
    <w:rsid w:val="005647E2"/>
    <w:rsid w:val="00567EEF"/>
    <w:rsid w:val="00570B4E"/>
    <w:rsid w:val="005755B6"/>
    <w:rsid w:val="00576170"/>
    <w:rsid w:val="00576D6D"/>
    <w:rsid w:val="005774EA"/>
    <w:rsid w:val="0058088C"/>
    <w:rsid w:val="005810AC"/>
    <w:rsid w:val="00581798"/>
    <w:rsid w:val="00581FAA"/>
    <w:rsid w:val="005844DC"/>
    <w:rsid w:val="00586EEC"/>
    <w:rsid w:val="005920B6"/>
    <w:rsid w:val="005936F9"/>
    <w:rsid w:val="00595036"/>
    <w:rsid w:val="00596F9D"/>
    <w:rsid w:val="00597604"/>
    <w:rsid w:val="005A3F7C"/>
    <w:rsid w:val="005A5306"/>
    <w:rsid w:val="005B04FC"/>
    <w:rsid w:val="005B286A"/>
    <w:rsid w:val="005B4B92"/>
    <w:rsid w:val="005C77A4"/>
    <w:rsid w:val="005D117A"/>
    <w:rsid w:val="005F2C16"/>
    <w:rsid w:val="005F6374"/>
    <w:rsid w:val="00600569"/>
    <w:rsid w:val="00602AB0"/>
    <w:rsid w:val="00604AFD"/>
    <w:rsid w:val="00612815"/>
    <w:rsid w:val="006167DD"/>
    <w:rsid w:val="006171C8"/>
    <w:rsid w:val="00617C96"/>
    <w:rsid w:val="00621101"/>
    <w:rsid w:val="00630082"/>
    <w:rsid w:val="00633B41"/>
    <w:rsid w:val="00635BEC"/>
    <w:rsid w:val="0064043D"/>
    <w:rsid w:val="00640D19"/>
    <w:rsid w:val="00644336"/>
    <w:rsid w:val="006510E5"/>
    <w:rsid w:val="00652C4C"/>
    <w:rsid w:val="0065409E"/>
    <w:rsid w:val="00654280"/>
    <w:rsid w:val="00657759"/>
    <w:rsid w:val="006661D2"/>
    <w:rsid w:val="00667B36"/>
    <w:rsid w:val="006726E0"/>
    <w:rsid w:val="0067799F"/>
    <w:rsid w:val="00680EAA"/>
    <w:rsid w:val="00683571"/>
    <w:rsid w:val="006919E8"/>
    <w:rsid w:val="006944F3"/>
    <w:rsid w:val="00694B24"/>
    <w:rsid w:val="00697045"/>
    <w:rsid w:val="006A343F"/>
    <w:rsid w:val="006A7F9F"/>
    <w:rsid w:val="006B40B7"/>
    <w:rsid w:val="006B46F6"/>
    <w:rsid w:val="006B6B71"/>
    <w:rsid w:val="006C27AE"/>
    <w:rsid w:val="006C44D2"/>
    <w:rsid w:val="006C4DCA"/>
    <w:rsid w:val="006D04C3"/>
    <w:rsid w:val="006D0FA4"/>
    <w:rsid w:val="006D131D"/>
    <w:rsid w:val="006D2781"/>
    <w:rsid w:val="006D2FA0"/>
    <w:rsid w:val="006E3D80"/>
    <w:rsid w:val="006E5380"/>
    <w:rsid w:val="006E5805"/>
    <w:rsid w:val="006E6177"/>
    <w:rsid w:val="006F23CB"/>
    <w:rsid w:val="006F2CC7"/>
    <w:rsid w:val="006F4F21"/>
    <w:rsid w:val="00703B0E"/>
    <w:rsid w:val="0070687D"/>
    <w:rsid w:val="00706973"/>
    <w:rsid w:val="00710F99"/>
    <w:rsid w:val="0071569D"/>
    <w:rsid w:val="00716D6A"/>
    <w:rsid w:val="007172FE"/>
    <w:rsid w:val="00722648"/>
    <w:rsid w:val="00722C33"/>
    <w:rsid w:val="00724B6F"/>
    <w:rsid w:val="00734C06"/>
    <w:rsid w:val="00741C93"/>
    <w:rsid w:val="00743A55"/>
    <w:rsid w:val="0074512B"/>
    <w:rsid w:val="0074713B"/>
    <w:rsid w:val="007506B1"/>
    <w:rsid w:val="00752356"/>
    <w:rsid w:val="007571D8"/>
    <w:rsid w:val="00766F6A"/>
    <w:rsid w:val="007712EB"/>
    <w:rsid w:val="00772493"/>
    <w:rsid w:val="0077534D"/>
    <w:rsid w:val="007775C2"/>
    <w:rsid w:val="0077772A"/>
    <w:rsid w:val="007832B6"/>
    <w:rsid w:val="00783A9B"/>
    <w:rsid w:val="007915E4"/>
    <w:rsid w:val="007925AE"/>
    <w:rsid w:val="0079441C"/>
    <w:rsid w:val="00794B83"/>
    <w:rsid w:val="007A518A"/>
    <w:rsid w:val="007B37D4"/>
    <w:rsid w:val="007B3950"/>
    <w:rsid w:val="007B489B"/>
    <w:rsid w:val="007B5390"/>
    <w:rsid w:val="007B7E30"/>
    <w:rsid w:val="007C401D"/>
    <w:rsid w:val="007C4296"/>
    <w:rsid w:val="007C4B42"/>
    <w:rsid w:val="007C6B78"/>
    <w:rsid w:val="007D0ABC"/>
    <w:rsid w:val="007D13F6"/>
    <w:rsid w:val="007D2224"/>
    <w:rsid w:val="007D5448"/>
    <w:rsid w:val="007D743C"/>
    <w:rsid w:val="007D754E"/>
    <w:rsid w:val="007E01EA"/>
    <w:rsid w:val="007E37BF"/>
    <w:rsid w:val="007E53F7"/>
    <w:rsid w:val="007E7036"/>
    <w:rsid w:val="007E7317"/>
    <w:rsid w:val="007E7BED"/>
    <w:rsid w:val="00803043"/>
    <w:rsid w:val="00812851"/>
    <w:rsid w:val="0081341D"/>
    <w:rsid w:val="00813E60"/>
    <w:rsid w:val="00817DC7"/>
    <w:rsid w:val="008226B3"/>
    <w:rsid w:val="00824DDE"/>
    <w:rsid w:val="008300CD"/>
    <w:rsid w:val="008316CB"/>
    <w:rsid w:val="00833A81"/>
    <w:rsid w:val="00834B07"/>
    <w:rsid w:val="00834EB6"/>
    <w:rsid w:val="00835346"/>
    <w:rsid w:val="00837316"/>
    <w:rsid w:val="00841140"/>
    <w:rsid w:val="00851424"/>
    <w:rsid w:val="0085337A"/>
    <w:rsid w:val="0085448B"/>
    <w:rsid w:val="00855150"/>
    <w:rsid w:val="00856465"/>
    <w:rsid w:val="00856D73"/>
    <w:rsid w:val="00857BE6"/>
    <w:rsid w:val="008662BB"/>
    <w:rsid w:val="00871783"/>
    <w:rsid w:val="00876AAB"/>
    <w:rsid w:val="00877C8B"/>
    <w:rsid w:val="00882F5E"/>
    <w:rsid w:val="008863A5"/>
    <w:rsid w:val="00887A61"/>
    <w:rsid w:val="00890CFC"/>
    <w:rsid w:val="00892CC0"/>
    <w:rsid w:val="008933FF"/>
    <w:rsid w:val="00895500"/>
    <w:rsid w:val="00895DF3"/>
    <w:rsid w:val="008A1569"/>
    <w:rsid w:val="008A6B39"/>
    <w:rsid w:val="008A7E2C"/>
    <w:rsid w:val="008B1F5F"/>
    <w:rsid w:val="008B42BD"/>
    <w:rsid w:val="008B56D2"/>
    <w:rsid w:val="008B5AD9"/>
    <w:rsid w:val="008C6DFB"/>
    <w:rsid w:val="008D5074"/>
    <w:rsid w:val="008D56E2"/>
    <w:rsid w:val="008E29B7"/>
    <w:rsid w:val="008E6989"/>
    <w:rsid w:val="008F13F5"/>
    <w:rsid w:val="008F211D"/>
    <w:rsid w:val="008F38A4"/>
    <w:rsid w:val="008F44C3"/>
    <w:rsid w:val="009007BC"/>
    <w:rsid w:val="00900FF1"/>
    <w:rsid w:val="00901D09"/>
    <w:rsid w:val="0090483F"/>
    <w:rsid w:val="00910158"/>
    <w:rsid w:val="0091424B"/>
    <w:rsid w:val="0093365B"/>
    <w:rsid w:val="00937683"/>
    <w:rsid w:val="0094159F"/>
    <w:rsid w:val="009415D4"/>
    <w:rsid w:val="00942C4E"/>
    <w:rsid w:val="00946049"/>
    <w:rsid w:val="00953CCA"/>
    <w:rsid w:val="00954D2F"/>
    <w:rsid w:val="00957B38"/>
    <w:rsid w:val="00957E21"/>
    <w:rsid w:val="00963B2A"/>
    <w:rsid w:val="0096521B"/>
    <w:rsid w:val="0096679E"/>
    <w:rsid w:val="009707E2"/>
    <w:rsid w:val="009743A4"/>
    <w:rsid w:val="00975AB0"/>
    <w:rsid w:val="00981E6B"/>
    <w:rsid w:val="009836AB"/>
    <w:rsid w:val="00984B93"/>
    <w:rsid w:val="0098717D"/>
    <w:rsid w:val="0099002D"/>
    <w:rsid w:val="0099759D"/>
    <w:rsid w:val="009A521A"/>
    <w:rsid w:val="009B0410"/>
    <w:rsid w:val="009B2212"/>
    <w:rsid w:val="009B3BD8"/>
    <w:rsid w:val="009B41BA"/>
    <w:rsid w:val="009B4614"/>
    <w:rsid w:val="009C18BD"/>
    <w:rsid w:val="009C19CE"/>
    <w:rsid w:val="009C2165"/>
    <w:rsid w:val="009C426A"/>
    <w:rsid w:val="009D40FA"/>
    <w:rsid w:val="009D5026"/>
    <w:rsid w:val="009E065E"/>
    <w:rsid w:val="009E37F4"/>
    <w:rsid w:val="009E63F0"/>
    <w:rsid w:val="009F2169"/>
    <w:rsid w:val="009F59CB"/>
    <w:rsid w:val="00A037AA"/>
    <w:rsid w:val="00A12044"/>
    <w:rsid w:val="00A121D5"/>
    <w:rsid w:val="00A15111"/>
    <w:rsid w:val="00A208BA"/>
    <w:rsid w:val="00A2325F"/>
    <w:rsid w:val="00A23C84"/>
    <w:rsid w:val="00A2479C"/>
    <w:rsid w:val="00A26872"/>
    <w:rsid w:val="00A26A85"/>
    <w:rsid w:val="00A27B3E"/>
    <w:rsid w:val="00A30217"/>
    <w:rsid w:val="00A30B10"/>
    <w:rsid w:val="00A31ACD"/>
    <w:rsid w:val="00A328C1"/>
    <w:rsid w:val="00A430C3"/>
    <w:rsid w:val="00A4327B"/>
    <w:rsid w:val="00A523CF"/>
    <w:rsid w:val="00A542B8"/>
    <w:rsid w:val="00A54370"/>
    <w:rsid w:val="00A54AE0"/>
    <w:rsid w:val="00A54B5C"/>
    <w:rsid w:val="00A55AD7"/>
    <w:rsid w:val="00A56A6C"/>
    <w:rsid w:val="00A62142"/>
    <w:rsid w:val="00A62BC4"/>
    <w:rsid w:val="00A75100"/>
    <w:rsid w:val="00A81855"/>
    <w:rsid w:val="00A82593"/>
    <w:rsid w:val="00A84094"/>
    <w:rsid w:val="00A84A8F"/>
    <w:rsid w:val="00A86739"/>
    <w:rsid w:val="00A86D59"/>
    <w:rsid w:val="00AA1262"/>
    <w:rsid w:val="00AA1F48"/>
    <w:rsid w:val="00AA3F0E"/>
    <w:rsid w:val="00AA64DC"/>
    <w:rsid w:val="00AA784B"/>
    <w:rsid w:val="00AB2FC1"/>
    <w:rsid w:val="00AC1660"/>
    <w:rsid w:val="00AC2BDE"/>
    <w:rsid w:val="00AC5479"/>
    <w:rsid w:val="00AC5F83"/>
    <w:rsid w:val="00AD13A7"/>
    <w:rsid w:val="00AD3384"/>
    <w:rsid w:val="00AD3411"/>
    <w:rsid w:val="00AD423A"/>
    <w:rsid w:val="00AE1D54"/>
    <w:rsid w:val="00AE3983"/>
    <w:rsid w:val="00AE66DA"/>
    <w:rsid w:val="00AF2D69"/>
    <w:rsid w:val="00AF4DCD"/>
    <w:rsid w:val="00B0026D"/>
    <w:rsid w:val="00B02A15"/>
    <w:rsid w:val="00B036E4"/>
    <w:rsid w:val="00B04672"/>
    <w:rsid w:val="00B062A0"/>
    <w:rsid w:val="00B1382F"/>
    <w:rsid w:val="00B13C46"/>
    <w:rsid w:val="00B20130"/>
    <w:rsid w:val="00B2343B"/>
    <w:rsid w:val="00B23DA1"/>
    <w:rsid w:val="00B259C5"/>
    <w:rsid w:val="00B26B6B"/>
    <w:rsid w:val="00B27FE3"/>
    <w:rsid w:val="00B34995"/>
    <w:rsid w:val="00B36C42"/>
    <w:rsid w:val="00B4317A"/>
    <w:rsid w:val="00B443CF"/>
    <w:rsid w:val="00B467AC"/>
    <w:rsid w:val="00B53294"/>
    <w:rsid w:val="00B54892"/>
    <w:rsid w:val="00B60C45"/>
    <w:rsid w:val="00B63220"/>
    <w:rsid w:val="00B64D1B"/>
    <w:rsid w:val="00B671F8"/>
    <w:rsid w:val="00B72B7D"/>
    <w:rsid w:val="00B805E2"/>
    <w:rsid w:val="00B91647"/>
    <w:rsid w:val="00B927C7"/>
    <w:rsid w:val="00B93742"/>
    <w:rsid w:val="00B952B7"/>
    <w:rsid w:val="00B95B6D"/>
    <w:rsid w:val="00BA22DF"/>
    <w:rsid w:val="00BA50CA"/>
    <w:rsid w:val="00BA635C"/>
    <w:rsid w:val="00BC0F71"/>
    <w:rsid w:val="00BC1C94"/>
    <w:rsid w:val="00BC2103"/>
    <w:rsid w:val="00BC40D7"/>
    <w:rsid w:val="00BD0C28"/>
    <w:rsid w:val="00BD1344"/>
    <w:rsid w:val="00BD1F2C"/>
    <w:rsid w:val="00BD477C"/>
    <w:rsid w:val="00BD5154"/>
    <w:rsid w:val="00BE00A1"/>
    <w:rsid w:val="00BE1C8C"/>
    <w:rsid w:val="00BE2010"/>
    <w:rsid w:val="00BE233D"/>
    <w:rsid w:val="00BE5342"/>
    <w:rsid w:val="00BE7F44"/>
    <w:rsid w:val="00BF0DB4"/>
    <w:rsid w:val="00BF20A3"/>
    <w:rsid w:val="00BF38C0"/>
    <w:rsid w:val="00BF4742"/>
    <w:rsid w:val="00BF6CEE"/>
    <w:rsid w:val="00C01C51"/>
    <w:rsid w:val="00C057E7"/>
    <w:rsid w:val="00C07261"/>
    <w:rsid w:val="00C121B6"/>
    <w:rsid w:val="00C13BE8"/>
    <w:rsid w:val="00C21B2A"/>
    <w:rsid w:val="00C21D87"/>
    <w:rsid w:val="00C258D1"/>
    <w:rsid w:val="00C31A7E"/>
    <w:rsid w:val="00C372A1"/>
    <w:rsid w:val="00C41455"/>
    <w:rsid w:val="00C41470"/>
    <w:rsid w:val="00C41FC3"/>
    <w:rsid w:val="00C4267F"/>
    <w:rsid w:val="00C44CFC"/>
    <w:rsid w:val="00C6017B"/>
    <w:rsid w:val="00C60EE6"/>
    <w:rsid w:val="00C62235"/>
    <w:rsid w:val="00C63667"/>
    <w:rsid w:val="00C644C1"/>
    <w:rsid w:val="00C6496E"/>
    <w:rsid w:val="00C655B5"/>
    <w:rsid w:val="00C67623"/>
    <w:rsid w:val="00C735CD"/>
    <w:rsid w:val="00C75C49"/>
    <w:rsid w:val="00C85660"/>
    <w:rsid w:val="00C85F7E"/>
    <w:rsid w:val="00C8678B"/>
    <w:rsid w:val="00C86C34"/>
    <w:rsid w:val="00C936C5"/>
    <w:rsid w:val="00C958FB"/>
    <w:rsid w:val="00CA3782"/>
    <w:rsid w:val="00CA4E65"/>
    <w:rsid w:val="00CB173A"/>
    <w:rsid w:val="00CB3F76"/>
    <w:rsid w:val="00CC0BB3"/>
    <w:rsid w:val="00CC16B9"/>
    <w:rsid w:val="00CC1DB2"/>
    <w:rsid w:val="00CC2C16"/>
    <w:rsid w:val="00CC3823"/>
    <w:rsid w:val="00CC56EF"/>
    <w:rsid w:val="00CC5EBF"/>
    <w:rsid w:val="00CD28D2"/>
    <w:rsid w:val="00CD44B3"/>
    <w:rsid w:val="00CD556E"/>
    <w:rsid w:val="00CE1046"/>
    <w:rsid w:val="00CE1745"/>
    <w:rsid w:val="00CE3C6D"/>
    <w:rsid w:val="00CE688A"/>
    <w:rsid w:val="00CF3B54"/>
    <w:rsid w:val="00CF6AB7"/>
    <w:rsid w:val="00CF7B4F"/>
    <w:rsid w:val="00D022DC"/>
    <w:rsid w:val="00D02B46"/>
    <w:rsid w:val="00D1273E"/>
    <w:rsid w:val="00D15A53"/>
    <w:rsid w:val="00D1696D"/>
    <w:rsid w:val="00D175CA"/>
    <w:rsid w:val="00D17852"/>
    <w:rsid w:val="00D222D9"/>
    <w:rsid w:val="00D232C2"/>
    <w:rsid w:val="00D36122"/>
    <w:rsid w:val="00D36FF4"/>
    <w:rsid w:val="00D44EF5"/>
    <w:rsid w:val="00D47332"/>
    <w:rsid w:val="00D51251"/>
    <w:rsid w:val="00D53C02"/>
    <w:rsid w:val="00D626F4"/>
    <w:rsid w:val="00D72C0D"/>
    <w:rsid w:val="00D745D8"/>
    <w:rsid w:val="00D7470D"/>
    <w:rsid w:val="00D8023E"/>
    <w:rsid w:val="00D8333A"/>
    <w:rsid w:val="00D901F0"/>
    <w:rsid w:val="00D96291"/>
    <w:rsid w:val="00D97135"/>
    <w:rsid w:val="00DA4C67"/>
    <w:rsid w:val="00DA5098"/>
    <w:rsid w:val="00DA512E"/>
    <w:rsid w:val="00DB1EEB"/>
    <w:rsid w:val="00DC45F2"/>
    <w:rsid w:val="00DD0419"/>
    <w:rsid w:val="00DE2842"/>
    <w:rsid w:val="00DE4EDF"/>
    <w:rsid w:val="00E016F2"/>
    <w:rsid w:val="00E0297F"/>
    <w:rsid w:val="00E02D0C"/>
    <w:rsid w:val="00E03E3C"/>
    <w:rsid w:val="00E03EE2"/>
    <w:rsid w:val="00E074F9"/>
    <w:rsid w:val="00E11923"/>
    <w:rsid w:val="00E11960"/>
    <w:rsid w:val="00E17059"/>
    <w:rsid w:val="00E20437"/>
    <w:rsid w:val="00E23667"/>
    <w:rsid w:val="00E24F1A"/>
    <w:rsid w:val="00E26BE8"/>
    <w:rsid w:val="00E3104E"/>
    <w:rsid w:val="00E31071"/>
    <w:rsid w:val="00E35E5C"/>
    <w:rsid w:val="00E414D2"/>
    <w:rsid w:val="00E417BF"/>
    <w:rsid w:val="00E53F82"/>
    <w:rsid w:val="00E55FBB"/>
    <w:rsid w:val="00E564C7"/>
    <w:rsid w:val="00E56DF4"/>
    <w:rsid w:val="00E60A86"/>
    <w:rsid w:val="00E66103"/>
    <w:rsid w:val="00E67A70"/>
    <w:rsid w:val="00E705E6"/>
    <w:rsid w:val="00E72EF8"/>
    <w:rsid w:val="00E74163"/>
    <w:rsid w:val="00E74A2C"/>
    <w:rsid w:val="00E77F3D"/>
    <w:rsid w:val="00E82DEC"/>
    <w:rsid w:val="00E92A3E"/>
    <w:rsid w:val="00E96F9A"/>
    <w:rsid w:val="00EA411F"/>
    <w:rsid w:val="00EA4BF8"/>
    <w:rsid w:val="00EA4F38"/>
    <w:rsid w:val="00EA5012"/>
    <w:rsid w:val="00EB51A4"/>
    <w:rsid w:val="00EC3A9C"/>
    <w:rsid w:val="00ED11DD"/>
    <w:rsid w:val="00ED510E"/>
    <w:rsid w:val="00ED5E9B"/>
    <w:rsid w:val="00EE1645"/>
    <w:rsid w:val="00EE1BD5"/>
    <w:rsid w:val="00EE5545"/>
    <w:rsid w:val="00EF0714"/>
    <w:rsid w:val="00EF1CE4"/>
    <w:rsid w:val="00EF4C96"/>
    <w:rsid w:val="00EF6515"/>
    <w:rsid w:val="00F00893"/>
    <w:rsid w:val="00F00F9D"/>
    <w:rsid w:val="00F04A0A"/>
    <w:rsid w:val="00F07F4C"/>
    <w:rsid w:val="00F140F8"/>
    <w:rsid w:val="00F15CB3"/>
    <w:rsid w:val="00F17D8C"/>
    <w:rsid w:val="00F21690"/>
    <w:rsid w:val="00F24242"/>
    <w:rsid w:val="00F25FFD"/>
    <w:rsid w:val="00F26C94"/>
    <w:rsid w:val="00F3141E"/>
    <w:rsid w:val="00F351BF"/>
    <w:rsid w:val="00F41E85"/>
    <w:rsid w:val="00F44606"/>
    <w:rsid w:val="00F45F5C"/>
    <w:rsid w:val="00F5082A"/>
    <w:rsid w:val="00F60ED9"/>
    <w:rsid w:val="00F61A08"/>
    <w:rsid w:val="00F638A9"/>
    <w:rsid w:val="00F64CAB"/>
    <w:rsid w:val="00F70F40"/>
    <w:rsid w:val="00F711EE"/>
    <w:rsid w:val="00F71FF3"/>
    <w:rsid w:val="00F757C0"/>
    <w:rsid w:val="00F75E00"/>
    <w:rsid w:val="00F766A8"/>
    <w:rsid w:val="00F80A70"/>
    <w:rsid w:val="00F84702"/>
    <w:rsid w:val="00F93502"/>
    <w:rsid w:val="00F94054"/>
    <w:rsid w:val="00F97EA4"/>
    <w:rsid w:val="00FA4585"/>
    <w:rsid w:val="00FA69F4"/>
    <w:rsid w:val="00FB2F5C"/>
    <w:rsid w:val="00FB3384"/>
    <w:rsid w:val="00FC42BF"/>
    <w:rsid w:val="00FC68E5"/>
    <w:rsid w:val="00FD3111"/>
    <w:rsid w:val="00FF1EC4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7E"/>
    <w:rPr>
      <w:sz w:val="20"/>
      <w:szCs w:val="20"/>
    </w:rPr>
  </w:style>
  <w:style w:type="paragraph" w:styleId="1">
    <w:name w:val="heading 1"/>
    <w:basedOn w:val="Standard"/>
    <w:next w:val="Standard"/>
    <w:link w:val="10"/>
    <w:uiPriority w:val="99"/>
    <w:qFormat/>
    <w:rsid w:val="00C01C51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uiPriority w:val="99"/>
    <w:qFormat/>
    <w:rsid w:val="00C01C51"/>
    <w:pPr>
      <w:keepNext/>
      <w:pageBreakBefore/>
      <w:tabs>
        <w:tab w:val="num" w:pos="0"/>
      </w:tabs>
      <w:spacing w:before="240" w:after="60"/>
      <w:ind w:left="125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link w:val="30"/>
    <w:uiPriority w:val="99"/>
    <w:qFormat/>
    <w:rsid w:val="00C01C51"/>
    <w:pPr>
      <w:keepNext/>
      <w:tabs>
        <w:tab w:val="num" w:pos="0"/>
      </w:tabs>
      <w:jc w:val="both"/>
      <w:outlineLvl w:val="2"/>
    </w:pPr>
    <w:rPr>
      <w:color w:val="0000FF"/>
      <w:sz w:val="28"/>
      <w:szCs w:val="40"/>
    </w:rPr>
  </w:style>
  <w:style w:type="paragraph" w:styleId="4">
    <w:name w:val="heading 4"/>
    <w:basedOn w:val="Standard"/>
    <w:next w:val="Standard"/>
    <w:link w:val="40"/>
    <w:uiPriority w:val="99"/>
    <w:qFormat/>
    <w:rsid w:val="00C01C51"/>
    <w:pPr>
      <w:keepNext/>
      <w:tabs>
        <w:tab w:val="num" w:pos="0"/>
      </w:tabs>
      <w:ind w:left="708"/>
      <w:jc w:val="both"/>
      <w:outlineLvl w:val="3"/>
    </w:pPr>
    <w:rPr>
      <w:b/>
      <w:bCs/>
      <w:iCs/>
      <w:sz w:val="28"/>
      <w:szCs w:val="40"/>
    </w:rPr>
  </w:style>
  <w:style w:type="paragraph" w:styleId="5">
    <w:name w:val="heading 5"/>
    <w:basedOn w:val="a0"/>
    <w:next w:val="Textbody"/>
    <w:link w:val="50"/>
    <w:uiPriority w:val="99"/>
    <w:qFormat/>
    <w:rsid w:val="00C01C51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Textbody"/>
    <w:link w:val="60"/>
    <w:uiPriority w:val="99"/>
    <w:qFormat/>
    <w:rsid w:val="00C01C51"/>
    <w:pPr>
      <w:tabs>
        <w:tab w:val="num" w:pos="0"/>
      </w:tabs>
      <w:outlineLvl w:val="5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C01C51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C01C51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C01C51"/>
    <w:rPr>
      <w:rFonts w:cs="Times New Roman"/>
      <w:color w:val="0000FF"/>
      <w:kern w:val="1"/>
      <w:sz w:val="40"/>
      <w:szCs w:val="40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C01C51"/>
    <w:rPr>
      <w:rFonts w:cs="Times New Roman"/>
      <w:b/>
      <w:bCs/>
      <w:iCs/>
      <w:kern w:val="1"/>
      <w:sz w:val="40"/>
      <w:szCs w:val="40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locked/>
    <w:rsid w:val="00C01C51"/>
    <w:rPr>
      <w:rFonts w:ascii="Arial" w:eastAsia="SimSun" w:hAnsi="Arial" w:cs="Tahoma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basedOn w:val="a1"/>
    <w:link w:val="6"/>
    <w:uiPriority w:val="99"/>
    <w:locked/>
    <w:rsid w:val="00C01C51"/>
    <w:rPr>
      <w:rFonts w:ascii="Arial" w:eastAsia="SimSun" w:hAnsi="Arial" w:cs="Tahoma"/>
      <w:b/>
      <w:bCs/>
      <w:kern w:val="1"/>
      <w:sz w:val="21"/>
      <w:szCs w:val="21"/>
      <w:lang w:eastAsia="ar-SA" w:bidi="ar-SA"/>
    </w:rPr>
  </w:style>
  <w:style w:type="paragraph" w:customStyle="1" w:styleId="Standard">
    <w:name w:val="Standard"/>
    <w:uiPriority w:val="99"/>
    <w:rsid w:val="00C01C51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4">
    <w:name w:val="Знак Знак Знак Знак Знак Знак Знак Знак Знак Знак Знак Знак Знак"/>
    <w:basedOn w:val="a"/>
    <w:autoRedefine/>
    <w:uiPriority w:val="99"/>
    <w:rsid w:val="003D4B88"/>
    <w:pPr>
      <w:spacing w:after="160" w:line="240" w:lineRule="exact"/>
    </w:pPr>
    <w:rPr>
      <w:sz w:val="28"/>
      <w:lang w:val="en-US" w:eastAsia="en-US"/>
    </w:rPr>
  </w:style>
  <w:style w:type="paragraph" w:styleId="a0">
    <w:name w:val="Title"/>
    <w:basedOn w:val="Standard"/>
    <w:next w:val="Textbody"/>
    <w:link w:val="a5"/>
    <w:uiPriority w:val="99"/>
    <w:qFormat/>
    <w:rsid w:val="00C01C51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character" w:customStyle="1" w:styleId="a5">
    <w:name w:val="Название Знак"/>
    <w:basedOn w:val="a1"/>
    <w:link w:val="a0"/>
    <w:uiPriority w:val="99"/>
    <w:locked/>
    <w:rsid w:val="00C01C51"/>
    <w:rPr>
      <w:rFonts w:ascii="Arial" w:eastAsia="SimSun" w:hAnsi="Arial" w:cs="Tahoma"/>
      <w:kern w:val="1"/>
      <w:sz w:val="28"/>
      <w:szCs w:val="28"/>
      <w:lang w:eastAsia="ar-SA" w:bidi="ar-SA"/>
    </w:rPr>
  </w:style>
  <w:style w:type="paragraph" w:customStyle="1" w:styleId="Textbody">
    <w:name w:val="Text body"/>
    <w:basedOn w:val="Standard"/>
    <w:uiPriority w:val="99"/>
    <w:rsid w:val="00C01C51"/>
    <w:pPr>
      <w:jc w:val="both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rsid w:val="00C85F7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581798"/>
    <w:rPr>
      <w:rFonts w:cs="Times New Roman"/>
    </w:rPr>
  </w:style>
  <w:style w:type="character" w:styleId="a8">
    <w:name w:val="page number"/>
    <w:basedOn w:val="a1"/>
    <w:uiPriority w:val="99"/>
    <w:rsid w:val="00C85F7E"/>
    <w:rPr>
      <w:rFonts w:cs="Times New Roman"/>
    </w:rPr>
  </w:style>
  <w:style w:type="paragraph" w:styleId="a9">
    <w:name w:val="Balloon Text"/>
    <w:basedOn w:val="a"/>
    <w:link w:val="aa"/>
    <w:uiPriority w:val="99"/>
    <w:rsid w:val="00DB1EE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locked/>
    <w:rsid w:val="00DB1EEB"/>
    <w:rPr>
      <w:rFonts w:ascii="Tahoma" w:hAnsi="Tahoma" w:cs="Times New Roman"/>
      <w:sz w:val="16"/>
    </w:rPr>
  </w:style>
  <w:style w:type="character" w:styleId="ab">
    <w:name w:val="Hyperlink"/>
    <w:basedOn w:val="a1"/>
    <w:uiPriority w:val="99"/>
    <w:rsid w:val="003D24A8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58179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locked/>
    <w:rsid w:val="00581798"/>
    <w:rPr>
      <w:rFonts w:ascii="Calibri" w:hAnsi="Calibri" w:cs="Times New Roman"/>
      <w:sz w:val="22"/>
      <w:lang w:eastAsia="en-US"/>
    </w:rPr>
  </w:style>
  <w:style w:type="character" w:customStyle="1" w:styleId="WW8Num2z0">
    <w:name w:val="WW8Num2z0"/>
    <w:uiPriority w:val="99"/>
    <w:rsid w:val="00C01C51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C01C51"/>
  </w:style>
  <w:style w:type="character" w:customStyle="1" w:styleId="WW-Absatz-Standardschriftart">
    <w:name w:val="WW-Absatz-Standardschriftart"/>
    <w:uiPriority w:val="99"/>
    <w:rsid w:val="00C01C51"/>
  </w:style>
  <w:style w:type="character" w:customStyle="1" w:styleId="WW8Num3z0">
    <w:name w:val="WW8Num3z0"/>
    <w:uiPriority w:val="99"/>
    <w:rsid w:val="00C01C51"/>
  </w:style>
  <w:style w:type="character" w:customStyle="1" w:styleId="WW8Num3z1">
    <w:name w:val="WW8Num3z1"/>
    <w:uiPriority w:val="99"/>
    <w:rsid w:val="00C01C51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C01C51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C01C51"/>
    <w:rPr>
      <w:rFonts w:ascii="Symbol" w:hAnsi="Symbol"/>
    </w:rPr>
  </w:style>
  <w:style w:type="character" w:customStyle="1" w:styleId="WW8Num4z1">
    <w:name w:val="WW8Num4z1"/>
    <w:uiPriority w:val="99"/>
    <w:rsid w:val="00C01C51"/>
    <w:rPr>
      <w:rFonts w:ascii="OpenSymbol" w:hAnsi="OpenSymbol"/>
    </w:rPr>
  </w:style>
  <w:style w:type="character" w:customStyle="1" w:styleId="WW8Num4z3">
    <w:name w:val="WW8Num4z3"/>
    <w:uiPriority w:val="99"/>
    <w:rsid w:val="00C01C51"/>
    <w:rPr>
      <w:rFonts w:ascii="Symbol" w:hAnsi="Symbol"/>
    </w:rPr>
  </w:style>
  <w:style w:type="character" w:customStyle="1" w:styleId="WW8Num6z0">
    <w:name w:val="WW8Num6z0"/>
    <w:uiPriority w:val="99"/>
    <w:rsid w:val="00C01C51"/>
    <w:rPr>
      <w:rFonts w:ascii="Times New Roman" w:hAnsi="Times New Roman"/>
    </w:rPr>
  </w:style>
  <w:style w:type="character" w:customStyle="1" w:styleId="WW8Num8z0">
    <w:name w:val="WW8Num8z0"/>
    <w:uiPriority w:val="99"/>
    <w:rsid w:val="00C01C51"/>
    <w:rPr>
      <w:rFonts w:ascii="Times New Roman" w:hAnsi="Times New Roman"/>
    </w:rPr>
  </w:style>
  <w:style w:type="character" w:customStyle="1" w:styleId="WW8Num10z0">
    <w:name w:val="WW8Num10z0"/>
    <w:uiPriority w:val="99"/>
    <w:rsid w:val="00C01C51"/>
    <w:rPr>
      <w:rFonts w:ascii="Times New Roman" w:hAnsi="Times New Roman"/>
    </w:rPr>
  </w:style>
  <w:style w:type="character" w:customStyle="1" w:styleId="WW8Num10z1">
    <w:name w:val="WW8Num10z1"/>
    <w:uiPriority w:val="99"/>
    <w:rsid w:val="00C01C51"/>
    <w:rPr>
      <w:rFonts w:ascii="OpenSymbol" w:hAnsi="OpenSymbol"/>
      <w:sz w:val="18"/>
    </w:rPr>
  </w:style>
  <w:style w:type="character" w:customStyle="1" w:styleId="WW8Num10z3">
    <w:name w:val="WW8Num10z3"/>
    <w:uiPriority w:val="99"/>
    <w:rsid w:val="00C01C51"/>
    <w:rPr>
      <w:rFonts w:ascii="Symbol" w:hAnsi="Symbol"/>
      <w:sz w:val="18"/>
    </w:rPr>
  </w:style>
  <w:style w:type="character" w:customStyle="1" w:styleId="WW8Num11z0">
    <w:name w:val="WW8Num11z0"/>
    <w:uiPriority w:val="99"/>
    <w:rsid w:val="00C01C51"/>
    <w:rPr>
      <w:rFonts w:ascii="Segoe UI" w:hAnsi="Segoe UI"/>
    </w:rPr>
  </w:style>
  <w:style w:type="character" w:customStyle="1" w:styleId="WW8Num11z1">
    <w:name w:val="WW8Num11z1"/>
    <w:uiPriority w:val="99"/>
    <w:rsid w:val="00C01C51"/>
    <w:rPr>
      <w:rFonts w:ascii="OpenSymbol" w:hAnsi="OpenSymbol"/>
    </w:rPr>
  </w:style>
  <w:style w:type="character" w:customStyle="1" w:styleId="WW8Num11z3">
    <w:name w:val="WW8Num11z3"/>
    <w:uiPriority w:val="99"/>
    <w:rsid w:val="00C01C51"/>
    <w:rPr>
      <w:rFonts w:ascii="Symbol" w:hAnsi="Symbol"/>
    </w:rPr>
  </w:style>
  <w:style w:type="character" w:customStyle="1" w:styleId="WW8Num13z1">
    <w:name w:val="WW8Num13z1"/>
    <w:uiPriority w:val="99"/>
    <w:rsid w:val="00C01C51"/>
    <w:rPr>
      <w:rFonts w:ascii="OpenSymbol" w:hAnsi="OpenSymbol"/>
    </w:rPr>
  </w:style>
  <w:style w:type="character" w:customStyle="1" w:styleId="WW8Num14z0">
    <w:name w:val="WW8Num14z0"/>
    <w:uiPriority w:val="99"/>
    <w:rsid w:val="00C01C51"/>
    <w:rPr>
      <w:rFonts w:ascii="Symbol" w:hAnsi="Symbol"/>
      <w:sz w:val="20"/>
    </w:rPr>
  </w:style>
  <w:style w:type="character" w:customStyle="1" w:styleId="WW8Num14z1">
    <w:name w:val="WW8Num14z1"/>
    <w:uiPriority w:val="99"/>
    <w:rsid w:val="00C01C51"/>
    <w:rPr>
      <w:rFonts w:ascii="Courier New" w:hAnsi="Courier New"/>
      <w:sz w:val="20"/>
    </w:rPr>
  </w:style>
  <w:style w:type="character" w:customStyle="1" w:styleId="WW8Num14z3">
    <w:name w:val="WW8Num14z3"/>
    <w:uiPriority w:val="99"/>
    <w:rsid w:val="00C01C51"/>
    <w:rPr>
      <w:rFonts w:ascii="Symbol" w:hAnsi="Symbol"/>
    </w:rPr>
  </w:style>
  <w:style w:type="character" w:customStyle="1" w:styleId="WW8Num15z0">
    <w:name w:val="WW8Num15z0"/>
    <w:uiPriority w:val="99"/>
    <w:rsid w:val="00C01C51"/>
    <w:rPr>
      <w:rFonts w:ascii="Symbol" w:hAnsi="Symbol"/>
      <w:sz w:val="20"/>
    </w:rPr>
  </w:style>
  <w:style w:type="character" w:customStyle="1" w:styleId="WW8Num16z0">
    <w:name w:val="WW8Num16z0"/>
    <w:uiPriority w:val="99"/>
    <w:rsid w:val="00C01C51"/>
    <w:rPr>
      <w:rFonts w:ascii="Symbol" w:hAnsi="Symbol"/>
      <w:sz w:val="20"/>
    </w:rPr>
  </w:style>
  <w:style w:type="character" w:customStyle="1" w:styleId="WW8Num16z1">
    <w:name w:val="WW8Num16z1"/>
    <w:uiPriority w:val="99"/>
    <w:rsid w:val="00C01C51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C01C51"/>
    <w:rPr>
      <w:rFonts w:ascii="Wingdings" w:hAnsi="Wingdings"/>
      <w:sz w:val="20"/>
    </w:rPr>
  </w:style>
  <w:style w:type="character" w:customStyle="1" w:styleId="8">
    <w:name w:val="Основной шрифт абзаца8"/>
    <w:uiPriority w:val="99"/>
    <w:rsid w:val="00C01C51"/>
  </w:style>
  <w:style w:type="character" w:customStyle="1" w:styleId="WW8Num5z0">
    <w:name w:val="WW8Num5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7z0">
    <w:name w:val="WW8Num7z0"/>
    <w:uiPriority w:val="99"/>
    <w:rsid w:val="00C01C51"/>
    <w:rPr>
      <w:rFonts w:ascii="Symbol" w:hAnsi="Symbol"/>
    </w:rPr>
  </w:style>
  <w:style w:type="character" w:customStyle="1" w:styleId="WW8Num7z1">
    <w:name w:val="WW8Num7z1"/>
    <w:uiPriority w:val="99"/>
    <w:rsid w:val="00C01C51"/>
    <w:rPr>
      <w:rFonts w:ascii="OpenSymbol" w:hAnsi="OpenSymbol"/>
    </w:rPr>
  </w:style>
  <w:style w:type="character" w:customStyle="1" w:styleId="WW8Num7z3">
    <w:name w:val="WW8Num7z3"/>
    <w:uiPriority w:val="99"/>
    <w:rsid w:val="00C01C51"/>
    <w:rPr>
      <w:rFonts w:ascii="Symbol" w:hAnsi="Symbol"/>
    </w:rPr>
  </w:style>
  <w:style w:type="character" w:customStyle="1" w:styleId="WW8Num8z1">
    <w:name w:val="WW8Num8z1"/>
    <w:uiPriority w:val="99"/>
    <w:rsid w:val="00C01C51"/>
    <w:rPr>
      <w:rFonts w:ascii="OpenSymbol" w:hAnsi="OpenSymbol"/>
    </w:rPr>
  </w:style>
  <w:style w:type="character" w:customStyle="1" w:styleId="WW8Num8z3">
    <w:name w:val="WW8Num8z3"/>
    <w:uiPriority w:val="99"/>
    <w:rsid w:val="00C01C51"/>
    <w:rPr>
      <w:rFonts w:ascii="Symbol" w:hAnsi="Symbol"/>
    </w:rPr>
  </w:style>
  <w:style w:type="character" w:customStyle="1" w:styleId="WW8Num9z0">
    <w:name w:val="WW8Num9z0"/>
    <w:uiPriority w:val="99"/>
    <w:rsid w:val="00C01C51"/>
    <w:rPr>
      <w:rFonts w:ascii="Symbol" w:hAnsi="Symbol"/>
      <w:color w:val="000000"/>
      <w:sz w:val="28"/>
    </w:rPr>
  </w:style>
  <w:style w:type="character" w:customStyle="1" w:styleId="WW8Num9z1">
    <w:name w:val="WW8Num9z1"/>
    <w:uiPriority w:val="99"/>
    <w:rsid w:val="00C01C51"/>
    <w:rPr>
      <w:rFonts w:ascii="OpenSymbol" w:hAnsi="OpenSymbol"/>
    </w:rPr>
  </w:style>
  <w:style w:type="character" w:customStyle="1" w:styleId="WW8Num9z3">
    <w:name w:val="WW8Num9z3"/>
    <w:uiPriority w:val="99"/>
    <w:rsid w:val="00C01C51"/>
    <w:rPr>
      <w:rFonts w:ascii="Symbol" w:hAnsi="Symbol"/>
    </w:rPr>
  </w:style>
  <w:style w:type="character" w:customStyle="1" w:styleId="WW8Num12z0">
    <w:name w:val="WW8Num12z0"/>
    <w:uiPriority w:val="99"/>
    <w:rsid w:val="00C01C51"/>
    <w:rPr>
      <w:rFonts w:ascii="Times New Roman" w:hAnsi="Times New Roman"/>
    </w:rPr>
  </w:style>
  <w:style w:type="character" w:customStyle="1" w:styleId="WW8Num13z0">
    <w:name w:val="WW8Num13z0"/>
    <w:uiPriority w:val="99"/>
    <w:rsid w:val="00C01C51"/>
    <w:rPr>
      <w:rFonts w:ascii="Segoe UI" w:hAnsi="Segoe UI"/>
    </w:rPr>
  </w:style>
  <w:style w:type="character" w:customStyle="1" w:styleId="WW8Num13z3">
    <w:name w:val="WW8Num13z3"/>
    <w:uiPriority w:val="99"/>
    <w:rsid w:val="00C01C51"/>
    <w:rPr>
      <w:rFonts w:ascii="Symbol" w:hAnsi="Symbol"/>
    </w:rPr>
  </w:style>
  <w:style w:type="character" w:customStyle="1" w:styleId="WW8Num14z2">
    <w:name w:val="WW8Num14z2"/>
    <w:uiPriority w:val="99"/>
    <w:rsid w:val="00C01C51"/>
    <w:rPr>
      <w:rFonts w:ascii="Wingdings" w:hAnsi="Wingdings"/>
      <w:sz w:val="20"/>
    </w:rPr>
  </w:style>
  <w:style w:type="character" w:customStyle="1" w:styleId="WW8Num15z1">
    <w:name w:val="WW8Num15z1"/>
    <w:uiPriority w:val="99"/>
    <w:rsid w:val="00C01C51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C01C51"/>
    <w:rPr>
      <w:rFonts w:ascii="Wingdings" w:hAnsi="Wingdings"/>
      <w:sz w:val="20"/>
    </w:rPr>
  </w:style>
  <w:style w:type="character" w:customStyle="1" w:styleId="WW-Absatz-Standardschriftart1">
    <w:name w:val="WW-Absatz-Standardschriftart1"/>
    <w:uiPriority w:val="99"/>
    <w:rsid w:val="00C01C51"/>
  </w:style>
  <w:style w:type="character" w:customStyle="1" w:styleId="WW-Absatz-Standardschriftart11">
    <w:name w:val="WW-Absatz-Standardschriftart11"/>
    <w:uiPriority w:val="99"/>
    <w:rsid w:val="00C01C51"/>
  </w:style>
  <w:style w:type="character" w:customStyle="1" w:styleId="WW-Absatz-Standardschriftart111">
    <w:name w:val="WW-Absatz-Standardschriftart111"/>
    <w:uiPriority w:val="99"/>
    <w:rsid w:val="00C01C51"/>
  </w:style>
  <w:style w:type="character" w:customStyle="1" w:styleId="WW-Absatz-Standardschriftart1111">
    <w:name w:val="WW-Absatz-Standardschriftart1111"/>
    <w:uiPriority w:val="99"/>
    <w:rsid w:val="00C01C51"/>
  </w:style>
  <w:style w:type="character" w:customStyle="1" w:styleId="WW-Absatz-Standardschriftart11111">
    <w:name w:val="WW-Absatz-Standardschriftart11111"/>
    <w:uiPriority w:val="99"/>
    <w:rsid w:val="00C01C51"/>
  </w:style>
  <w:style w:type="character" w:customStyle="1" w:styleId="WW-Absatz-Standardschriftart111111">
    <w:name w:val="WW-Absatz-Standardschriftart111111"/>
    <w:uiPriority w:val="99"/>
    <w:rsid w:val="00C01C51"/>
  </w:style>
  <w:style w:type="character" w:customStyle="1" w:styleId="WW-Absatz-Standardschriftart1111111">
    <w:name w:val="WW-Absatz-Standardschriftart1111111"/>
    <w:uiPriority w:val="99"/>
    <w:rsid w:val="00C01C51"/>
  </w:style>
  <w:style w:type="character" w:customStyle="1" w:styleId="WW-Absatz-Standardschriftart11111111">
    <w:name w:val="WW-Absatz-Standardschriftart11111111"/>
    <w:uiPriority w:val="99"/>
    <w:rsid w:val="00C01C51"/>
  </w:style>
  <w:style w:type="character" w:customStyle="1" w:styleId="WW8Num12z1">
    <w:name w:val="WW8Num12z1"/>
    <w:uiPriority w:val="99"/>
    <w:rsid w:val="00C01C51"/>
    <w:rPr>
      <w:rFonts w:ascii="Times New Roman" w:hAnsi="Times New Roman"/>
    </w:rPr>
  </w:style>
  <w:style w:type="character" w:customStyle="1" w:styleId="7">
    <w:name w:val="Основной шрифт абзаца7"/>
    <w:uiPriority w:val="99"/>
    <w:rsid w:val="00C01C51"/>
  </w:style>
  <w:style w:type="character" w:customStyle="1" w:styleId="61">
    <w:name w:val="Основной шрифт абзаца6"/>
    <w:uiPriority w:val="99"/>
    <w:rsid w:val="00C01C51"/>
  </w:style>
  <w:style w:type="character" w:customStyle="1" w:styleId="WW-Absatz-Standardschriftart111111111">
    <w:name w:val="WW-Absatz-Standardschriftart111111111"/>
    <w:uiPriority w:val="99"/>
    <w:rsid w:val="00C01C51"/>
  </w:style>
  <w:style w:type="character" w:customStyle="1" w:styleId="WW-Absatz-Standardschriftart1111111111">
    <w:name w:val="WW-Absatz-Standardschriftart1111111111"/>
    <w:uiPriority w:val="99"/>
    <w:rsid w:val="00C01C51"/>
  </w:style>
  <w:style w:type="character" w:customStyle="1" w:styleId="51">
    <w:name w:val="Основной шрифт абзаца5"/>
    <w:uiPriority w:val="99"/>
    <w:rsid w:val="00C01C51"/>
  </w:style>
  <w:style w:type="character" w:customStyle="1" w:styleId="WW-Absatz-Standardschriftart11111111111">
    <w:name w:val="WW-Absatz-Standardschriftart11111111111"/>
    <w:uiPriority w:val="99"/>
    <w:rsid w:val="00C01C51"/>
  </w:style>
  <w:style w:type="character" w:customStyle="1" w:styleId="WW8Num5z1">
    <w:name w:val="WW8Num5z1"/>
    <w:uiPriority w:val="99"/>
    <w:rsid w:val="00C01C51"/>
    <w:rPr>
      <w:rFonts w:ascii="OpenSymbol" w:hAnsi="OpenSymbol"/>
    </w:rPr>
  </w:style>
  <w:style w:type="character" w:customStyle="1" w:styleId="WW8Num5z2">
    <w:name w:val="WW8Num5z2"/>
    <w:uiPriority w:val="99"/>
    <w:rsid w:val="00C01C51"/>
    <w:rPr>
      <w:rFonts w:ascii="Segoe UI" w:hAnsi="Segoe UI"/>
    </w:rPr>
  </w:style>
  <w:style w:type="character" w:customStyle="1" w:styleId="WW-Absatz-Standardschriftart111111111111">
    <w:name w:val="WW-Absatz-Standardschriftart111111111111"/>
    <w:uiPriority w:val="99"/>
    <w:rsid w:val="00C01C51"/>
  </w:style>
  <w:style w:type="character" w:customStyle="1" w:styleId="41">
    <w:name w:val="Основной шрифт абзаца4"/>
    <w:uiPriority w:val="99"/>
    <w:rsid w:val="00C01C51"/>
  </w:style>
  <w:style w:type="character" w:customStyle="1" w:styleId="WW-Absatz-Standardschriftart1111111111111">
    <w:name w:val="WW-Absatz-Standardschriftart1111111111111"/>
    <w:uiPriority w:val="99"/>
    <w:rsid w:val="00C01C51"/>
  </w:style>
  <w:style w:type="character" w:customStyle="1" w:styleId="WW-Absatz-Standardschriftart11111111111111">
    <w:name w:val="WW-Absatz-Standardschriftart11111111111111"/>
    <w:uiPriority w:val="99"/>
    <w:rsid w:val="00C01C51"/>
  </w:style>
  <w:style w:type="character" w:customStyle="1" w:styleId="WW-Absatz-Standardschriftart111111111111111">
    <w:name w:val="WW-Absatz-Standardschriftart111111111111111"/>
    <w:uiPriority w:val="99"/>
    <w:rsid w:val="00C01C51"/>
  </w:style>
  <w:style w:type="character" w:customStyle="1" w:styleId="WW-Absatz-Standardschriftart1111111111111111">
    <w:name w:val="WW-Absatz-Standardschriftart1111111111111111"/>
    <w:uiPriority w:val="99"/>
    <w:rsid w:val="00C01C51"/>
  </w:style>
  <w:style w:type="character" w:customStyle="1" w:styleId="WW-Absatz-Standardschriftart11111111111111111">
    <w:name w:val="WW-Absatz-Standardschriftart11111111111111111"/>
    <w:uiPriority w:val="99"/>
    <w:rsid w:val="00C01C51"/>
  </w:style>
  <w:style w:type="character" w:customStyle="1" w:styleId="WW-Absatz-Standardschriftart111111111111111111">
    <w:name w:val="WW-Absatz-Standardschriftart111111111111111111"/>
    <w:uiPriority w:val="99"/>
    <w:rsid w:val="00C01C51"/>
  </w:style>
  <w:style w:type="character" w:customStyle="1" w:styleId="WW-Absatz-Standardschriftart1111111111111111111">
    <w:name w:val="WW-Absatz-Standardschriftart1111111111111111111"/>
    <w:uiPriority w:val="99"/>
    <w:rsid w:val="00C01C51"/>
  </w:style>
  <w:style w:type="character" w:customStyle="1" w:styleId="WW-Absatz-Standardschriftart11111111111111111111">
    <w:name w:val="WW-Absatz-Standardschriftart11111111111111111111"/>
    <w:uiPriority w:val="99"/>
    <w:rsid w:val="00C01C51"/>
  </w:style>
  <w:style w:type="character" w:customStyle="1" w:styleId="WW-Absatz-Standardschriftart111111111111111111111">
    <w:name w:val="WW-Absatz-Standardschriftart111111111111111111111"/>
    <w:uiPriority w:val="99"/>
    <w:rsid w:val="00C01C51"/>
  </w:style>
  <w:style w:type="character" w:customStyle="1" w:styleId="WW-Absatz-Standardschriftart1111111111111111111111">
    <w:name w:val="WW-Absatz-Standardschriftart1111111111111111111111"/>
    <w:uiPriority w:val="99"/>
    <w:rsid w:val="00C01C51"/>
  </w:style>
  <w:style w:type="character" w:customStyle="1" w:styleId="WW-Absatz-Standardschriftart11111111111111111111111">
    <w:name w:val="WW-Absatz-Standardschriftart11111111111111111111111"/>
    <w:uiPriority w:val="99"/>
    <w:rsid w:val="00C01C51"/>
  </w:style>
  <w:style w:type="character" w:customStyle="1" w:styleId="31">
    <w:name w:val="Основной шрифт абзаца3"/>
    <w:uiPriority w:val="99"/>
    <w:rsid w:val="00C01C51"/>
  </w:style>
  <w:style w:type="character" w:customStyle="1" w:styleId="WW-Absatz-Standardschriftart111111111111111111111111">
    <w:name w:val="WW-Absatz-Standardschriftart111111111111111111111111"/>
    <w:uiPriority w:val="99"/>
    <w:rsid w:val="00C01C51"/>
  </w:style>
  <w:style w:type="character" w:customStyle="1" w:styleId="WW-Absatz-Standardschriftart1111111111111111111111111">
    <w:name w:val="WW-Absatz-Standardschriftart1111111111111111111111111"/>
    <w:uiPriority w:val="99"/>
    <w:rsid w:val="00C01C51"/>
  </w:style>
  <w:style w:type="character" w:customStyle="1" w:styleId="WW-Absatz-Standardschriftart11111111111111111111111111">
    <w:name w:val="WW-Absatz-Standardschriftart11111111111111111111111111"/>
    <w:uiPriority w:val="99"/>
    <w:rsid w:val="00C01C51"/>
  </w:style>
  <w:style w:type="character" w:customStyle="1" w:styleId="WW-Absatz-Standardschriftart111111111111111111111111111">
    <w:name w:val="WW-Absatz-Standardschriftart111111111111111111111111111"/>
    <w:uiPriority w:val="99"/>
    <w:rsid w:val="00C01C51"/>
  </w:style>
  <w:style w:type="character" w:customStyle="1" w:styleId="WW-Absatz-Standardschriftart1111111111111111111111111111">
    <w:name w:val="WW-Absatz-Standardschriftart1111111111111111111111111111"/>
    <w:uiPriority w:val="99"/>
    <w:rsid w:val="00C01C51"/>
  </w:style>
  <w:style w:type="character" w:customStyle="1" w:styleId="WW-Absatz-Standardschriftart11111111111111111111111111111">
    <w:name w:val="WW-Absatz-Standardschriftart11111111111111111111111111111"/>
    <w:uiPriority w:val="99"/>
    <w:rsid w:val="00C01C51"/>
  </w:style>
  <w:style w:type="character" w:customStyle="1" w:styleId="21">
    <w:name w:val="Основной шрифт абзаца2"/>
    <w:uiPriority w:val="99"/>
    <w:rsid w:val="00C01C51"/>
  </w:style>
  <w:style w:type="character" w:customStyle="1" w:styleId="11">
    <w:name w:val="Основной шрифт абзаца1"/>
    <w:uiPriority w:val="99"/>
    <w:rsid w:val="00C01C51"/>
  </w:style>
  <w:style w:type="character" w:customStyle="1" w:styleId="FootnoteSymbol">
    <w:name w:val="Footnote Symbol"/>
    <w:uiPriority w:val="99"/>
    <w:rsid w:val="00C01C51"/>
    <w:rPr>
      <w:vertAlign w:val="superscript"/>
    </w:rPr>
  </w:style>
  <w:style w:type="character" w:customStyle="1" w:styleId="Internetlink">
    <w:name w:val="Internet link"/>
    <w:uiPriority w:val="99"/>
    <w:rsid w:val="00C01C51"/>
    <w:rPr>
      <w:color w:val="0000FF"/>
      <w:u w:val="single"/>
    </w:rPr>
  </w:style>
  <w:style w:type="character" w:customStyle="1" w:styleId="EndnoteSymbol">
    <w:name w:val="Endnote Symbol"/>
    <w:uiPriority w:val="99"/>
    <w:rsid w:val="00C01C51"/>
    <w:rPr>
      <w:vertAlign w:val="superscript"/>
    </w:rPr>
  </w:style>
  <w:style w:type="character" w:customStyle="1" w:styleId="12">
    <w:name w:val="Знак сноски1"/>
    <w:uiPriority w:val="99"/>
    <w:rsid w:val="00C01C51"/>
    <w:rPr>
      <w:vertAlign w:val="superscript"/>
    </w:rPr>
  </w:style>
  <w:style w:type="character" w:customStyle="1" w:styleId="13">
    <w:name w:val="Знак концевой сноски1"/>
    <w:uiPriority w:val="99"/>
    <w:rsid w:val="00C01C51"/>
    <w:rPr>
      <w:vertAlign w:val="superscript"/>
    </w:rPr>
  </w:style>
  <w:style w:type="character" w:customStyle="1" w:styleId="22">
    <w:name w:val="Знак сноски2"/>
    <w:uiPriority w:val="99"/>
    <w:rsid w:val="00C01C51"/>
    <w:rPr>
      <w:vertAlign w:val="superscript"/>
    </w:rPr>
  </w:style>
  <w:style w:type="character" w:customStyle="1" w:styleId="23">
    <w:name w:val="Знак концевой сноски2"/>
    <w:uiPriority w:val="99"/>
    <w:rsid w:val="00C01C51"/>
    <w:rPr>
      <w:vertAlign w:val="superscript"/>
    </w:rPr>
  </w:style>
  <w:style w:type="character" w:customStyle="1" w:styleId="NumberingSymbols">
    <w:name w:val="Numbering Symbols"/>
    <w:uiPriority w:val="99"/>
    <w:rsid w:val="00C01C51"/>
    <w:rPr>
      <w:rFonts w:ascii="Times New Roman" w:hAnsi="Times New Roman"/>
    </w:rPr>
  </w:style>
  <w:style w:type="character" w:customStyle="1" w:styleId="WW8Num9z2">
    <w:name w:val="WW8Num9z2"/>
    <w:uiPriority w:val="99"/>
    <w:rsid w:val="00C01C51"/>
    <w:rPr>
      <w:rFonts w:ascii="Segoe UI" w:hAnsi="Segoe UI"/>
    </w:rPr>
  </w:style>
  <w:style w:type="character" w:customStyle="1" w:styleId="StrongEmphasis">
    <w:name w:val="Strong Emphasis"/>
    <w:uiPriority w:val="99"/>
    <w:rsid w:val="00C01C51"/>
    <w:rPr>
      <w:b/>
    </w:rPr>
  </w:style>
  <w:style w:type="character" w:customStyle="1" w:styleId="BulletSymbols">
    <w:name w:val="Bullet Symbols"/>
    <w:uiPriority w:val="99"/>
    <w:rsid w:val="00C01C51"/>
    <w:rPr>
      <w:rFonts w:ascii="OpenSymbol" w:hAnsi="OpenSymbol"/>
    </w:rPr>
  </w:style>
  <w:style w:type="character" w:customStyle="1" w:styleId="WW8Num19z0">
    <w:name w:val="WW8Num19z0"/>
    <w:uiPriority w:val="99"/>
    <w:rsid w:val="00C01C51"/>
    <w:rPr>
      <w:rFonts w:ascii="Segoe UI" w:hAnsi="Segoe UI"/>
      <w:sz w:val="18"/>
    </w:rPr>
  </w:style>
  <w:style w:type="character" w:customStyle="1" w:styleId="WW8Num19z1">
    <w:name w:val="WW8Num19z1"/>
    <w:uiPriority w:val="99"/>
    <w:rsid w:val="00C01C51"/>
    <w:rPr>
      <w:rFonts w:ascii="OpenSymbol" w:hAnsi="OpenSymbol"/>
      <w:sz w:val="18"/>
    </w:rPr>
  </w:style>
  <w:style w:type="character" w:customStyle="1" w:styleId="WW8Num19z3">
    <w:name w:val="WW8Num19z3"/>
    <w:uiPriority w:val="99"/>
    <w:rsid w:val="00C01C51"/>
    <w:rPr>
      <w:rFonts w:ascii="Symbol" w:hAnsi="Symbol"/>
      <w:sz w:val="18"/>
    </w:rPr>
  </w:style>
  <w:style w:type="character" w:customStyle="1" w:styleId="WW8Num25z0">
    <w:name w:val="WW8Num25z0"/>
    <w:uiPriority w:val="99"/>
    <w:rsid w:val="00C01C51"/>
    <w:rPr>
      <w:rFonts w:ascii="Segoe UI" w:hAnsi="Segoe UI"/>
      <w:sz w:val="18"/>
    </w:rPr>
  </w:style>
  <w:style w:type="character" w:customStyle="1" w:styleId="apple-style-span">
    <w:name w:val="apple-style-span"/>
    <w:basedOn w:val="21"/>
    <w:uiPriority w:val="99"/>
    <w:rsid w:val="00C01C51"/>
    <w:rPr>
      <w:rFonts w:cs="Times New Roman"/>
    </w:rPr>
  </w:style>
  <w:style w:type="character" w:customStyle="1" w:styleId="ae">
    <w:name w:val="Символ нумерации"/>
    <w:uiPriority w:val="99"/>
    <w:rsid w:val="00C01C51"/>
  </w:style>
  <w:style w:type="character" w:styleId="af">
    <w:name w:val="line number"/>
    <w:basedOn w:val="a1"/>
    <w:uiPriority w:val="99"/>
    <w:rsid w:val="00C01C51"/>
    <w:rPr>
      <w:rFonts w:cs="Times New Roman"/>
    </w:rPr>
  </w:style>
  <w:style w:type="paragraph" w:customStyle="1" w:styleId="af0">
    <w:name w:val="Заголовок"/>
    <w:basedOn w:val="a"/>
    <w:next w:val="af1"/>
    <w:uiPriority w:val="99"/>
    <w:rsid w:val="00C01C51"/>
    <w:pPr>
      <w:keepNext/>
      <w:widowControl w:val="0"/>
      <w:suppressAutoHyphens/>
      <w:spacing w:before="240" w:after="120"/>
      <w:textAlignment w:val="baseline"/>
    </w:pPr>
    <w:rPr>
      <w:rFonts w:ascii="Arial" w:hAnsi="Arial" w:cs="Tahoma"/>
      <w:kern w:val="1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rsid w:val="00C01C51"/>
    <w:pPr>
      <w:widowControl w:val="0"/>
      <w:suppressAutoHyphens/>
      <w:spacing w:after="120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2">
    <w:name w:val="Основной текст Знак"/>
    <w:basedOn w:val="a1"/>
    <w:link w:val="af1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3">
    <w:name w:val="List"/>
    <w:basedOn w:val="Textbody"/>
    <w:uiPriority w:val="99"/>
    <w:rsid w:val="00C01C51"/>
    <w:rPr>
      <w:rFonts w:cs="Tahoma"/>
    </w:rPr>
  </w:style>
  <w:style w:type="paragraph" w:customStyle="1" w:styleId="80">
    <w:name w:val="Название8"/>
    <w:basedOn w:val="a"/>
    <w:uiPriority w:val="99"/>
    <w:rsid w:val="00C01C51"/>
    <w:pPr>
      <w:widowControl w:val="0"/>
      <w:suppressLineNumbers/>
      <w:suppressAutoHyphens/>
      <w:spacing w:before="120" w:after="120"/>
      <w:textAlignment w:val="baseline"/>
    </w:pPr>
    <w:rPr>
      <w:rFonts w:ascii="Arial" w:hAnsi="Arial" w:cs="Tahoma"/>
      <w:i/>
      <w:iCs/>
      <w:kern w:val="1"/>
      <w:szCs w:val="24"/>
      <w:lang w:eastAsia="ar-SA"/>
    </w:rPr>
  </w:style>
  <w:style w:type="paragraph" w:customStyle="1" w:styleId="81">
    <w:name w:val="Указатель8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Tahoma"/>
      <w:kern w:val="1"/>
      <w:sz w:val="21"/>
      <w:szCs w:val="24"/>
      <w:lang w:eastAsia="ar-SA"/>
    </w:rPr>
  </w:style>
  <w:style w:type="paragraph" w:styleId="af4">
    <w:name w:val="Subtitle"/>
    <w:basedOn w:val="a0"/>
    <w:next w:val="Textbody"/>
    <w:link w:val="af5"/>
    <w:uiPriority w:val="99"/>
    <w:qFormat/>
    <w:rsid w:val="00C01C51"/>
    <w:pPr>
      <w:jc w:val="center"/>
    </w:pPr>
    <w:rPr>
      <w:i/>
      <w:iCs/>
    </w:rPr>
  </w:style>
  <w:style w:type="character" w:customStyle="1" w:styleId="af5">
    <w:name w:val="Подзаголовок Знак"/>
    <w:basedOn w:val="a1"/>
    <w:link w:val="af4"/>
    <w:uiPriority w:val="99"/>
    <w:locked/>
    <w:rsid w:val="00C01C51"/>
    <w:rPr>
      <w:rFonts w:ascii="Arial" w:eastAsia="SimSun" w:hAnsi="Arial" w:cs="Tahoma"/>
      <w:i/>
      <w:iCs/>
      <w:kern w:val="1"/>
      <w:sz w:val="28"/>
      <w:szCs w:val="28"/>
      <w:lang w:eastAsia="ar-SA" w:bidi="ar-SA"/>
    </w:rPr>
  </w:style>
  <w:style w:type="paragraph" w:customStyle="1" w:styleId="14">
    <w:name w:val="Название объекта1"/>
    <w:basedOn w:val="Standard"/>
    <w:uiPriority w:val="99"/>
    <w:rsid w:val="00C01C5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uiPriority w:val="99"/>
    <w:rsid w:val="00C01C51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62">
    <w:name w:val="Название6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63">
    <w:name w:val="Указатель6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52">
    <w:name w:val="Название5"/>
    <w:basedOn w:val="Standard"/>
    <w:uiPriority w:val="99"/>
    <w:rsid w:val="00C01C51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Standard"/>
    <w:uiPriority w:val="99"/>
    <w:rsid w:val="00C01C51"/>
    <w:pPr>
      <w:suppressLineNumbers/>
    </w:pPr>
    <w:rPr>
      <w:rFonts w:cs="Mangal"/>
    </w:rPr>
  </w:style>
  <w:style w:type="paragraph" w:customStyle="1" w:styleId="42">
    <w:name w:val="Название4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2">
    <w:name w:val="Название3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24">
    <w:name w:val="Название2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15">
    <w:name w:val="Название1"/>
    <w:basedOn w:val="Standard"/>
    <w:uiPriority w:val="99"/>
    <w:rsid w:val="00C01C51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Standard"/>
    <w:uiPriority w:val="99"/>
    <w:rsid w:val="00C01C51"/>
    <w:pPr>
      <w:suppressLineNumbers/>
    </w:pPr>
    <w:rPr>
      <w:rFonts w:cs="Tahoma"/>
    </w:rPr>
  </w:style>
  <w:style w:type="paragraph" w:customStyle="1" w:styleId="310">
    <w:name w:val="Основной текст с отступом 31"/>
    <w:basedOn w:val="Standard"/>
    <w:uiPriority w:val="99"/>
    <w:rsid w:val="00C01C51"/>
    <w:pPr>
      <w:ind w:firstLine="720"/>
      <w:jc w:val="both"/>
    </w:pPr>
    <w:rPr>
      <w:color w:val="000000"/>
      <w:sz w:val="28"/>
      <w:szCs w:val="28"/>
    </w:rPr>
  </w:style>
  <w:style w:type="paragraph" w:customStyle="1" w:styleId="ConsNormal">
    <w:name w:val="ConsNormal"/>
    <w:uiPriority w:val="99"/>
    <w:rsid w:val="00C01C51"/>
    <w:pPr>
      <w:suppressAutoHyphens/>
      <w:autoSpaceDE w:val="0"/>
      <w:ind w:right="19772"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220">
    <w:name w:val="Основной текст с отступом 22"/>
    <w:basedOn w:val="Standard"/>
    <w:uiPriority w:val="99"/>
    <w:rsid w:val="00C01C51"/>
    <w:pPr>
      <w:ind w:firstLine="720"/>
      <w:jc w:val="both"/>
    </w:pPr>
    <w:rPr>
      <w:sz w:val="28"/>
      <w:szCs w:val="40"/>
    </w:rPr>
  </w:style>
  <w:style w:type="paragraph" w:customStyle="1" w:styleId="Textbodyindent">
    <w:name w:val="Text body indent"/>
    <w:basedOn w:val="Standard"/>
    <w:uiPriority w:val="99"/>
    <w:rsid w:val="00C01C51"/>
    <w:pPr>
      <w:ind w:firstLine="360"/>
      <w:jc w:val="both"/>
    </w:pPr>
    <w:rPr>
      <w:iCs/>
      <w:sz w:val="28"/>
      <w:szCs w:val="40"/>
    </w:rPr>
  </w:style>
  <w:style w:type="paragraph" w:customStyle="1" w:styleId="Footnote">
    <w:name w:val="Footnote"/>
    <w:basedOn w:val="Standard"/>
    <w:uiPriority w:val="99"/>
    <w:rsid w:val="00C01C51"/>
    <w:rPr>
      <w:sz w:val="20"/>
      <w:szCs w:val="20"/>
    </w:rPr>
  </w:style>
  <w:style w:type="paragraph" w:customStyle="1" w:styleId="ConsPlusNormal">
    <w:name w:val="ConsPlusNormal"/>
    <w:link w:val="ConsPlusNormal0"/>
    <w:rsid w:val="00C01C51"/>
    <w:pPr>
      <w:widowControl w:val="0"/>
      <w:suppressAutoHyphens/>
      <w:autoSpaceDE w:val="0"/>
      <w:ind w:firstLine="720"/>
      <w:textAlignment w:val="baseline"/>
    </w:pPr>
    <w:rPr>
      <w:rFonts w:ascii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01C51"/>
    <w:pPr>
      <w:widowControl w:val="0"/>
      <w:suppressAutoHyphens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customStyle="1" w:styleId="210">
    <w:name w:val="Основной текст с отступом 21"/>
    <w:basedOn w:val="Standard"/>
    <w:uiPriority w:val="99"/>
    <w:rsid w:val="00C01C51"/>
    <w:pPr>
      <w:ind w:firstLine="851"/>
    </w:pPr>
    <w:rPr>
      <w:sz w:val="28"/>
      <w:szCs w:val="20"/>
    </w:rPr>
  </w:style>
  <w:style w:type="paragraph" w:customStyle="1" w:styleId="Endnote">
    <w:name w:val="Endnote"/>
    <w:basedOn w:val="Standard"/>
    <w:uiPriority w:val="99"/>
    <w:rsid w:val="00C01C51"/>
    <w:rPr>
      <w:sz w:val="20"/>
      <w:szCs w:val="20"/>
    </w:rPr>
  </w:style>
  <w:style w:type="paragraph" w:customStyle="1" w:styleId="TableContents">
    <w:name w:val="Table Contents"/>
    <w:basedOn w:val="Standard"/>
    <w:uiPriority w:val="99"/>
    <w:rsid w:val="00C01C51"/>
    <w:pPr>
      <w:suppressLineNumbers/>
    </w:pPr>
  </w:style>
  <w:style w:type="paragraph" w:customStyle="1" w:styleId="TableHeading">
    <w:name w:val="Table Heading"/>
    <w:basedOn w:val="TableContents"/>
    <w:uiPriority w:val="99"/>
    <w:rsid w:val="00C01C51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C01C51"/>
  </w:style>
  <w:style w:type="paragraph" w:customStyle="1" w:styleId="330">
    <w:name w:val="Основной текст с отступом 33"/>
    <w:basedOn w:val="Standard"/>
    <w:uiPriority w:val="99"/>
    <w:rsid w:val="00C01C51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customStyle="1" w:styleId="230">
    <w:name w:val="Основной текст с отступом 23"/>
    <w:basedOn w:val="Standard"/>
    <w:uiPriority w:val="99"/>
    <w:rsid w:val="00C01C51"/>
    <w:pPr>
      <w:ind w:firstLine="720"/>
      <w:jc w:val="both"/>
    </w:pPr>
    <w:rPr>
      <w:rFonts w:ascii="Arial" w:hAnsi="Arial" w:cs="Arial"/>
      <w:sz w:val="28"/>
      <w:szCs w:val="28"/>
    </w:rPr>
  </w:style>
  <w:style w:type="paragraph" w:styleId="af6">
    <w:name w:val="Normal (Web)"/>
    <w:basedOn w:val="Standard"/>
    <w:uiPriority w:val="99"/>
    <w:rsid w:val="00C01C51"/>
    <w:pPr>
      <w:spacing w:before="100" w:after="100"/>
    </w:pPr>
  </w:style>
  <w:style w:type="paragraph" w:customStyle="1" w:styleId="Standarduser">
    <w:name w:val="Standard (user)"/>
    <w:uiPriority w:val="99"/>
    <w:rsid w:val="00C01C51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uiPriority w:val="99"/>
    <w:rsid w:val="00C01C51"/>
    <w:pPr>
      <w:suppressLineNumbers/>
    </w:pPr>
  </w:style>
  <w:style w:type="paragraph" w:customStyle="1" w:styleId="ConsPlusTitle">
    <w:name w:val="ConsPlusTitle"/>
    <w:basedOn w:val="Standard"/>
    <w:next w:val="ConsPlusNormal"/>
    <w:uiPriority w:val="99"/>
    <w:rsid w:val="00C01C51"/>
    <w:pPr>
      <w:autoSpaceDE w:val="0"/>
    </w:pPr>
    <w:rPr>
      <w:rFonts w:ascii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Standard"/>
    <w:uiPriority w:val="99"/>
    <w:rsid w:val="00C01C51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Standard"/>
    <w:uiPriority w:val="99"/>
    <w:rsid w:val="00C01C51"/>
    <w:pPr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17">
    <w:name w:val="Схема документа1"/>
    <w:basedOn w:val="Standard"/>
    <w:uiPriority w:val="99"/>
    <w:rsid w:val="00C01C5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20">
    <w:name w:val="Основной текст с отступом 32"/>
    <w:basedOn w:val="Standard"/>
    <w:uiPriority w:val="99"/>
    <w:rsid w:val="00C01C51"/>
    <w:pPr>
      <w:spacing w:after="120"/>
      <w:ind w:left="283"/>
    </w:pPr>
    <w:rPr>
      <w:sz w:val="16"/>
      <w:szCs w:val="16"/>
    </w:rPr>
  </w:style>
  <w:style w:type="paragraph" w:customStyle="1" w:styleId="af7">
    <w:name w:val="Содержимое таблицы"/>
    <w:basedOn w:val="a"/>
    <w:uiPriority w:val="99"/>
    <w:rsid w:val="00C01C51"/>
    <w:pPr>
      <w:widowControl w:val="0"/>
      <w:suppressLineNumbers/>
      <w:suppressAutoHyphens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C01C51"/>
    <w:pPr>
      <w:jc w:val="center"/>
    </w:pPr>
    <w:rPr>
      <w:b/>
      <w:bCs/>
    </w:rPr>
  </w:style>
  <w:style w:type="paragraph" w:customStyle="1" w:styleId="af9">
    <w:name w:val="Содержимое врезки"/>
    <w:basedOn w:val="af1"/>
    <w:uiPriority w:val="99"/>
    <w:rsid w:val="00C01C51"/>
  </w:style>
  <w:style w:type="paragraph" w:customStyle="1" w:styleId="afa">
    <w:name w:val="Знак"/>
    <w:basedOn w:val="a"/>
    <w:uiPriority w:val="99"/>
    <w:rsid w:val="00C01C5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styleId="afb">
    <w:name w:val="footnote text"/>
    <w:basedOn w:val="a"/>
    <w:link w:val="afc"/>
    <w:uiPriority w:val="99"/>
    <w:rsid w:val="00C01C51"/>
    <w:rPr>
      <w:color w:val="000000"/>
    </w:rPr>
  </w:style>
  <w:style w:type="character" w:customStyle="1" w:styleId="afc">
    <w:name w:val="Текст сноски Знак"/>
    <w:basedOn w:val="a1"/>
    <w:link w:val="afb"/>
    <w:uiPriority w:val="99"/>
    <w:locked/>
    <w:rsid w:val="00C01C51"/>
    <w:rPr>
      <w:rFonts w:cs="Times New Roman"/>
      <w:color w:val="000000"/>
    </w:rPr>
  </w:style>
  <w:style w:type="character" w:styleId="afd">
    <w:name w:val="footnote reference"/>
    <w:basedOn w:val="a1"/>
    <w:uiPriority w:val="99"/>
    <w:rsid w:val="00C01C51"/>
    <w:rPr>
      <w:rFonts w:cs="Times New Roman"/>
      <w:position w:val="0"/>
      <w:vertAlign w:val="superscript"/>
    </w:rPr>
  </w:style>
  <w:style w:type="paragraph" w:styleId="26">
    <w:name w:val="Body Text Indent 2"/>
    <w:basedOn w:val="a"/>
    <w:link w:val="27"/>
    <w:uiPriority w:val="99"/>
    <w:rsid w:val="00C01C51"/>
    <w:pPr>
      <w:widowControl w:val="0"/>
      <w:suppressAutoHyphens/>
      <w:spacing w:after="120" w:line="480" w:lineRule="auto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27">
    <w:name w:val="Основной текст с отступом 2 Знак"/>
    <w:basedOn w:val="a1"/>
    <w:link w:val="26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styleId="afe">
    <w:name w:val="Plain Text"/>
    <w:basedOn w:val="a"/>
    <w:link w:val="aff"/>
    <w:uiPriority w:val="99"/>
    <w:rsid w:val="00C01C51"/>
    <w:rPr>
      <w:rFonts w:ascii="Courier New" w:hAnsi="Courier New" w:cs="Courier New"/>
    </w:rPr>
  </w:style>
  <w:style w:type="character" w:customStyle="1" w:styleId="aff">
    <w:name w:val="Текст Знак"/>
    <w:basedOn w:val="a1"/>
    <w:link w:val="afe"/>
    <w:uiPriority w:val="99"/>
    <w:locked/>
    <w:rsid w:val="00C01C51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01C51"/>
    <w:pPr>
      <w:spacing w:after="160" w:line="240" w:lineRule="exact"/>
    </w:pPr>
    <w:rPr>
      <w:rFonts w:ascii="Arial" w:hAnsi="Arial" w:cs="Arial"/>
    </w:rPr>
  </w:style>
  <w:style w:type="paragraph" w:styleId="aff0">
    <w:name w:val="Body Text Indent"/>
    <w:basedOn w:val="a"/>
    <w:link w:val="aff1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21"/>
      <w:szCs w:val="24"/>
      <w:lang w:eastAsia="ar-SA"/>
    </w:rPr>
  </w:style>
  <w:style w:type="character" w:customStyle="1" w:styleId="aff1">
    <w:name w:val="Основной текст с отступом Знак"/>
    <w:basedOn w:val="a1"/>
    <w:link w:val="aff0"/>
    <w:uiPriority w:val="99"/>
    <w:locked/>
    <w:rsid w:val="00C01C51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-12">
    <w:name w:val="Цветной список - Акцент 12"/>
    <w:basedOn w:val="a"/>
    <w:uiPriority w:val="99"/>
    <w:rsid w:val="00C01C51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</w:rPr>
  </w:style>
  <w:style w:type="paragraph" w:styleId="34">
    <w:name w:val="Body Text Indent 3"/>
    <w:basedOn w:val="a"/>
    <w:link w:val="35"/>
    <w:uiPriority w:val="99"/>
    <w:rsid w:val="00C01C51"/>
    <w:pPr>
      <w:widowControl w:val="0"/>
      <w:suppressAutoHyphens/>
      <w:spacing w:after="120"/>
      <w:ind w:left="283"/>
      <w:textAlignment w:val="baseline"/>
    </w:pPr>
    <w:rPr>
      <w:rFonts w:ascii="Arial" w:hAnsi="Arial" w:cs="Arial"/>
      <w:kern w:val="1"/>
      <w:sz w:val="16"/>
      <w:szCs w:val="16"/>
      <w:lang w:eastAsia="ar-SA"/>
    </w:rPr>
  </w:style>
  <w:style w:type="character" w:customStyle="1" w:styleId="35">
    <w:name w:val="Основной текст с отступом 3 Знак"/>
    <w:basedOn w:val="a1"/>
    <w:link w:val="34"/>
    <w:uiPriority w:val="99"/>
    <w:locked/>
    <w:rsid w:val="00C01C51"/>
    <w:rPr>
      <w:rFonts w:ascii="Arial" w:hAnsi="Arial" w:cs="Arial"/>
      <w:kern w:val="1"/>
      <w:sz w:val="16"/>
      <w:szCs w:val="16"/>
      <w:lang w:eastAsia="ar-SA" w:bidi="ar-SA"/>
    </w:rPr>
  </w:style>
  <w:style w:type="character" w:customStyle="1" w:styleId="aff2">
    <w:name w:val="Символ сноски"/>
    <w:uiPriority w:val="99"/>
    <w:rsid w:val="00C01C51"/>
    <w:rPr>
      <w:vertAlign w:val="superscript"/>
    </w:rPr>
  </w:style>
  <w:style w:type="paragraph" w:customStyle="1" w:styleId="western">
    <w:name w:val="western"/>
    <w:basedOn w:val="a"/>
    <w:uiPriority w:val="99"/>
    <w:rsid w:val="00C01C51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List Paragraph"/>
    <w:basedOn w:val="a"/>
    <w:uiPriority w:val="99"/>
    <w:qFormat/>
    <w:rsid w:val="00C01C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uiPriority w:val="99"/>
    <w:rsid w:val="00C01C51"/>
  </w:style>
  <w:style w:type="character" w:styleId="aff4">
    <w:name w:val="Strong"/>
    <w:basedOn w:val="a1"/>
    <w:uiPriority w:val="99"/>
    <w:qFormat/>
    <w:rsid w:val="00C01C51"/>
    <w:rPr>
      <w:rFonts w:cs="Times New Roman"/>
      <w:b/>
    </w:rPr>
  </w:style>
  <w:style w:type="character" w:customStyle="1" w:styleId="w">
    <w:name w:val="w"/>
    <w:uiPriority w:val="99"/>
    <w:rsid w:val="00C01C51"/>
  </w:style>
  <w:style w:type="table" w:styleId="aff5">
    <w:name w:val="Table Grid"/>
    <w:basedOn w:val="a2"/>
    <w:uiPriority w:val="99"/>
    <w:rsid w:val="008B56D2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703B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Гипертекстовая ссылка"/>
    <w:basedOn w:val="a1"/>
    <w:uiPriority w:val="99"/>
    <w:rsid w:val="00F71FF3"/>
    <w:rPr>
      <w:rFonts w:cs="Times New Roman"/>
      <w:b/>
      <w:bCs/>
      <w:color w:val="106BBE"/>
    </w:rPr>
  </w:style>
  <w:style w:type="character" w:customStyle="1" w:styleId="ConsPlusNormal0">
    <w:name w:val="ConsPlusNormal Знак"/>
    <w:basedOn w:val="a1"/>
    <w:link w:val="ConsPlusNormal"/>
    <w:locked/>
    <w:rsid w:val="00560EB6"/>
    <w:rPr>
      <w:rFonts w:ascii="Arial" w:hAnsi="Arial" w:cs="Arial"/>
      <w:kern w:val="1"/>
      <w:lang w:val="ru-RU" w:eastAsia="ar-SA" w:bidi="ar-SA"/>
    </w:rPr>
  </w:style>
  <w:style w:type="paragraph" w:styleId="aff7">
    <w:name w:val="No Spacing"/>
    <w:uiPriority w:val="99"/>
    <w:qFormat/>
    <w:rsid w:val="00C31A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C31A7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052D1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1"/>
    <w:uiPriority w:val="99"/>
    <w:rsid w:val="00F766A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sreestr.ru" TargetMode="External"/><Relationship Id="rId18" Type="http://schemas.openxmlformats.org/officeDocument/2006/relationships/hyperlink" Target="garantF1://70765886.1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i2648@m48.r26.nalog.ru" TargetMode="External"/><Relationship Id="rId17" Type="http://schemas.openxmlformats.org/officeDocument/2006/relationships/hyperlink" Target="consultantplus://offline/ref=429D7EED53D14705F0475277592280590B97EF6762E26F7E152BA9BE3309F43E29A91615C4D0D8EED4lAF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7EF6762E26F7E152BA9BE3309F43E29A91617DCl1F" TargetMode="External"/><Relationship Id="rId20" Type="http://schemas.openxmlformats.org/officeDocument/2006/relationships/hyperlink" Target="garantF1://70765886.10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vmfc@yandex.ru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26gosuslugi.ru" TargetMode="External"/><Relationship Id="rId23" Type="http://schemas.openxmlformats.org/officeDocument/2006/relationships/header" Target="header3.xml"/><Relationship Id="rId10" Type="http://schemas.openxmlformats.org/officeDocument/2006/relationships/hyperlink" Target="mailto:kumi@nevadm.ru" TargetMode="External"/><Relationship Id="rId19" Type="http://schemas.openxmlformats.org/officeDocument/2006/relationships/hyperlink" Target="garantF1://10064072.18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57BE-7C9E-4990-955C-CFC4D00BC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10887</Words>
  <Characters>62057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vt:lpstr>
    </vt:vector>
  </TitlesOfParts>
  <Company>***</Company>
  <LinksUpToDate>false</LinksUpToDate>
  <CharactersWithSpaces>72799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2010 году дополнительных мер социальной поддержки и социальной помощи отдельным категориям граждан на территории города Невинномысска</dc:title>
  <dc:creator>***</dc:creator>
  <cp:lastModifiedBy>Ирина Г. Белоцерковская</cp:lastModifiedBy>
  <cp:revision>2</cp:revision>
  <cp:lastPrinted>2020-03-23T13:07:00Z</cp:lastPrinted>
  <dcterms:created xsi:type="dcterms:W3CDTF">2020-04-23T10:10:00Z</dcterms:created>
  <dcterms:modified xsi:type="dcterms:W3CDTF">2020-04-23T10:10:00Z</dcterms:modified>
</cp:coreProperties>
</file>