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69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5CAACC" wp14:editId="2F114F11">
            <wp:extent cx="4692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69D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69D">
        <w:rPr>
          <w:rFonts w:ascii="Times New Roman" w:hAnsi="Times New Roman"/>
          <w:sz w:val="28"/>
          <w:szCs w:val="28"/>
        </w:rPr>
        <w:t>СТАВРОПОЛЬСКОГО КРАЯ</w:t>
      </w: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69D">
        <w:rPr>
          <w:rFonts w:ascii="Times New Roman" w:hAnsi="Times New Roman"/>
          <w:sz w:val="28"/>
          <w:szCs w:val="28"/>
        </w:rPr>
        <w:t>ПОСТАНОВЛЕНИЕ</w:t>
      </w: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69D" w:rsidRPr="0087069D" w:rsidRDefault="0087069D" w:rsidP="00870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69D" w:rsidRPr="0087069D" w:rsidRDefault="0087069D" w:rsidP="0087069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69D">
        <w:rPr>
          <w:rFonts w:ascii="Times New Roman" w:hAnsi="Times New Roman"/>
          <w:sz w:val="28"/>
          <w:szCs w:val="28"/>
        </w:rPr>
        <w:t>29.04.2021                                   г. Невинномысск                                        № 77</w:t>
      </w:r>
      <w:r>
        <w:rPr>
          <w:rFonts w:ascii="Times New Roman" w:hAnsi="Times New Roman"/>
          <w:sz w:val="28"/>
          <w:szCs w:val="28"/>
        </w:rPr>
        <w:t>1</w:t>
      </w:r>
    </w:p>
    <w:p w:rsidR="0087069D" w:rsidRPr="0087069D" w:rsidRDefault="0087069D" w:rsidP="0087069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69D" w:rsidRPr="0087069D" w:rsidRDefault="0087069D" w:rsidP="0087069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965" w:rsidRPr="00C00EE0" w:rsidRDefault="00990965" w:rsidP="007F0DF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00EE0" w:rsidRPr="00C00EE0" w:rsidRDefault="003E5633" w:rsidP="005C6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56C0">
        <w:rPr>
          <w:rFonts w:ascii="Times New Roman" w:hAnsi="Times New Roman"/>
          <w:sz w:val="28"/>
          <w:szCs w:val="28"/>
        </w:rPr>
        <w:t xml:space="preserve">Об утверждении </w:t>
      </w:r>
      <w:r w:rsidR="00C00EE0">
        <w:rPr>
          <w:rFonts w:ascii="Times New Roman" w:hAnsi="Times New Roman"/>
          <w:sz w:val="28"/>
          <w:szCs w:val="28"/>
        </w:rPr>
        <w:t>Положения о</w:t>
      </w:r>
      <w:r w:rsidRPr="00D856C0">
        <w:rPr>
          <w:rFonts w:ascii="Times New Roman" w:hAnsi="Times New Roman"/>
          <w:sz w:val="28"/>
          <w:szCs w:val="28"/>
        </w:rPr>
        <w:t xml:space="preserve"> комиссии по </w:t>
      </w:r>
      <w:r w:rsidR="00C00EE0">
        <w:rPr>
          <w:rFonts w:ascii="Times New Roman" w:hAnsi="Times New Roman"/>
          <w:sz w:val="28"/>
          <w:szCs w:val="28"/>
        </w:rPr>
        <w:t xml:space="preserve">контролю за исполнением условий конкурса </w:t>
      </w:r>
      <w:r w:rsidR="00C00EE0" w:rsidRPr="00C00EE0">
        <w:rPr>
          <w:rFonts w:ascii="Times New Roman" w:hAnsi="Times New Roman"/>
          <w:sz w:val="28"/>
          <w:szCs w:val="28"/>
        </w:rPr>
        <w:t>по продаже</w:t>
      </w:r>
      <w:proofErr w:type="gramEnd"/>
      <w:r w:rsidR="00C00EE0" w:rsidRPr="00C00EE0">
        <w:rPr>
          <w:rFonts w:ascii="Times New Roman" w:hAnsi="Times New Roman"/>
          <w:sz w:val="28"/>
          <w:szCs w:val="28"/>
        </w:rPr>
        <w:t xml:space="preserve"> имущества, находящегося в собственности муниципального образования города Невинномысска Ставропольского края</w:t>
      </w:r>
      <w:r w:rsidR="00C00EE0">
        <w:rPr>
          <w:rFonts w:ascii="Times New Roman" w:hAnsi="Times New Roman"/>
          <w:sz w:val="28"/>
          <w:szCs w:val="28"/>
        </w:rPr>
        <w:t xml:space="preserve"> </w:t>
      </w:r>
    </w:p>
    <w:p w:rsidR="00DE3F4F" w:rsidRPr="00021BCE" w:rsidRDefault="00DE3F4F" w:rsidP="003E5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633" w:rsidRDefault="003E5633" w:rsidP="003E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Default="008417F0" w:rsidP="003E56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417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года          </w:t>
      </w:r>
      <w:hyperlink r:id="rId10" w:history="1">
        <w:r w:rsidRPr="008417F0">
          <w:rPr>
            <w:rFonts w:ascii="Times New Roman" w:hAnsi="Times New Roman"/>
            <w:sz w:val="28"/>
            <w:szCs w:val="28"/>
          </w:rPr>
          <w:t>№ 178-ФЗ</w:t>
        </w:r>
      </w:hyperlink>
      <w:r w:rsidRPr="008417F0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1" w:history="1">
        <w:r w:rsidRPr="008417F0">
          <w:rPr>
            <w:rFonts w:ascii="Times New Roman" w:hAnsi="Times New Roman"/>
            <w:sz w:val="28"/>
            <w:szCs w:val="28"/>
          </w:rPr>
          <w:t>Уставом</w:t>
        </w:r>
      </w:hyperlink>
      <w:r w:rsidRPr="008417F0">
        <w:rPr>
          <w:rFonts w:ascii="Times New Roman" w:hAnsi="Times New Roman"/>
          <w:sz w:val="28"/>
          <w:szCs w:val="28"/>
        </w:rPr>
        <w:t xml:space="preserve"> муниципального образования города Невинномысска Ставропольского края, Положением об организации продажи муниципального имущества, находящегося в собственности муниципального образования городског</w:t>
      </w:r>
      <w:r w:rsidR="00017794">
        <w:rPr>
          <w:rFonts w:ascii="Times New Roman" w:hAnsi="Times New Roman"/>
          <w:sz w:val="28"/>
          <w:szCs w:val="28"/>
        </w:rPr>
        <w:t>о округа - города Невинномысска</w:t>
      </w:r>
      <w:r w:rsidRPr="008417F0">
        <w:rPr>
          <w:rFonts w:ascii="Times New Roman" w:hAnsi="Times New Roman"/>
          <w:sz w:val="28"/>
          <w:szCs w:val="28"/>
        </w:rPr>
        <w:t xml:space="preserve"> на конкурсе, утвержденным решением Думы города Невинномысска от 24 апреля </w:t>
      </w:r>
      <w:smartTag w:uri="urn:schemas-microsoft-com:office:smarttags" w:element="metricconverter">
        <w:smartTagPr>
          <w:attr w:name="ProductID" w:val="2013 г"/>
        </w:smartTagPr>
        <w:r w:rsidRPr="008417F0">
          <w:rPr>
            <w:rFonts w:ascii="Times New Roman" w:hAnsi="Times New Roman"/>
            <w:sz w:val="28"/>
            <w:szCs w:val="28"/>
          </w:rPr>
          <w:t>2013 г</w:t>
        </w:r>
      </w:smartTag>
      <w:r w:rsidRPr="008417F0">
        <w:rPr>
          <w:rFonts w:ascii="Times New Roman" w:hAnsi="Times New Roman"/>
          <w:sz w:val="28"/>
          <w:szCs w:val="28"/>
        </w:rPr>
        <w:t>. № 383-37</w:t>
      </w:r>
      <w:r w:rsidR="003E5633" w:rsidRPr="00021B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8417F0">
        <w:rPr>
          <w:rFonts w:ascii="Times New Roman" w:hAnsi="Times New Roman"/>
          <w:sz w:val="28"/>
          <w:szCs w:val="28"/>
        </w:rPr>
        <w:t>определения условий конкурса, осуществления контроля за исполнением</w:t>
      </w:r>
      <w:proofErr w:type="gramEnd"/>
      <w:r w:rsidRPr="008417F0">
        <w:rPr>
          <w:rFonts w:ascii="Times New Roman" w:hAnsi="Times New Roman"/>
          <w:sz w:val="28"/>
          <w:szCs w:val="28"/>
        </w:rPr>
        <w:t xml:space="preserve"> условий конкурса и подтверждения победителем конкурса исполнения условий конкурса по продаже имущества, находящегося в собственности муниципального образования города Невинномысска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17F0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</w:t>
      </w:r>
      <w:r w:rsidRPr="00FB4696">
        <w:rPr>
          <w:rFonts w:ascii="Times New Roman" w:hAnsi="Times New Roman"/>
          <w:sz w:val="28"/>
          <w:szCs w:val="28"/>
        </w:rPr>
        <w:t>Невинномысска от</w:t>
      </w:r>
      <w:r w:rsidR="00FB4696" w:rsidRPr="00FB4696">
        <w:rPr>
          <w:rFonts w:ascii="Times New Roman" w:hAnsi="Times New Roman"/>
          <w:sz w:val="28"/>
          <w:szCs w:val="28"/>
        </w:rPr>
        <w:t xml:space="preserve"> 13.04.</w:t>
      </w:r>
      <w:r w:rsidRPr="00FB4696">
        <w:rPr>
          <w:rFonts w:ascii="Times New Roman" w:hAnsi="Times New Roman"/>
          <w:sz w:val="28"/>
          <w:szCs w:val="28"/>
        </w:rPr>
        <w:t>2021 №</w:t>
      </w:r>
      <w:r w:rsidR="00017794">
        <w:rPr>
          <w:rFonts w:ascii="Times New Roman" w:hAnsi="Times New Roman"/>
          <w:sz w:val="28"/>
          <w:szCs w:val="28"/>
        </w:rPr>
        <w:t xml:space="preserve"> </w:t>
      </w:r>
      <w:r w:rsidR="00FB4696" w:rsidRPr="00FB4696">
        <w:rPr>
          <w:rFonts w:ascii="Times New Roman" w:hAnsi="Times New Roman"/>
          <w:sz w:val="28"/>
          <w:szCs w:val="28"/>
        </w:rPr>
        <w:t>649</w:t>
      </w:r>
      <w:r w:rsidR="00981D54">
        <w:rPr>
          <w:rFonts w:ascii="Times New Roman" w:hAnsi="Times New Roman" w:cs="Times New Roman"/>
          <w:sz w:val="28"/>
          <w:szCs w:val="28"/>
        </w:rPr>
        <w:t xml:space="preserve">, </w:t>
      </w:r>
      <w:r w:rsidR="00981D54" w:rsidRPr="00981D5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постановляю:</w:t>
      </w:r>
      <w:r w:rsidR="00981D54">
        <w:rPr>
          <w:rFonts w:ascii="Times New Roman" w:hAnsi="Times New Roman"/>
          <w:sz w:val="28"/>
          <w:szCs w:val="28"/>
        </w:rPr>
        <w:t xml:space="preserve">   </w:t>
      </w:r>
    </w:p>
    <w:p w:rsidR="0087069D" w:rsidRPr="003E5633" w:rsidRDefault="0087069D" w:rsidP="003E56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069D" w:rsidRDefault="0087069D" w:rsidP="0087069D">
      <w:pPr>
        <w:tabs>
          <w:tab w:val="left" w:pos="0"/>
        </w:tabs>
        <w:spacing w:after="0" w:line="240" w:lineRule="auto"/>
        <w:ind w:right="-2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8417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87069D" w:rsidRDefault="0087069D" w:rsidP="0087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AD1">
        <w:rPr>
          <w:rFonts w:ascii="Times New Roman" w:hAnsi="Times New Roman"/>
          <w:sz w:val="28"/>
          <w:szCs w:val="28"/>
        </w:rPr>
        <w:t>Положение о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0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условий конкурса </w:t>
      </w:r>
      <w:r w:rsidRPr="00C00EE0">
        <w:rPr>
          <w:rFonts w:ascii="Times New Roman" w:hAnsi="Times New Roman"/>
          <w:sz w:val="28"/>
          <w:szCs w:val="28"/>
        </w:rPr>
        <w:t>по продаже имущества, находящегося в собственности муниципального образования города Невинномысска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6AD1">
        <w:rPr>
          <w:rFonts w:ascii="Times New Roman" w:hAnsi="Times New Roman"/>
          <w:sz w:val="28"/>
          <w:szCs w:val="28"/>
        </w:rPr>
        <w:t xml:space="preserve">согласно приложению 1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86AD1">
        <w:rPr>
          <w:rFonts w:ascii="Times New Roman" w:hAnsi="Times New Roman"/>
          <w:sz w:val="28"/>
          <w:szCs w:val="28"/>
        </w:rPr>
        <w:t>;</w:t>
      </w:r>
    </w:p>
    <w:p w:rsidR="0087069D" w:rsidRPr="008417F0" w:rsidRDefault="0087069D" w:rsidP="00870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Pr="00230624">
        <w:rPr>
          <w:rFonts w:ascii="Times New Roman" w:hAnsi="Times New Roman"/>
          <w:sz w:val="28"/>
          <w:szCs w:val="28"/>
        </w:rPr>
        <w:t xml:space="preserve"> </w:t>
      </w:r>
      <w:r w:rsidRPr="00D856C0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условий конкурса </w:t>
      </w:r>
      <w:r w:rsidRPr="00C00EE0">
        <w:rPr>
          <w:rFonts w:ascii="Times New Roman" w:hAnsi="Times New Roman"/>
          <w:sz w:val="28"/>
          <w:szCs w:val="28"/>
        </w:rPr>
        <w:t>по продаже имущества, находящегося в собственности муниципального образования города Невинномысска Ставропольского края</w:t>
      </w:r>
      <w:r w:rsidRPr="008417F0">
        <w:rPr>
          <w:rFonts w:ascii="Times New Roman" w:hAnsi="Times New Roman"/>
          <w:sz w:val="28"/>
          <w:szCs w:val="28"/>
        </w:rPr>
        <w:t xml:space="preserve">, </w:t>
      </w:r>
      <w:r w:rsidRPr="00086AD1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086AD1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8417F0">
        <w:rPr>
          <w:rFonts w:ascii="Times New Roman" w:hAnsi="Times New Roman"/>
          <w:sz w:val="28"/>
          <w:szCs w:val="28"/>
        </w:rPr>
        <w:t>.</w:t>
      </w:r>
    </w:p>
    <w:p w:rsidR="0087069D" w:rsidRDefault="0087069D" w:rsidP="0087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23C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3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823C4A">
        <w:rPr>
          <w:rFonts w:ascii="Times New Roman" w:hAnsi="Times New Roman"/>
          <w:sz w:val="28"/>
          <w:szCs w:val="28"/>
        </w:rPr>
        <w:t xml:space="preserve">полнением настоящего распоряжения </w:t>
      </w:r>
      <w:r w:rsidRPr="00230624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30624">
        <w:rPr>
          <w:rFonts w:ascii="Times New Roman" w:hAnsi="Times New Roman"/>
          <w:sz w:val="28"/>
          <w:szCs w:val="28"/>
        </w:rPr>
        <w:t xml:space="preserve">заместителя главы администрации города Невинномысска </w:t>
      </w:r>
      <w:r>
        <w:rPr>
          <w:rFonts w:ascii="Times New Roman" w:hAnsi="Times New Roman"/>
          <w:sz w:val="28"/>
          <w:szCs w:val="28"/>
        </w:rPr>
        <w:t>Савченко А.А.</w:t>
      </w:r>
    </w:p>
    <w:p w:rsidR="00C743B8" w:rsidRPr="00A653F4" w:rsidRDefault="00C743B8" w:rsidP="001E1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965" w:rsidRDefault="00990965" w:rsidP="001E1E7D">
      <w:pPr>
        <w:pStyle w:val="a3"/>
        <w:jc w:val="both"/>
        <w:rPr>
          <w:sz w:val="22"/>
          <w:szCs w:val="22"/>
        </w:rPr>
      </w:pPr>
    </w:p>
    <w:p w:rsidR="005C660F" w:rsidRPr="005C660F" w:rsidRDefault="005C660F" w:rsidP="001E1E7D">
      <w:pPr>
        <w:pStyle w:val="a3"/>
        <w:jc w:val="both"/>
      </w:pPr>
    </w:p>
    <w:p w:rsidR="00990965" w:rsidRDefault="00990965" w:rsidP="00E770CA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70CA" w:rsidRDefault="00990965" w:rsidP="00E770CA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770CA">
        <w:rPr>
          <w:sz w:val="28"/>
          <w:szCs w:val="28"/>
        </w:rPr>
        <w:t xml:space="preserve">                           </w:t>
      </w:r>
      <w:r w:rsidR="00206A7A">
        <w:rPr>
          <w:sz w:val="28"/>
          <w:szCs w:val="28"/>
        </w:rPr>
        <w:t xml:space="preserve">                           </w:t>
      </w:r>
      <w:r w:rsidR="00E770CA">
        <w:rPr>
          <w:sz w:val="28"/>
          <w:szCs w:val="28"/>
        </w:rPr>
        <w:t xml:space="preserve">     </w:t>
      </w:r>
      <w:r w:rsidR="003E029F">
        <w:rPr>
          <w:sz w:val="28"/>
          <w:szCs w:val="28"/>
        </w:rPr>
        <w:t xml:space="preserve"> </w:t>
      </w:r>
      <w:r w:rsidR="00E770CA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М.А. Миненков</w:t>
      </w:r>
    </w:p>
    <w:p w:rsidR="00C743B8" w:rsidRDefault="00C743B8" w:rsidP="00C743B8">
      <w:pPr>
        <w:pStyle w:val="a3"/>
        <w:spacing w:line="240" w:lineRule="exact"/>
        <w:jc w:val="both"/>
        <w:rPr>
          <w:sz w:val="28"/>
          <w:szCs w:val="28"/>
        </w:rPr>
        <w:sectPr w:rsidR="00C743B8" w:rsidSect="0087069D">
          <w:headerReference w:type="default" r:id="rId12"/>
          <w:pgSz w:w="11906" w:h="16838"/>
          <w:pgMar w:top="227" w:right="567" w:bottom="1134" w:left="1985" w:header="709" w:footer="709" w:gutter="0"/>
          <w:cols w:space="708"/>
          <w:titlePg/>
          <w:docGrid w:linePitch="360"/>
        </w:sectPr>
      </w:pPr>
    </w:p>
    <w:p w:rsidR="0087069D" w:rsidRPr="0087069D" w:rsidRDefault="00A22D78" w:rsidP="00E62C8B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proofErr w:type="spellStart"/>
      <w:r w:rsidR="0087069D" w:rsidRPr="0087069D">
        <w:rPr>
          <w:rFonts w:ascii="Times New Roman" w:hAnsi="Times New Roman" w:cs="Times New Roman"/>
          <w:bCs/>
          <w:sz w:val="28"/>
          <w:szCs w:val="28"/>
          <w:lang w:val="x-none"/>
        </w:rPr>
        <w:t>риложение</w:t>
      </w:r>
      <w:proofErr w:type="spellEnd"/>
      <w:r w:rsidR="0087069D" w:rsidRPr="0087069D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1</w:t>
      </w:r>
    </w:p>
    <w:p w:rsidR="0087069D" w:rsidRPr="0087069D" w:rsidRDefault="0087069D" w:rsidP="00E62C8B">
      <w:pPr>
        <w:pStyle w:val="a9"/>
        <w:ind w:left="5103"/>
        <w:rPr>
          <w:b w:val="0"/>
          <w:szCs w:val="28"/>
        </w:rPr>
      </w:pPr>
      <w:r w:rsidRPr="0087069D">
        <w:rPr>
          <w:b w:val="0"/>
          <w:szCs w:val="28"/>
        </w:rPr>
        <w:t>к постановлению администрации города Невинномысска</w:t>
      </w:r>
    </w:p>
    <w:p w:rsidR="0087069D" w:rsidRPr="0087069D" w:rsidRDefault="00E62C8B" w:rsidP="00E62C8B">
      <w:pPr>
        <w:pStyle w:val="a9"/>
        <w:ind w:left="5103"/>
        <w:rPr>
          <w:b w:val="0"/>
          <w:szCs w:val="28"/>
        </w:rPr>
      </w:pPr>
      <w:r>
        <w:rPr>
          <w:b w:val="0"/>
          <w:szCs w:val="28"/>
        </w:rPr>
        <w:t>от 29.04.2021 № 771</w:t>
      </w:r>
    </w:p>
    <w:p w:rsidR="0087069D" w:rsidRPr="00E62C8B" w:rsidRDefault="0087069D" w:rsidP="00E62C8B">
      <w:pPr>
        <w:pStyle w:val="a9"/>
        <w:rPr>
          <w:b w:val="0"/>
          <w:szCs w:val="28"/>
        </w:rPr>
      </w:pPr>
    </w:p>
    <w:p w:rsidR="0087069D" w:rsidRPr="00E62C8B" w:rsidRDefault="0087069D" w:rsidP="00E62C8B">
      <w:pPr>
        <w:pStyle w:val="a9"/>
        <w:rPr>
          <w:b w:val="0"/>
          <w:szCs w:val="28"/>
        </w:rPr>
      </w:pPr>
    </w:p>
    <w:p w:rsidR="0087069D" w:rsidRPr="00E62C8B" w:rsidRDefault="0087069D" w:rsidP="00E62C8B">
      <w:pPr>
        <w:pStyle w:val="a9"/>
        <w:rPr>
          <w:b w:val="0"/>
          <w:szCs w:val="28"/>
        </w:rPr>
      </w:pPr>
    </w:p>
    <w:p w:rsidR="0087069D" w:rsidRPr="0087069D" w:rsidRDefault="0087069D" w:rsidP="00E62C8B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87069D" w:rsidRPr="0087069D" w:rsidRDefault="0087069D" w:rsidP="00E62C8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Pr="0087069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069D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по продаже имущества, находящегося в собственности муниципального образования города Невинномысска Ставропольского края</w:t>
      </w:r>
    </w:p>
    <w:p w:rsidR="0087069D" w:rsidRPr="0087069D" w:rsidRDefault="0087069D" w:rsidP="00E62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numPr>
          <w:ilvl w:val="0"/>
          <w:numId w:val="3"/>
        </w:numPr>
        <w:shd w:val="clear" w:color="auto" w:fill="FFFFFF"/>
        <w:tabs>
          <w:tab w:val="left" w:pos="142"/>
          <w:tab w:val="left" w:pos="2410"/>
          <w:tab w:val="left" w:pos="368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87069D" w:rsidRPr="0087069D" w:rsidRDefault="0087069D" w:rsidP="00E62C8B">
      <w:pPr>
        <w:shd w:val="clear" w:color="auto" w:fill="FFFFFF"/>
        <w:tabs>
          <w:tab w:val="left" w:pos="989"/>
          <w:tab w:val="left" w:pos="368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1. Настоящее Положение </w:t>
      </w:r>
      <w:r w:rsidRPr="0087069D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Pr="0087069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069D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по продаже имущества, находящегося в собственности муниципального образования города Невинномысска Ставропольского края, </w:t>
      </w: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определяет цели создания, порядок формирования и работы комиссии</w:t>
      </w:r>
      <w:r w:rsidRPr="0087069D">
        <w:rPr>
          <w:rFonts w:ascii="Times New Roman" w:hAnsi="Times New Roman" w:cs="Times New Roman"/>
          <w:sz w:val="28"/>
          <w:szCs w:val="28"/>
        </w:rPr>
        <w:t xml:space="preserve"> по контролю за исполнением условий конкурса по продаже имущества, находящегося в собственности муниципального образования города Невинномысска Ставропольского края (далее – комиссия)</w:t>
      </w:r>
      <w:r w:rsidRPr="0087069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Комиссия в своей деятельности руководствуется </w:t>
      </w:r>
      <w:r w:rsidRPr="0087069D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2001 года </w:t>
      </w:r>
      <w:hyperlink r:id="rId13" w:history="1">
        <w:r w:rsidRPr="0087069D">
          <w:rPr>
            <w:rFonts w:ascii="Times New Roman" w:hAnsi="Times New Roman" w:cs="Times New Roman"/>
            <w:sz w:val="28"/>
            <w:szCs w:val="28"/>
          </w:rPr>
          <w:t>№ 178-ФЗ</w:t>
        </w:r>
      </w:hyperlink>
      <w:r w:rsidRPr="0087069D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4" w:history="1">
        <w:r w:rsidRPr="008706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706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Невинномысска Ставропольского края, Положением об организации продажи муниципального имущества, находящегося в собственности муниципального образования городского округа - города Невинномысска, на конкурсе, утвержденным решением Думы города Невинномысска от 24 апреля </w:t>
      </w:r>
      <w:smartTag w:uri="urn:schemas-microsoft-com:office:smarttags" w:element="metricconverter">
        <w:smartTagPr>
          <w:attr w:name="ProductID" w:val="2013 г"/>
        </w:smartTagPr>
        <w:r w:rsidRPr="0087069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7069D">
        <w:rPr>
          <w:rFonts w:ascii="Times New Roman" w:hAnsi="Times New Roman" w:cs="Times New Roman"/>
          <w:sz w:val="28"/>
          <w:szCs w:val="28"/>
        </w:rPr>
        <w:t>. № 383-37, Порядком определения условий конкурса, осуществления контроля</w:t>
      </w:r>
      <w:proofErr w:type="gramEnd"/>
      <w:r w:rsidRPr="0087069D">
        <w:rPr>
          <w:rFonts w:ascii="Times New Roman" w:hAnsi="Times New Roman" w:cs="Times New Roman"/>
          <w:sz w:val="28"/>
          <w:szCs w:val="28"/>
        </w:rPr>
        <w:t xml:space="preserve"> за исполнением условий конкурса и подтверждения победителем конкурса исполнения условий конкурса по продаже имущества, находящегося в собственности муниципального образования города Невинномысска Ставропольского края, утвержденным постановлением администрации города Невинномысска           от 13.04.2021 № 649</w:t>
      </w:r>
      <w:r w:rsidRPr="0087069D">
        <w:rPr>
          <w:rFonts w:ascii="Times New Roman" w:hAnsi="Times New Roman" w:cs="Times New Roman"/>
          <w:sz w:val="28"/>
          <w:szCs w:val="28"/>
          <w:lang w:eastAsia="ar-SA"/>
        </w:rPr>
        <w:t>, и настоящим Положением.</w:t>
      </w:r>
    </w:p>
    <w:p w:rsidR="0087069D" w:rsidRPr="0087069D" w:rsidRDefault="0087069D" w:rsidP="00E6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3. Комиссия создается в целях обеспечения </w:t>
      </w:r>
      <w:proofErr w:type="gramStart"/>
      <w:r w:rsidRPr="0087069D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Pr="0087069D">
        <w:rPr>
          <w:rFonts w:ascii="Times New Roman" w:hAnsi="Times New Roman" w:cs="Times New Roman"/>
          <w:sz w:val="28"/>
          <w:szCs w:val="28"/>
        </w:rPr>
        <w:t>условий конкурса по продаже имущества, находящегося в собственности муниципального образования города Невинномысска Ставропольского края</w:t>
      </w:r>
      <w:r w:rsidRPr="0087069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Состав комиссии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left="1080" w:right="1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</w:rPr>
        <w:t xml:space="preserve">4. </w:t>
      </w:r>
      <w:r w:rsidRPr="0087069D">
        <w:rPr>
          <w:rFonts w:ascii="Times New Roman" w:hAnsi="Times New Roman" w:cs="Times New Roman"/>
          <w:sz w:val="28"/>
          <w:szCs w:val="28"/>
          <w:lang w:eastAsia="ar-SA"/>
        </w:rPr>
        <w:t>Комиссия формируется в составе не менее пяти человек.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5. В состав комиссии входят председатель комиссии, заместитель председателя комиссии, секретарь комиссии и члены комиссии.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6. Председатель комиссии: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осуществляет общее руководство работой комиссии и обеспечивает исполнение настоящего Положения;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объявляет заседание правомочным или выносит решение о его переносе из-за отсутствия  необходимого количества членов комиссии;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открывает и ведет заседания комиссии;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контроль за реализацией принятых комиссией </w:t>
      </w:r>
      <w:proofErr w:type="gramStart"/>
      <w:r w:rsidRPr="0087069D">
        <w:rPr>
          <w:rFonts w:ascii="Times New Roman" w:hAnsi="Times New Roman" w:cs="Times New Roman"/>
          <w:sz w:val="28"/>
          <w:szCs w:val="28"/>
          <w:lang w:eastAsia="ar-SA"/>
        </w:rPr>
        <w:t>решениях</w:t>
      </w:r>
      <w:proofErr w:type="gramEnd"/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осуществляет иные функции в соответствии с действующим законодательством и настоящим Положением.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7. Заместитель председателя комиссии в случае отсутствия председателя комиссии, осуществляет общее руководство работой комиссии и обеспечивает исполнение настоящего Положения.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8. Секретарь комиссии: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осуществляет подготовку и рассылку материалов к заседаниям комиссии;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оповещает членов комиссии о времени и месте проведения заседаний;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осуществляет ведение, оформление и хранение документов заседаний комиссии.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9. Члены комиссии: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вправе знакомиться со всеми представленными на рассмотрение комиссии документами, выступать по вопросам повестки дня на заседании комиссии, письменно излагать свое особое мнение, которое прикладывается к протоколу; 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обязаны лично присутствовать на заседаниях комиссии. Отсутствие на заседании комиссии допускается только по уважительным причинам. Уважительность причины определяет председатель комиссии.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val="en-US" w:eastAsia="ar-SA"/>
        </w:rPr>
        <w:t>П</w:t>
      </w:r>
      <w:proofErr w:type="spellStart"/>
      <w:r w:rsidRPr="0087069D">
        <w:rPr>
          <w:rFonts w:ascii="Times New Roman" w:hAnsi="Times New Roman" w:cs="Times New Roman"/>
          <w:sz w:val="28"/>
          <w:szCs w:val="28"/>
          <w:lang w:eastAsia="ar-SA"/>
        </w:rPr>
        <w:t>орядок</w:t>
      </w:r>
      <w:proofErr w:type="spellEnd"/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комиссии</w:t>
      </w:r>
    </w:p>
    <w:p w:rsidR="0087069D" w:rsidRPr="0087069D" w:rsidRDefault="0087069D" w:rsidP="00E62C8B">
      <w:pPr>
        <w:shd w:val="clear" w:color="auto" w:fill="FFFFFF"/>
        <w:spacing w:after="0" w:line="240" w:lineRule="auto"/>
        <w:ind w:left="720" w:right="1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10. Заседания комиссии проводятся по мере необходимости.</w:t>
      </w:r>
    </w:p>
    <w:p w:rsidR="0087069D" w:rsidRPr="0087069D" w:rsidRDefault="0087069D" w:rsidP="00E6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87069D" w:rsidRPr="0087069D" w:rsidRDefault="0087069D" w:rsidP="00E6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12. Решение комиссии принимается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председателя комиссии.</w:t>
      </w:r>
    </w:p>
    <w:p w:rsidR="0087069D" w:rsidRPr="0087069D" w:rsidRDefault="0087069D" w:rsidP="00E6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>13. В случае отсутствия на заседании комиссии секретаря комиссии, его функции, в соответствии с настоящим Положением, выполняет член комиссии, определяемый председательствующим.</w:t>
      </w:r>
    </w:p>
    <w:p w:rsidR="0087069D" w:rsidRPr="0087069D" w:rsidRDefault="0087069D" w:rsidP="00E6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069D">
        <w:rPr>
          <w:rFonts w:ascii="Times New Roman" w:hAnsi="Times New Roman" w:cs="Times New Roman"/>
          <w:sz w:val="28"/>
          <w:szCs w:val="28"/>
          <w:lang w:eastAsia="ar-SA"/>
        </w:rPr>
        <w:t xml:space="preserve">14. Решение комиссии оформляется актом об исполнении победителем условий конкурса или о признании условий конкурса неисполненными по результатам </w:t>
      </w:r>
      <w:proofErr w:type="gramStart"/>
      <w:r w:rsidRPr="0087069D">
        <w:rPr>
          <w:rFonts w:ascii="Times New Roman" w:hAnsi="Times New Roman" w:cs="Times New Roman"/>
          <w:sz w:val="28"/>
          <w:szCs w:val="28"/>
          <w:lang w:eastAsia="ar-SA"/>
        </w:rPr>
        <w:t>рассмотрения итогового отчета исполнения условий конкурса</w:t>
      </w:r>
      <w:proofErr w:type="gramEnd"/>
      <w:r w:rsidRPr="0087069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7069D" w:rsidRPr="0087069D" w:rsidRDefault="0087069D" w:rsidP="00E62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69D" w:rsidRPr="0087069D" w:rsidRDefault="0087069D" w:rsidP="00E62C8B">
      <w:pPr>
        <w:spacing w:after="0"/>
        <w:ind w:right="-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87069D" w:rsidRPr="0087069D" w:rsidRDefault="0087069D" w:rsidP="00E62C8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Невинномысска </w:t>
      </w:r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В.Э. </w:t>
      </w:r>
      <w:proofErr w:type="spellStart"/>
      <w:r w:rsidRPr="0087069D">
        <w:rPr>
          <w:rFonts w:ascii="Times New Roman" w:eastAsia="Calibri" w:hAnsi="Times New Roman" w:cs="Times New Roman"/>
          <w:sz w:val="28"/>
          <w:szCs w:val="28"/>
          <w:lang w:eastAsia="en-US"/>
        </w:rPr>
        <w:t>Соколюк</w:t>
      </w:r>
      <w:proofErr w:type="spellEnd"/>
    </w:p>
    <w:p w:rsidR="00E62C8B" w:rsidRDefault="00E62C8B" w:rsidP="00E62C8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62C8B" w:rsidSect="002D7786">
          <w:headerReference w:type="default" r:id="rId15"/>
          <w:footerReference w:type="default" r:id="rId16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87069D" w:rsidRPr="0087069D" w:rsidRDefault="0087069D" w:rsidP="00E62C8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7786" w:rsidRPr="002D7786" w:rsidRDefault="002D7786" w:rsidP="002D77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778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7786" w:rsidRPr="002D7786" w:rsidRDefault="002D7786" w:rsidP="002D77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77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7786" w:rsidRPr="002D7786" w:rsidRDefault="002D7786" w:rsidP="002D77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778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D7786" w:rsidRDefault="002D7786" w:rsidP="002D778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29.04.2021 № 771</w:t>
      </w:r>
    </w:p>
    <w:p w:rsidR="002D7786" w:rsidRPr="002D7786" w:rsidRDefault="002D7786" w:rsidP="002D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7786">
        <w:rPr>
          <w:rFonts w:ascii="Times New Roman" w:hAnsi="Times New Roman" w:cs="Times New Roman"/>
          <w:sz w:val="28"/>
          <w:szCs w:val="28"/>
        </w:rPr>
        <w:t>СОСТАВ</w:t>
      </w:r>
    </w:p>
    <w:p w:rsidR="002D7786" w:rsidRPr="002D7786" w:rsidRDefault="002D7786" w:rsidP="002D778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7786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2D778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D7786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по продаже имущества, находящегося в собственности муниципального образования города Невинномысска Ставропольского края</w:t>
      </w:r>
    </w:p>
    <w:p w:rsidR="002D7786" w:rsidRPr="002D7786" w:rsidRDefault="002D7786" w:rsidP="002D7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236"/>
      </w:tblGrid>
      <w:tr w:rsidR="002D7786" w:rsidRPr="002D7786" w:rsidTr="00497B29">
        <w:tc>
          <w:tcPr>
            <w:tcW w:w="3124" w:type="dxa"/>
          </w:tcPr>
          <w:p w:rsidR="002D7786" w:rsidRPr="002D7786" w:rsidRDefault="002D7786" w:rsidP="002D7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Кияшко </w:t>
            </w:r>
          </w:p>
          <w:p w:rsidR="002D7786" w:rsidRPr="002D7786" w:rsidRDefault="002D7786" w:rsidP="002D7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города Невинномысска, председатель комиссии</w:t>
            </w:r>
          </w:p>
          <w:p w:rsidR="002D7786" w:rsidRPr="002D7786" w:rsidRDefault="002D7786" w:rsidP="002D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86" w:rsidRPr="002D7786" w:rsidTr="00497B29">
        <w:tc>
          <w:tcPr>
            <w:tcW w:w="3124" w:type="dxa"/>
          </w:tcPr>
          <w:p w:rsidR="002D7786" w:rsidRPr="002D7786" w:rsidRDefault="002D7786" w:rsidP="002D7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Алла Ивановна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D7786"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города Невинномысска</w:t>
            </w:r>
            <w:r w:rsidRPr="002D7786"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D7786">
              <w:rPr>
                <w:sz w:val="28"/>
                <w:szCs w:val="28"/>
                <w:shd w:val="clear" w:color="auto" w:fill="FFFFFF"/>
              </w:rPr>
              <w:tab/>
            </w:r>
          </w:p>
        </w:tc>
      </w:tr>
      <w:tr w:rsidR="002D7786" w:rsidRPr="002D7786" w:rsidTr="00497B29">
        <w:trPr>
          <w:trHeight w:val="965"/>
        </w:trPr>
        <w:tc>
          <w:tcPr>
            <w:tcW w:w="3124" w:type="dxa"/>
          </w:tcPr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2D7786" w:rsidRPr="002D7786" w:rsidRDefault="002D7786" w:rsidP="002D7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Яна Анатольевна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муниципальным имуществом комитета по управлению муниципальным имуществом администрации города Невинномысска, секретарь комиссии</w:t>
            </w:r>
          </w:p>
          <w:p w:rsidR="002D7786" w:rsidRPr="002D7786" w:rsidRDefault="002D7786" w:rsidP="002D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86" w:rsidRPr="002D7786" w:rsidTr="00497B29">
        <w:tc>
          <w:tcPr>
            <w:tcW w:w="3124" w:type="dxa"/>
          </w:tcPr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D7786" w:rsidRPr="002D7786" w:rsidTr="00497B29">
        <w:trPr>
          <w:trHeight w:val="750"/>
        </w:trPr>
        <w:tc>
          <w:tcPr>
            <w:tcW w:w="3124" w:type="dxa"/>
          </w:tcPr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Арсамеков</w:t>
            </w:r>
            <w:proofErr w:type="spellEnd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Магомедхабиб</w:t>
            </w:r>
            <w:proofErr w:type="spellEnd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 w:rsidRPr="002D7786">
              <w:rPr>
                <w:sz w:val="28"/>
                <w:szCs w:val="28"/>
              </w:rPr>
              <w:t xml:space="preserve">начальник отдела земельных отношений, архитектуры и градостроительства комитета                        по управлению муниципальным имуществом администрации города Невинномысска </w:t>
            </w:r>
          </w:p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D7786" w:rsidRPr="002D7786" w:rsidTr="00497B29">
        <w:trPr>
          <w:trHeight w:val="750"/>
        </w:trPr>
        <w:tc>
          <w:tcPr>
            <w:tcW w:w="3124" w:type="dxa"/>
          </w:tcPr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Газарянц</w:t>
            </w:r>
            <w:proofErr w:type="spellEnd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Ася Алексеевна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 w:rsidRPr="002D7786">
              <w:rPr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D7786" w:rsidRPr="002D7786" w:rsidTr="00497B29">
        <w:trPr>
          <w:trHeight w:val="750"/>
        </w:trPr>
        <w:tc>
          <w:tcPr>
            <w:tcW w:w="3124" w:type="dxa"/>
          </w:tcPr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Ольховик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Ольга Ильинична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 w:rsidRPr="002D7786">
              <w:rPr>
                <w:sz w:val="28"/>
                <w:szCs w:val="28"/>
              </w:rPr>
              <w:t>главный специалист управления жилищно-коммунального хозяйства администрации города Невинномысска</w:t>
            </w:r>
          </w:p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D7786" w:rsidRPr="002D7786" w:rsidTr="00497B29">
        <w:trPr>
          <w:trHeight w:val="1282"/>
        </w:trPr>
        <w:tc>
          <w:tcPr>
            <w:tcW w:w="3124" w:type="dxa"/>
          </w:tcPr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Путилова 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Людмила Юрьевна 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 w:rsidRPr="002D7786">
              <w:rPr>
                <w:sz w:val="28"/>
                <w:szCs w:val="28"/>
              </w:rPr>
              <w:t>начальник отдела правового и кадрового обеспечения комитета по управлению муниципальным имуществом администрации города Невинномысска</w:t>
            </w:r>
          </w:p>
        </w:tc>
      </w:tr>
      <w:tr w:rsidR="002D7786" w:rsidRPr="002D7786" w:rsidTr="00497B29">
        <w:trPr>
          <w:trHeight w:val="399"/>
        </w:trPr>
        <w:tc>
          <w:tcPr>
            <w:tcW w:w="3124" w:type="dxa"/>
          </w:tcPr>
          <w:p w:rsidR="002D7786" w:rsidRPr="002D7786" w:rsidRDefault="002D7786" w:rsidP="002D7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Товкань</w:t>
            </w:r>
            <w:proofErr w:type="spellEnd"/>
            <w:r w:rsidRPr="002D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86" w:rsidRPr="002D7786" w:rsidRDefault="002D7786" w:rsidP="002D77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86">
              <w:rPr>
                <w:rFonts w:ascii="Times New Roman" w:hAnsi="Times New Roman" w:cs="Times New Roman"/>
                <w:sz w:val="28"/>
                <w:szCs w:val="28"/>
              </w:rPr>
              <w:t>Ксения Николаевна</w:t>
            </w:r>
          </w:p>
        </w:tc>
        <w:tc>
          <w:tcPr>
            <w:tcW w:w="6236" w:type="dxa"/>
          </w:tcPr>
          <w:p w:rsidR="002D7786" w:rsidRPr="002D7786" w:rsidRDefault="002D7786" w:rsidP="002D7786">
            <w:pPr>
              <w:pStyle w:val="af5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D7786">
              <w:rPr>
                <w:sz w:val="28"/>
                <w:szCs w:val="28"/>
              </w:rPr>
              <w:t>главный специалист отдела управления муниципальным имуществом комитета по управлению муниципальным имуществом администрации города Невинномысска</w:t>
            </w:r>
          </w:p>
        </w:tc>
      </w:tr>
    </w:tbl>
    <w:p w:rsidR="002D7786" w:rsidRPr="002D7786" w:rsidRDefault="002D7786" w:rsidP="002D7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786" w:rsidRPr="002D7786" w:rsidRDefault="002D7786" w:rsidP="002D7786">
      <w:pPr>
        <w:spacing w:after="0"/>
        <w:ind w:right="-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2D7786" w:rsidRPr="002D7786" w:rsidRDefault="002D7786" w:rsidP="002D778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Невинномысска </w:t>
      </w:r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В.Э. </w:t>
      </w:r>
      <w:proofErr w:type="spellStart"/>
      <w:r w:rsidRPr="002D7786">
        <w:rPr>
          <w:rFonts w:ascii="Times New Roman" w:eastAsia="Calibri" w:hAnsi="Times New Roman" w:cs="Times New Roman"/>
          <w:sz w:val="28"/>
          <w:szCs w:val="28"/>
          <w:lang w:eastAsia="en-US"/>
        </w:rPr>
        <w:t>Соколюк</w:t>
      </w:r>
      <w:bookmarkStart w:id="0" w:name="_GoBack"/>
      <w:bookmarkEnd w:id="0"/>
      <w:proofErr w:type="spellEnd"/>
    </w:p>
    <w:sectPr w:rsidR="002D7786" w:rsidRPr="002D7786" w:rsidSect="002D7786">
      <w:headerReference w:type="default" r:id="rId17"/>
      <w:pgSz w:w="11906" w:h="16838" w:code="9"/>
      <w:pgMar w:top="127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32" w:rsidRDefault="005E2732" w:rsidP="00C36018">
      <w:pPr>
        <w:spacing w:after="0" w:line="240" w:lineRule="auto"/>
      </w:pPr>
      <w:r>
        <w:separator/>
      </w:r>
    </w:p>
  </w:endnote>
  <w:endnote w:type="continuationSeparator" w:id="0">
    <w:p w:rsidR="005E2732" w:rsidRDefault="005E2732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C" w:rsidRDefault="00A22D78">
    <w:pPr>
      <w:pStyle w:val="a6"/>
      <w:jc w:val="right"/>
    </w:pPr>
  </w:p>
  <w:p w:rsidR="003256FC" w:rsidRDefault="00A22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32" w:rsidRDefault="005E2732" w:rsidP="00C36018">
      <w:pPr>
        <w:spacing w:after="0" w:line="240" w:lineRule="auto"/>
      </w:pPr>
      <w:r>
        <w:separator/>
      </w:r>
    </w:p>
  </w:footnote>
  <w:footnote w:type="continuationSeparator" w:id="0">
    <w:p w:rsidR="005E2732" w:rsidRDefault="005E2732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143"/>
      <w:docPartObj>
        <w:docPartGallery w:val="Page Numbers (Top of Page)"/>
        <w:docPartUnique/>
      </w:docPartObj>
    </w:sdtPr>
    <w:sdtEndPr/>
    <w:sdtContent>
      <w:p w:rsidR="008123AE" w:rsidRDefault="00F255B1">
        <w:pPr>
          <w:pStyle w:val="a4"/>
          <w:jc w:val="center"/>
        </w:pPr>
        <w:r w:rsidRPr="00C778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23AE" w:rsidRPr="00C778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78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7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78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23AE" w:rsidRPr="00C85852" w:rsidRDefault="008123AE" w:rsidP="00C8585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C" w:rsidRDefault="002D77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D78">
      <w:rPr>
        <w:noProof/>
      </w:rPr>
      <w:t>2</w:t>
    </w:r>
    <w:r>
      <w:fldChar w:fldCharType="end"/>
    </w:r>
  </w:p>
  <w:p w:rsidR="003256FC" w:rsidRDefault="00A22D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31" w:rsidRDefault="002D7786" w:rsidP="00196697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935"/>
    <w:multiLevelType w:val="hybridMultilevel"/>
    <w:tmpl w:val="A4001DF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9462F7"/>
    <w:multiLevelType w:val="hybridMultilevel"/>
    <w:tmpl w:val="9FD07D28"/>
    <w:lvl w:ilvl="0" w:tplc="693E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794"/>
    <w:rsid w:val="00017E93"/>
    <w:rsid w:val="00021BCE"/>
    <w:rsid w:val="00022D04"/>
    <w:rsid w:val="000307A7"/>
    <w:rsid w:val="00031E5B"/>
    <w:rsid w:val="00044CAE"/>
    <w:rsid w:val="00051DE5"/>
    <w:rsid w:val="00051DE6"/>
    <w:rsid w:val="00063F19"/>
    <w:rsid w:val="00070AD7"/>
    <w:rsid w:val="000737F4"/>
    <w:rsid w:val="00074EAF"/>
    <w:rsid w:val="00086AD1"/>
    <w:rsid w:val="0008789B"/>
    <w:rsid w:val="00096236"/>
    <w:rsid w:val="00096ECE"/>
    <w:rsid w:val="000A360C"/>
    <w:rsid w:val="000A5F8A"/>
    <w:rsid w:val="000B23FF"/>
    <w:rsid w:val="000C23D2"/>
    <w:rsid w:val="000C3F94"/>
    <w:rsid w:val="001162FC"/>
    <w:rsid w:val="001253A7"/>
    <w:rsid w:val="001558A3"/>
    <w:rsid w:val="001573B8"/>
    <w:rsid w:val="001775E7"/>
    <w:rsid w:val="0018424B"/>
    <w:rsid w:val="001B1556"/>
    <w:rsid w:val="001B3940"/>
    <w:rsid w:val="001B4938"/>
    <w:rsid w:val="001D1D72"/>
    <w:rsid w:val="001D515F"/>
    <w:rsid w:val="001E1E7D"/>
    <w:rsid w:val="001F2B01"/>
    <w:rsid w:val="001F7D2B"/>
    <w:rsid w:val="002023FE"/>
    <w:rsid w:val="00205DEE"/>
    <w:rsid w:val="00206A7A"/>
    <w:rsid w:val="00211428"/>
    <w:rsid w:val="002160BB"/>
    <w:rsid w:val="00230B3E"/>
    <w:rsid w:val="0023253D"/>
    <w:rsid w:val="00237445"/>
    <w:rsid w:val="002475E4"/>
    <w:rsid w:val="0025413A"/>
    <w:rsid w:val="002625F9"/>
    <w:rsid w:val="0027106F"/>
    <w:rsid w:val="002727E2"/>
    <w:rsid w:val="002749E6"/>
    <w:rsid w:val="002958B5"/>
    <w:rsid w:val="002B1D36"/>
    <w:rsid w:val="002D7786"/>
    <w:rsid w:val="002E3F26"/>
    <w:rsid w:val="00307AC9"/>
    <w:rsid w:val="003371E2"/>
    <w:rsid w:val="0034482B"/>
    <w:rsid w:val="00360260"/>
    <w:rsid w:val="003621FC"/>
    <w:rsid w:val="00367DDE"/>
    <w:rsid w:val="00370402"/>
    <w:rsid w:val="00370F13"/>
    <w:rsid w:val="00373C41"/>
    <w:rsid w:val="00383822"/>
    <w:rsid w:val="00384B16"/>
    <w:rsid w:val="00394FF0"/>
    <w:rsid w:val="00395F60"/>
    <w:rsid w:val="003B0C1A"/>
    <w:rsid w:val="003B0E2C"/>
    <w:rsid w:val="003B1F7B"/>
    <w:rsid w:val="003E029F"/>
    <w:rsid w:val="003E5618"/>
    <w:rsid w:val="003E5633"/>
    <w:rsid w:val="003E68A0"/>
    <w:rsid w:val="003F1053"/>
    <w:rsid w:val="003F5430"/>
    <w:rsid w:val="00410B49"/>
    <w:rsid w:val="00424245"/>
    <w:rsid w:val="00425254"/>
    <w:rsid w:val="00445DB5"/>
    <w:rsid w:val="00476797"/>
    <w:rsid w:val="00486B91"/>
    <w:rsid w:val="004C1803"/>
    <w:rsid w:val="004C2320"/>
    <w:rsid w:val="004D5A57"/>
    <w:rsid w:val="004E0C53"/>
    <w:rsid w:val="004E36D4"/>
    <w:rsid w:val="004E4DD3"/>
    <w:rsid w:val="004E7A82"/>
    <w:rsid w:val="0050220B"/>
    <w:rsid w:val="005022D1"/>
    <w:rsid w:val="005109EF"/>
    <w:rsid w:val="005231B3"/>
    <w:rsid w:val="00526208"/>
    <w:rsid w:val="0052632E"/>
    <w:rsid w:val="00540F4B"/>
    <w:rsid w:val="005716CF"/>
    <w:rsid w:val="005749F5"/>
    <w:rsid w:val="00574EA0"/>
    <w:rsid w:val="00594E4A"/>
    <w:rsid w:val="005B61E4"/>
    <w:rsid w:val="005C0DDA"/>
    <w:rsid w:val="005C3725"/>
    <w:rsid w:val="005C4BAA"/>
    <w:rsid w:val="005C660F"/>
    <w:rsid w:val="005D1CBD"/>
    <w:rsid w:val="005D250B"/>
    <w:rsid w:val="005E2732"/>
    <w:rsid w:val="005E2A54"/>
    <w:rsid w:val="005E4F16"/>
    <w:rsid w:val="005E5839"/>
    <w:rsid w:val="006173C7"/>
    <w:rsid w:val="0062461F"/>
    <w:rsid w:val="00625887"/>
    <w:rsid w:val="00625E5C"/>
    <w:rsid w:val="00631AD5"/>
    <w:rsid w:val="006439EC"/>
    <w:rsid w:val="00645B06"/>
    <w:rsid w:val="0066120B"/>
    <w:rsid w:val="00674374"/>
    <w:rsid w:val="00674E36"/>
    <w:rsid w:val="00684FC0"/>
    <w:rsid w:val="006A4074"/>
    <w:rsid w:val="006B057F"/>
    <w:rsid w:val="006C2AFF"/>
    <w:rsid w:val="006C784F"/>
    <w:rsid w:val="006D2530"/>
    <w:rsid w:val="006D4710"/>
    <w:rsid w:val="006E6EDA"/>
    <w:rsid w:val="006F51DE"/>
    <w:rsid w:val="0071107A"/>
    <w:rsid w:val="007118B3"/>
    <w:rsid w:val="0072258C"/>
    <w:rsid w:val="00725D29"/>
    <w:rsid w:val="007732AA"/>
    <w:rsid w:val="00774A96"/>
    <w:rsid w:val="0077510E"/>
    <w:rsid w:val="00775EA2"/>
    <w:rsid w:val="00790F36"/>
    <w:rsid w:val="0079189A"/>
    <w:rsid w:val="007A04FF"/>
    <w:rsid w:val="007A4039"/>
    <w:rsid w:val="007A6FA3"/>
    <w:rsid w:val="007C0B58"/>
    <w:rsid w:val="007C3BF5"/>
    <w:rsid w:val="007C4E47"/>
    <w:rsid w:val="007E6B1B"/>
    <w:rsid w:val="007F0DF7"/>
    <w:rsid w:val="007F2A0C"/>
    <w:rsid w:val="007F3234"/>
    <w:rsid w:val="008046D5"/>
    <w:rsid w:val="008117EB"/>
    <w:rsid w:val="008123AE"/>
    <w:rsid w:val="00833E25"/>
    <w:rsid w:val="0083686A"/>
    <w:rsid w:val="00841275"/>
    <w:rsid w:val="008417F0"/>
    <w:rsid w:val="00850537"/>
    <w:rsid w:val="00854530"/>
    <w:rsid w:val="00862543"/>
    <w:rsid w:val="00862950"/>
    <w:rsid w:val="00865809"/>
    <w:rsid w:val="0087069D"/>
    <w:rsid w:val="00870F21"/>
    <w:rsid w:val="0087738E"/>
    <w:rsid w:val="00887421"/>
    <w:rsid w:val="00895323"/>
    <w:rsid w:val="008C64BC"/>
    <w:rsid w:val="008C71A4"/>
    <w:rsid w:val="008D6763"/>
    <w:rsid w:val="008F709C"/>
    <w:rsid w:val="00913B62"/>
    <w:rsid w:val="00914FFB"/>
    <w:rsid w:val="0091788D"/>
    <w:rsid w:val="009211AA"/>
    <w:rsid w:val="0093448B"/>
    <w:rsid w:val="0094104F"/>
    <w:rsid w:val="00967DE8"/>
    <w:rsid w:val="00975272"/>
    <w:rsid w:val="00981D54"/>
    <w:rsid w:val="00984D0A"/>
    <w:rsid w:val="0098616B"/>
    <w:rsid w:val="00990965"/>
    <w:rsid w:val="00991E62"/>
    <w:rsid w:val="00993435"/>
    <w:rsid w:val="009A3C61"/>
    <w:rsid w:val="009A7735"/>
    <w:rsid w:val="009B2D12"/>
    <w:rsid w:val="009B6C50"/>
    <w:rsid w:val="009C3E9D"/>
    <w:rsid w:val="009E0060"/>
    <w:rsid w:val="009E4253"/>
    <w:rsid w:val="009F2CCF"/>
    <w:rsid w:val="009F428A"/>
    <w:rsid w:val="00A02596"/>
    <w:rsid w:val="00A06248"/>
    <w:rsid w:val="00A1365E"/>
    <w:rsid w:val="00A17E7B"/>
    <w:rsid w:val="00A22D78"/>
    <w:rsid w:val="00A353D1"/>
    <w:rsid w:val="00A43FB8"/>
    <w:rsid w:val="00A45E1E"/>
    <w:rsid w:val="00A47273"/>
    <w:rsid w:val="00A50D93"/>
    <w:rsid w:val="00A52375"/>
    <w:rsid w:val="00A653F4"/>
    <w:rsid w:val="00A72E15"/>
    <w:rsid w:val="00A848BD"/>
    <w:rsid w:val="00A94B0A"/>
    <w:rsid w:val="00A96B25"/>
    <w:rsid w:val="00AA7F74"/>
    <w:rsid w:val="00AB72DF"/>
    <w:rsid w:val="00AC61CB"/>
    <w:rsid w:val="00AD7DFE"/>
    <w:rsid w:val="00AE0CEF"/>
    <w:rsid w:val="00B134C6"/>
    <w:rsid w:val="00B22785"/>
    <w:rsid w:val="00B25640"/>
    <w:rsid w:val="00B30852"/>
    <w:rsid w:val="00B428C8"/>
    <w:rsid w:val="00B66469"/>
    <w:rsid w:val="00B67B56"/>
    <w:rsid w:val="00B73C19"/>
    <w:rsid w:val="00B82E58"/>
    <w:rsid w:val="00B85302"/>
    <w:rsid w:val="00B92739"/>
    <w:rsid w:val="00B96E75"/>
    <w:rsid w:val="00BA5A20"/>
    <w:rsid w:val="00BB00D5"/>
    <w:rsid w:val="00BB33E2"/>
    <w:rsid w:val="00BC7FEB"/>
    <w:rsid w:val="00BE28E1"/>
    <w:rsid w:val="00BE4356"/>
    <w:rsid w:val="00BE6C56"/>
    <w:rsid w:val="00BE739C"/>
    <w:rsid w:val="00BF1625"/>
    <w:rsid w:val="00BF595B"/>
    <w:rsid w:val="00C00EE0"/>
    <w:rsid w:val="00C14D7A"/>
    <w:rsid w:val="00C15427"/>
    <w:rsid w:val="00C15B96"/>
    <w:rsid w:val="00C16258"/>
    <w:rsid w:val="00C2776C"/>
    <w:rsid w:val="00C36018"/>
    <w:rsid w:val="00C403D0"/>
    <w:rsid w:val="00C55642"/>
    <w:rsid w:val="00C55E3A"/>
    <w:rsid w:val="00C619B2"/>
    <w:rsid w:val="00C666CA"/>
    <w:rsid w:val="00C743B8"/>
    <w:rsid w:val="00C778EA"/>
    <w:rsid w:val="00C8297B"/>
    <w:rsid w:val="00C85852"/>
    <w:rsid w:val="00C90D87"/>
    <w:rsid w:val="00CA13B7"/>
    <w:rsid w:val="00CA320F"/>
    <w:rsid w:val="00CA6070"/>
    <w:rsid w:val="00CA6103"/>
    <w:rsid w:val="00CA6E7C"/>
    <w:rsid w:val="00CB472A"/>
    <w:rsid w:val="00CB6772"/>
    <w:rsid w:val="00CC6901"/>
    <w:rsid w:val="00CE6EC7"/>
    <w:rsid w:val="00CF6F21"/>
    <w:rsid w:val="00D002A7"/>
    <w:rsid w:val="00D11538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623FA"/>
    <w:rsid w:val="00D64314"/>
    <w:rsid w:val="00D81111"/>
    <w:rsid w:val="00D83ECF"/>
    <w:rsid w:val="00D856C0"/>
    <w:rsid w:val="00D96F35"/>
    <w:rsid w:val="00DA3172"/>
    <w:rsid w:val="00DA65C9"/>
    <w:rsid w:val="00DC0389"/>
    <w:rsid w:val="00DD0284"/>
    <w:rsid w:val="00DD1CA7"/>
    <w:rsid w:val="00DE3115"/>
    <w:rsid w:val="00DE3F4F"/>
    <w:rsid w:val="00DE6A02"/>
    <w:rsid w:val="00DF15EC"/>
    <w:rsid w:val="00E10C65"/>
    <w:rsid w:val="00E1742D"/>
    <w:rsid w:val="00E25ABE"/>
    <w:rsid w:val="00E30327"/>
    <w:rsid w:val="00E35E71"/>
    <w:rsid w:val="00E43CA7"/>
    <w:rsid w:val="00E52B3E"/>
    <w:rsid w:val="00E62A68"/>
    <w:rsid w:val="00E62C8B"/>
    <w:rsid w:val="00E70130"/>
    <w:rsid w:val="00E72347"/>
    <w:rsid w:val="00E757AA"/>
    <w:rsid w:val="00E770CA"/>
    <w:rsid w:val="00E77DBF"/>
    <w:rsid w:val="00E8075E"/>
    <w:rsid w:val="00E90044"/>
    <w:rsid w:val="00EA3633"/>
    <w:rsid w:val="00EA7972"/>
    <w:rsid w:val="00EB18AE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11E01"/>
    <w:rsid w:val="00F1597B"/>
    <w:rsid w:val="00F255B1"/>
    <w:rsid w:val="00F83E2C"/>
    <w:rsid w:val="00FB4696"/>
    <w:rsid w:val="00FB7EAE"/>
    <w:rsid w:val="00FC2DCA"/>
    <w:rsid w:val="00FD3D08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character" w:styleId="af1">
    <w:name w:val="line number"/>
    <w:basedOn w:val="a0"/>
    <w:uiPriority w:val="99"/>
    <w:semiHidden/>
    <w:unhideWhenUsed/>
    <w:rsid w:val="00BC7FEB"/>
  </w:style>
  <w:style w:type="paragraph" w:styleId="af2">
    <w:name w:val="List Paragraph"/>
    <w:basedOn w:val="a"/>
    <w:uiPriority w:val="34"/>
    <w:qFormat/>
    <w:rsid w:val="005231B3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69D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D77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character" w:styleId="af1">
    <w:name w:val="line number"/>
    <w:basedOn w:val="a0"/>
    <w:uiPriority w:val="99"/>
    <w:semiHidden/>
    <w:unhideWhenUsed/>
    <w:rsid w:val="00BC7FEB"/>
  </w:style>
  <w:style w:type="paragraph" w:styleId="af2">
    <w:name w:val="List Paragraph"/>
    <w:basedOn w:val="a"/>
    <w:uiPriority w:val="34"/>
    <w:qFormat/>
    <w:rsid w:val="005231B3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69D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D77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AA4E560CB3E0826B59709E3D91780FBE60715750A733E1A4DA896EF89E83D1496AC7D07C3AB45BE960354C1BJ8Y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AA4E560CB3E0826B5970883EFD2605BA6E275256A63CBFFB868F39A7CE85841B2A99893F79A75AEA7E374F1D8A1D3A86071DAA1185F849F33D77A6J2Y1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EAA4E560CB3E0826B59709E3D91780FBE60715750A733E1A4DA896EF89E83D1496AC7D07C3AB45BE960354C1BJ8Y0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AA4E560CB3E0826B5970883EFD2605BA6E275256A63CBFFB868F39A7CE85841B2A99893F79A75AEA7E374F1D8A1D3A86071DAA1185F849F33D77A6J2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F929-E893-4A36-A5A7-10085CB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2021-04-16T14:53:00Z</cp:lastPrinted>
  <dcterms:created xsi:type="dcterms:W3CDTF">2022-05-26T14:25:00Z</dcterms:created>
  <dcterms:modified xsi:type="dcterms:W3CDTF">2022-05-26T14:25:00Z</dcterms:modified>
</cp:coreProperties>
</file>