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noProof/>
          <w:color w:val="auto"/>
          <w:sz w:val="26"/>
        </w:rPr>
        <w:drawing>
          <wp:anchor distT="0" distB="0" distL="114300" distR="114300" simplePos="0" relativeHeight="251659264" behindDoc="0" locked="0" layoutInCell="1" allowOverlap="1" wp14:anchorId="7967315A" wp14:editId="06DD336C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АДМИНИСТРАЦИЯ ГОРОДА НЕВИННОМЫССКА</w:t>
      </w: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СТАВРОПОЛЬСКОГО КРАЯ</w:t>
      </w: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ПОСТАНОВЛЕНИЕ</w:t>
      </w: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E2674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DC0925" w:rsidRPr="00DC29E1" w:rsidRDefault="00DC0925" w:rsidP="00BE2674">
      <w:pPr>
        <w:autoSpaceDN w:val="0"/>
        <w:spacing w:after="0" w:line="240" w:lineRule="auto"/>
        <w:jc w:val="center"/>
        <w:rPr>
          <w:rFonts w:ascii="Times New Roman" w:hAnsi="Times New Roman"/>
          <w:bCs/>
          <w:color w:val="auto"/>
          <w:sz w:val="28"/>
          <w:szCs w:val="28"/>
          <w:lang w:eastAsia="ar-SA"/>
        </w:rPr>
      </w:pPr>
    </w:p>
    <w:p w:rsidR="00BE2674" w:rsidRPr="00DC29E1" w:rsidRDefault="00BE2674" w:rsidP="00BE2674">
      <w:pPr>
        <w:autoSpaceDN w:val="0"/>
        <w:spacing w:after="0" w:line="240" w:lineRule="auto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 w:rsidRPr="00DC29E1">
        <w:rPr>
          <w:rFonts w:ascii="Times New Roman" w:hAnsi="Times New Roman"/>
          <w:bCs/>
          <w:color w:val="auto"/>
          <w:sz w:val="28"/>
          <w:szCs w:val="28"/>
          <w:lang w:eastAsia="ar-SA"/>
        </w:rPr>
        <w:t>15.02.2024                                    г. Невинномысск                                   № 17</w:t>
      </w:r>
      <w:r>
        <w:rPr>
          <w:rFonts w:ascii="Times New Roman" w:hAnsi="Times New Roman"/>
          <w:bCs/>
          <w:color w:val="auto"/>
          <w:sz w:val="28"/>
          <w:szCs w:val="28"/>
          <w:lang w:eastAsia="ar-SA"/>
        </w:rPr>
        <w:t>2</w:t>
      </w:r>
    </w:p>
    <w:p w:rsidR="00145C41" w:rsidRDefault="00145C4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45C41" w:rsidRDefault="00145C4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45C41" w:rsidRDefault="00E71CAB">
      <w:pPr>
        <w:pStyle w:val="a3"/>
        <w:spacing w:line="240" w:lineRule="exact"/>
        <w:ind w:firstLine="0"/>
      </w:pPr>
      <w:bookmarkStart w:id="1" w:name="_GoBack"/>
      <w:r>
        <w:t>О признании утратившим силу постановления главы города Невинномысска Ставропольского края от 30 мая 2006 года № 928</w:t>
      </w:r>
    </w:p>
    <w:bookmarkEnd w:id="1"/>
    <w:p w:rsidR="00145C41" w:rsidRDefault="00145C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C41" w:rsidRDefault="00145C4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C41" w:rsidRDefault="00E71CAB">
      <w:pPr>
        <w:spacing w:after="0" w:line="240" w:lineRule="auto"/>
        <w:ind w:firstLine="720"/>
        <w:jc w:val="both"/>
        <w:rPr>
          <w:rFonts w:ascii="Times New Roman" w:hAnsi="Times New Roman"/>
          <w:spacing w:val="40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 законом от 21 декабря 1994 года </w:t>
      </w:r>
      <w:r>
        <w:br/>
      </w:r>
      <w:r>
        <w:rPr>
          <w:rFonts w:ascii="Times New Roman" w:hAnsi="Times New Roman"/>
          <w:sz w:val="28"/>
        </w:rPr>
        <w:t xml:space="preserve">№ 69-ФЗ «О пожарной безопасности», Постановлением Правительства Ставропольского края  от 15 сентября 2009 № 234-п «Об организации обучения населения Ставропольского края мерам пожарной безопасности и информирования его о мерах пожарной безопасности на территории Ставропольского края», Уставом муниципального образования города Невинномысска </w:t>
      </w:r>
      <w:r>
        <w:rPr>
          <w:rFonts w:ascii="Times New Roman" w:hAnsi="Times New Roman"/>
          <w:spacing w:val="40"/>
          <w:sz w:val="28"/>
        </w:rPr>
        <w:t>постановляю:</w:t>
      </w:r>
    </w:p>
    <w:p w:rsidR="00145C41" w:rsidRDefault="00145C4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145C41" w:rsidRDefault="00E71CAB">
      <w:pPr>
        <w:pStyle w:val="a3"/>
        <w:tabs>
          <w:tab w:val="left" w:pos="709"/>
        </w:tabs>
        <w:ind w:firstLine="709"/>
        <w:jc w:val="both"/>
      </w:pPr>
      <w:r>
        <w:t xml:space="preserve">1. Признать утратившим силу постановление главы города Невинномысска Ставропольского края от 30 мая 2006 года № 928 «О порядке обучения населения мерам пожарной безопасности». </w:t>
      </w:r>
    </w:p>
    <w:p w:rsidR="00BE2674" w:rsidRDefault="00BE2674" w:rsidP="00BE2674">
      <w:pPr>
        <w:pStyle w:val="a3"/>
        <w:tabs>
          <w:tab w:val="left" w:pos="0"/>
        </w:tabs>
        <w:ind w:firstLine="709"/>
        <w:jc w:val="both"/>
      </w:pPr>
      <w:r>
        <w:t>2. 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145C41" w:rsidRDefault="00145C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C41" w:rsidRDefault="00145C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C41" w:rsidRDefault="00145C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45C41" w:rsidRDefault="00E71CA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города Невинномысска</w:t>
      </w:r>
    </w:p>
    <w:p w:rsidR="00145C41" w:rsidRDefault="00E71CAB">
      <w:pPr>
        <w:tabs>
          <w:tab w:val="left" w:pos="709"/>
        </w:tabs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Ставропольского края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М.А. Миненков</w:t>
      </w:r>
    </w:p>
    <w:sectPr w:rsidR="00145C41" w:rsidSect="00AA6D30">
      <w:headerReference w:type="default" r:id="rId7"/>
      <w:pgSz w:w="11850" w:h="16840"/>
      <w:pgMar w:top="28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AB" w:rsidRDefault="00E71CAB">
      <w:pPr>
        <w:spacing w:after="0" w:line="240" w:lineRule="auto"/>
      </w:pPr>
      <w:r>
        <w:separator/>
      </w:r>
    </w:p>
  </w:endnote>
  <w:endnote w:type="continuationSeparator" w:id="0">
    <w:p w:rsidR="00E71CAB" w:rsidRDefault="00E7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AB" w:rsidRDefault="00E71CAB">
      <w:pPr>
        <w:spacing w:after="0" w:line="240" w:lineRule="auto"/>
      </w:pPr>
      <w:r>
        <w:separator/>
      </w:r>
    </w:p>
  </w:footnote>
  <w:footnote w:type="continuationSeparator" w:id="0">
    <w:p w:rsidR="00E71CAB" w:rsidRDefault="00E7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C41" w:rsidRDefault="00145C41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5C41"/>
    <w:rsid w:val="00145C41"/>
    <w:rsid w:val="00346B08"/>
    <w:rsid w:val="00AA6D30"/>
    <w:rsid w:val="00BE2674"/>
    <w:rsid w:val="00DC0925"/>
    <w:rsid w:val="00E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02D2"/>
  <w15:docId w15:val="{3FD9D170-35F4-45C6-B7D1-63F752F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Body Text Indent"/>
    <w:basedOn w:val="a"/>
    <w:link w:val="a4"/>
    <w:pPr>
      <w:spacing w:after="0" w:line="240" w:lineRule="auto"/>
      <w:ind w:firstLine="720"/>
      <w:jc w:val="center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23">
    <w:name w:val="Body Text Indent 2"/>
    <w:basedOn w:val="a"/>
    <w:link w:val="24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8"/>
    </w:rPr>
  </w:style>
  <w:style w:type="paragraph" w:styleId="25">
    <w:name w:val="Body Text 2"/>
    <w:basedOn w:val="a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Body Text Indent 3"/>
    <w:basedOn w:val="a"/>
    <w:link w:val="32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customStyle="1" w:styleId="32">
    <w:name w:val="Основной текст с отступом 3 Знак"/>
    <w:basedOn w:val="1"/>
    <w:link w:val="31"/>
    <w:rPr>
      <w:rFonts w:ascii="Times New Roman" w:hAnsi="Times New Roman"/>
      <w:sz w:val="28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6">
    <w:name w:val="Верхний колонтитул Знак"/>
    <w:basedOn w:val="1"/>
    <w:link w:val="a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8">
    <w:name w:val="Balloon Text"/>
    <w:basedOn w:val="a"/>
    <w:link w:val="a9"/>
    <w:pPr>
      <w:spacing w:after="0" w:line="240" w:lineRule="auto"/>
    </w:pPr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aa">
    <w:name w:val="Normal (Web)"/>
    <w:basedOn w:val="a"/>
    <w:link w:val="a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b">
    <w:name w:val="Обычный (веб) Знак"/>
    <w:basedOn w:val="1"/>
    <w:link w:val="aa"/>
    <w:rPr>
      <w:rFonts w:ascii="Times New Roman" w:hAnsi="Times New Roman"/>
      <w:sz w:val="24"/>
    </w:rPr>
  </w:style>
  <w:style w:type="paragraph" w:styleId="ac">
    <w:name w:val="Subtitle"/>
    <w:next w:val="a"/>
    <w:link w:val="ad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Заголовок Знак"/>
    <w:link w:val="a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6">
    <w:name w:val="Номер страницы1"/>
    <w:basedOn w:val="15"/>
    <w:link w:val="af0"/>
  </w:style>
  <w:style w:type="character" w:styleId="af0">
    <w:name w:val="page number"/>
    <w:basedOn w:val="a0"/>
    <w:link w:val="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2024-02-16T11:42:00Z</cp:lastPrinted>
  <dcterms:created xsi:type="dcterms:W3CDTF">2024-02-16T06:33:00Z</dcterms:created>
  <dcterms:modified xsi:type="dcterms:W3CDTF">2024-02-20T07:33:00Z</dcterms:modified>
</cp:coreProperties>
</file>