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12828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2C3A13">
        <w:rPr>
          <w:noProof/>
        </w:rPr>
        <w:drawing>
          <wp:anchor distT="0" distB="0" distL="114300" distR="114300" simplePos="0" relativeHeight="251659264" behindDoc="0" locked="0" layoutInCell="1" allowOverlap="1" wp14:anchorId="4C93683D" wp14:editId="4E12D2D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E678F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0157E1C6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237D101F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0FE028AB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2C3A13">
        <w:rPr>
          <w:sz w:val="28"/>
          <w:szCs w:val="28"/>
          <w:lang w:eastAsia="ar-SA"/>
        </w:rPr>
        <w:t>АДМИНИСТРАЦИЯ ГОРОДА НЕВИННОМЫССКА</w:t>
      </w:r>
    </w:p>
    <w:p w14:paraId="2584D7F7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2C3A13">
        <w:rPr>
          <w:sz w:val="28"/>
          <w:szCs w:val="28"/>
          <w:lang w:eastAsia="ar-SA"/>
        </w:rPr>
        <w:t>СТАВРОПОЛЬСКОГО КРАЯ</w:t>
      </w:r>
    </w:p>
    <w:p w14:paraId="745DE486" w14:textId="77777777" w:rsidR="002C3A13" w:rsidRPr="002C3A13" w:rsidRDefault="002C3A13" w:rsidP="002C3A1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5114DD4E" w14:textId="77777777" w:rsidR="002C3A13" w:rsidRPr="002C3A13" w:rsidRDefault="002C3A13" w:rsidP="002C3A13">
      <w:pPr>
        <w:widowControl w:val="0"/>
        <w:tabs>
          <w:tab w:val="left" w:pos="4263"/>
        </w:tabs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2C3A13">
        <w:rPr>
          <w:sz w:val="28"/>
          <w:szCs w:val="28"/>
          <w:lang w:eastAsia="ar-SA"/>
        </w:rPr>
        <w:t>ПОСТАНОВЛЕНИЕ</w:t>
      </w:r>
    </w:p>
    <w:p w14:paraId="287ADBDE" w14:textId="77777777" w:rsidR="002C3A13" w:rsidRPr="002C3A13" w:rsidRDefault="002C3A13" w:rsidP="002C3A1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0C51A805" w14:textId="77777777" w:rsidR="002C3A13" w:rsidRPr="002C3A13" w:rsidRDefault="002C3A13" w:rsidP="002C3A1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33A78F86" w14:textId="77777777" w:rsidR="002C3A13" w:rsidRPr="002C3A13" w:rsidRDefault="002C3A13" w:rsidP="002C3A1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4E792429" w14:textId="5E73F428" w:rsidR="000F7FFB" w:rsidRDefault="002C3A13" w:rsidP="002C3A13">
      <w:pPr>
        <w:spacing w:line="240" w:lineRule="exact"/>
        <w:jc w:val="center"/>
        <w:rPr>
          <w:sz w:val="28"/>
          <w:szCs w:val="28"/>
          <w:lang w:eastAsia="ar-SA"/>
        </w:rPr>
      </w:pPr>
      <w:r w:rsidRPr="002C3A13">
        <w:rPr>
          <w:sz w:val="28"/>
          <w:szCs w:val="28"/>
          <w:lang w:eastAsia="ar-SA"/>
        </w:rPr>
        <w:t>19.05.2026                                     г. Невинномысск                                    № 6</w:t>
      </w:r>
      <w:r>
        <w:rPr>
          <w:sz w:val="28"/>
          <w:szCs w:val="28"/>
          <w:lang w:eastAsia="ar-SA"/>
        </w:rPr>
        <w:t>20</w:t>
      </w:r>
    </w:p>
    <w:p w14:paraId="18C1D0CC" w14:textId="77777777" w:rsidR="002C3A13" w:rsidRDefault="002C3A13" w:rsidP="002C3A13">
      <w:pPr>
        <w:spacing w:line="240" w:lineRule="exact"/>
        <w:jc w:val="center"/>
        <w:rPr>
          <w:sz w:val="28"/>
          <w:szCs w:val="28"/>
          <w:lang w:eastAsia="ar-SA"/>
        </w:rPr>
      </w:pPr>
    </w:p>
    <w:p w14:paraId="432E498F" w14:textId="77777777" w:rsidR="002C3A13" w:rsidRDefault="002C3A13" w:rsidP="002C3A13">
      <w:pPr>
        <w:spacing w:line="240" w:lineRule="exact"/>
        <w:jc w:val="center"/>
        <w:rPr>
          <w:sz w:val="28"/>
          <w:szCs w:val="28"/>
        </w:rPr>
      </w:pPr>
    </w:p>
    <w:p w14:paraId="2D3AB389" w14:textId="77777777" w:rsidR="000F7FFB" w:rsidRDefault="000F7FFB" w:rsidP="002A0594">
      <w:pPr>
        <w:spacing w:line="240" w:lineRule="exact"/>
        <w:jc w:val="center"/>
        <w:rPr>
          <w:sz w:val="28"/>
          <w:szCs w:val="28"/>
        </w:rPr>
      </w:pPr>
    </w:p>
    <w:p w14:paraId="6F085546" w14:textId="5B6D87D2" w:rsidR="00ED388E" w:rsidRDefault="002A0594" w:rsidP="002A0594">
      <w:pPr>
        <w:spacing w:line="240" w:lineRule="exact"/>
        <w:jc w:val="center"/>
        <w:rPr>
          <w:sz w:val="28"/>
          <w:szCs w:val="28"/>
        </w:rPr>
      </w:pPr>
      <w:bookmarkStart w:id="0" w:name="_Hlk227839251"/>
      <w:r w:rsidRPr="00D44EAE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</w:t>
      </w:r>
      <w:r w:rsidR="00F776D4" w:rsidRPr="00D44EAE">
        <w:rPr>
          <w:sz w:val="28"/>
          <w:szCs w:val="28"/>
        </w:rPr>
        <w:t xml:space="preserve">Порядок </w:t>
      </w:r>
      <w:r w:rsidR="007D506F">
        <w:rPr>
          <w:sz w:val="28"/>
          <w:szCs w:val="28"/>
        </w:rPr>
        <w:t>формирования перечня налоговых расходов города Невинномысска</w:t>
      </w:r>
      <w:r w:rsidR="00F776D4" w:rsidRPr="00D44EAE">
        <w:rPr>
          <w:sz w:val="28"/>
          <w:szCs w:val="28"/>
        </w:rPr>
        <w:t xml:space="preserve">, утвержденный </w:t>
      </w:r>
      <w:r>
        <w:rPr>
          <w:sz w:val="28"/>
          <w:szCs w:val="28"/>
        </w:rPr>
        <w:t>постановлением администрации города Невинномысска от 1</w:t>
      </w:r>
      <w:bookmarkStart w:id="1" w:name="_Hlk221113221"/>
      <w:r>
        <w:rPr>
          <w:sz w:val="28"/>
          <w:szCs w:val="28"/>
        </w:rPr>
        <w:t xml:space="preserve">3 </w:t>
      </w:r>
      <w:r w:rsidR="000C3CAF">
        <w:rPr>
          <w:sz w:val="28"/>
          <w:szCs w:val="28"/>
        </w:rPr>
        <w:t>д</w:t>
      </w:r>
      <w:r>
        <w:rPr>
          <w:sz w:val="28"/>
          <w:szCs w:val="28"/>
        </w:rPr>
        <w:t>екабря</w:t>
      </w:r>
      <w:r w:rsidR="00ED388E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019 г. </w:t>
      </w:r>
      <w:r w:rsidR="00ED388E">
        <w:rPr>
          <w:sz w:val="28"/>
          <w:szCs w:val="28"/>
        </w:rPr>
        <w:t>№ 2405</w:t>
      </w:r>
      <w:bookmarkEnd w:id="0"/>
    </w:p>
    <w:p w14:paraId="2DBC3F77" w14:textId="77777777" w:rsidR="00ED388E" w:rsidRDefault="00ED388E" w:rsidP="002A0594">
      <w:pPr>
        <w:spacing w:line="240" w:lineRule="exact"/>
        <w:jc w:val="center"/>
        <w:rPr>
          <w:sz w:val="28"/>
          <w:szCs w:val="28"/>
        </w:rPr>
      </w:pPr>
    </w:p>
    <w:p w14:paraId="630D416C" w14:textId="77777777" w:rsidR="009826B3" w:rsidRDefault="009826B3" w:rsidP="002A0594">
      <w:pPr>
        <w:spacing w:line="240" w:lineRule="exact"/>
        <w:jc w:val="center"/>
        <w:rPr>
          <w:sz w:val="28"/>
          <w:szCs w:val="28"/>
        </w:rPr>
      </w:pPr>
    </w:p>
    <w:p w14:paraId="0E93BA4F" w14:textId="14006380" w:rsidR="002A0594" w:rsidRPr="00D44EAE" w:rsidRDefault="00ED388E" w:rsidP="007D317E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2A0594" w:rsidRPr="00D44EAE">
        <w:rPr>
          <w:sz w:val="28"/>
          <w:szCs w:val="28"/>
        </w:rPr>
        <w:t>соответствии с</w:t>
      </w:r>
      <w:r w:rsidR="002A0594">
        <w:rPr>
          <w:sz w:val="28"/>
          <w:szCs w:val="28"/>
        </w:rPr>
        <w:t xml:space="preserve"> пунктом 1 статьи 174.3 Бюджетного кодекса Российской Федерации </w:t>
      </w:r>
      <w:bookmarkEnd w:id="1"/>
      <w:r w:rsidR="002A0594" w:rsidRPr="00D44EAE">
        <w:rPr>
          <w:spacing w:val="20"/>
          <w:sz w:val="28"/>
          <w:szCs w:val="28"/>
        </w:rPr>
        <w:t>постановляю:</w:t>
      </w:r>
    </w:p>
    <w:p w14:paraId="545F15A8" w14:textId="77777777" w:rsidR="002A0594" w:rsidRPr="00E719E7" w:rsidRDefault="002A0594" w:rsidP="00ED388E">
      <w:pPr>
        <w:ind w:firstLine="709"/>
        <w:jc w:val="both"/>
        <w:rPr>
          <w:sz w:val="28"/>
          <w:szCs w:val="28"/>
          <w:highlight w:val="yellow"/>
        </w:rPr>
      </w:pPr>
    </w:p>
    <w:p w14:paraId="5ECEA745" w14:textId="697A76A1" w:rsidR="002A0594" w:rsidRPr="00D44EAE" w:rsidRDefault="002A0594" w:rsidP="002A0594">
      <w:pPr>
        <w:tabs>
          <w:tab w:val="left" w:pos="993"/>
        </w:tabs>
        <w:ind w:firstLine="714"/>
        <w:jc w:val="both"/>
        <w:rPr>
          <w:sz w:val="28"/>
          <w:szCs w:val="28"/>
        </w:rPr>
      </w:pPr>
      <w:r w:rsidRPr="00D44EAE">
        <w:rPr>
          <w:sz w:val="28"/>
          <w:szCs w:val="28"/>
        </w:rPr>
        <w:t xml:space="preserve">1. Внести в Порядок </w:t>
      </w:r>
      <w:r w:rsidR="007D506F">
        <w:rPr>
          <w:sz w:val="28"/>
          <w:szCs w:val="28"/>
        </w:rPr>
        <w:t>формирования перечня налоговых расходов города Невинномысска</w:t>
      </w:r>
      <w:r w:rsidR="007D506F" w:rsidRPr="00D44EAE">
        <w:rPr>
          <w:sz w:val="28"/>
          <w:szCs w:val="28"/>
        </w:rPr>
        <w:t xml:space="preserve">, утвержденный </w:t>
      </w:r>
      <w:r w:rsidR="007D506F">
        <w:rPr>
          <w:sz w:val="28"/>
          <w:szCs w:val="28"/>
        </w:rPr>
        <w:t>постановлением администрации города Невинномысска от 13 декабря 2019 г. № 2405</w:t>
      </w:r>
      <w:r w:rsidRPr="00D44EAE">
        <w:rPr>
          <w:sz w:val="28"/>
          <w:szCs w:val="28"/>
        </w:rPr>
        <w:t xml:space="preserve">, следующие изменения: </w:t>
      </w:r>
    </w:p>
    <w:p w14:paraId="38F3E8B8" w14:textId="50EAFB58" w:rsidR="002A0594" w:rsidRDefault="002A0594" w:rsidP="000C3CAF">
      <w:pPr>
        <w:tabs>
          <w:tab w:val="left" w:pos="993"/>
        </w:tabs>
        <w:ind w:firstLine="714"/>
        <w:jc w:val="both"/>
        <w:rPr>
          <w:sz w:val="28"/>
          <w:szCs w:val="28"/>
        </w:rPr>
      </w:pPr>
      <w:r w:rsidRPr="00D44EAE">
        <w:rPr>
          <w:sz w:val="28"/>
          <w:szCs w:val="28"/>
        </w:rPr>
        <w:t xml:space="preserve">1.1. </w:t>
      </w:r>
      <w:r w:rsidR="000C3CAF">
        <w:rPr>
          <w:sz w:val="28"/>
          <w:szCs w:val="28"/>
        </w:rPr>
        <w:t>Пункт 2 дополнить абзацем следующего содержания:</w:t>
      </w:r>
    </w:p>
    <w:p w14:paraId="0033AED8" w14:textId="09D62282" w:rsidR="000C3CAF" w:rsidRDefault="000C3CAF" w:rsidP="000C3CAF">
      <w:pPr>
        <w:tabs>
          <w:tab w:val="left" w:pos="993"/>
        </w:tabs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«соисполнитель куратора налоговых расходов города </w:t>
      </w:r>
      <w:r w:rsidR="00FE46EF">
        <w:rPr>
          <w:sz w:val="28"/>
          <w:szCs w:val="28"/>
        </w:rPr>
        <w:t>-</w:t>
      </w:r>
      <w:r>
        <w:rPr>
          <w:sz w:val="28"/>
          <w:szCs w:val="28"/>
        </w:rPr>
        <w:t xml:space="preserve"> орган местного самоуправления</w:t>
      </w:r>
      <w:r w:rsidR="007C17D4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, орган администрации города с </w:t>
      </w:r>
      <w:r w:rsidR="00B258C3">
        <w:rPr>
          <w:sz w:val="28"/>
          <w:szCs w:val="28"/>
        </w:rPr>
        <w:t xml:space="preserve">правами юридического лица, ответственный в соответствии </w:t>
      </w:r>
      <w:r w:rsidR="00FE46EF">
        <w:rPr>
          <w:sz w:val="28"/>
          <w:szCs w:val="28"/>
        </w:rPr>
        <w:t>с полномочиями, установленными нормативными правовыми актами города, за реализацию мероприятий, связанных с применением льгот, обусловливающих налоговые расходы города, в рамках муниципальных программ и (или) целей социально</w:t>
      </w:r>
      <w:r w:rsidR="00D83830">
        <w:rPr>
          <w:sz w:val="28"/>
          <w:szCs w:val="28"/>
        </w:rPr>
        <w:t>-</w:t>
      </w:r>
      <w:r w:rsidR="00FE46EF">
        <w:rPr>
          <w:sz w:val="28"/>
          <w:szCs w:val="28"/>
        </w:rPr>
        <w:t>экономической политики города, не относящихся к муниципальным программам города, и участвующий совместно с куратором налоговых расходов города в проведении оценки налоговых расходов города.</w:t>
      </w:r>
      <w:r w:rsidR="0063526B">
        <w:rPr>
          <w:sz w:val="28"/>
          <w:szCs w:val="28"/>
        </w:rPr>
        <w:t>».</w:t>
      </w:r>
      <w:r w:rsidR="00FE46EF">
        <w:rPr>
          <w:sz w:val="28"/>
          <w:szCs w:val="28"/>
        </w:rPr>
        <w:t xml:space="preserve"> </w:t>
      </w:r>
    </w:p>
    <w:p w14:paraId="59C73955" w14:textId="39E9AA74" w:rsidR="00B019C4" w:rsidRDefault="00B019C4" w:rsidP="000C3CAF">
      <w:pPr>
        <w:tabs>
          <w:tab w:val="left" w:pos="993"/>
        </w:tabs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352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4 дополнить подпунктом </w:t>
      </w:r>
      <w:r w:rsidR="007410B1">
        <w:rPr>
          <w:sz w:val="28"/>
          <w:szCs w:val="28"/>
        </w:rPr>
        <w:t>«</w:t>
      </w:r>
      <w:r w:rsidR="0002169B">
        <w:rPr>
          <w:sz w:val="28"/>
          <w:szCs w:val="28"/>
        </w:rPr>
        <w:t>6</w:t>
      </w:r>
      <w:r w:rsidR="007D506F">
        <w:rPr>
          <w:sz w:val="28"/>
          <w:szCs w:val="28"/>
        </w:rPr>
        <w:t>¹</w:t>
      </w:r>
      <w:r w:rsidR="007410B1">
        <w:rPr>
          <w:sz w:val="28"/>
          <w:szCs w:val="28"/>
        </w:rPr>
        <w:t>» следующего содержания:</w:t>
      </w:r>
    </w:p>
    <w:p w14:paraId="4AEF59CE" w14:textId="76F69237" w:rsidR="007410B1" w:rsidRDefault="007410B1" w:rsidP="000C3CAF">
      <w:pPr>
        <w:tabs>
          <w:tab w:val="left" w:pos="993"/>
        </w:tabs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3526B">
        <w:rPr>
          <w:sz w:val="28"/>
          <w:szCs w:val="28"/>
        </w:rPr>
        <w:t>6</w:t>
      </w:r>
      <w:r w:rsidR="007D506F">
        <w:rPr>
          <w:sz w:val="28"/>
          <w:szCs w:val="28"/>
        </w:rPr>
        <w:t>¹</w:t>
      </w:r>
      <w:r w:rsidR="007C17D4">
        <w:rPr>
          <w:sz w:val="28"/>
          <w:szCs w:val="28"/>
        </w:rPr>
        <w:t>.</w:t>
      </w:r>
      <w:r>
        <w:rPr>
          <w:sz w:val="28"/>
          <w:szCs w:val="28"/>
        </w:rPr>
        <w:t xml:space="preserve">) наименование соисполнителя куратора налоговых расходов </w:t>
      </w:r>
      <w:r w:rsidR="002B15E6">
        <w:rPr>
          <w:sz w:val="28"/>
          <w:szCs w:val="28"/>
        </w:rPr>
        <w:t>города</w:t>
      </w:r>
      <w:r w:rsidR="007A2D7F">
        <w:rPr>
          <w:sz w:val="28"/>
          <w:szCs w:val="28"/>
        </w:rPr>
        <w:t>;».</w:t>
      </w:r>
      <w:r w:rsidR="002B15E6">
        <w:rPr>
          <w:sz w:val="28"/>
          <w:szCs w:val="28"/>
        </w:rPr>
        <w:t xml:space="preserve"> </w:t>
      </w:r>
    </w:p>
    <w:p w14:paraId="5B551996" w14:textId="628180B4" w:rsidR="0081152D" w:rsidRPr="004D50A3" w:rsidRDefault="0081152D" w:rsidP="000C3CAF">
      <w:pPr>
        <w:tabs>
          <w:tab w:val="left" w:pos="993"/>
        </w:tabs>
        <w:ind w:firstLine="714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C66A63" w:rsidRPr="007365BD">
        <w:rPr>
          <w:sz w:val="28"/>
          <w:szCs w:val="28"/>
        </w:rPr>
        <w:t>Обнародовать настоящее</w:t>
      </w:r>
      <w:r w:rsidR="00C66A63" w:rsidRPr="00BC0C5B">
        <w:rPr>
          <w:sz w:val="28"/>
          <w:szCs w:val="28"/>
        </w:rPr>
        <w:t xml:space="preserve"> постановление путем его размещения в сетевом издании </w:t>
      </w:r>
      <w:r w:rsidR="00C66A63">
        <w:rPr>
          <w:sz w:val="28"/>
          <w:szCs w:val="28"/>
        </w:rPr>
        <w:t>«</w:t>
      </w:r>
      <w:r w:rsidR="00C66A63" w:rsidRPr="00BC0C5B">
        <w:rPr>
          <w:sz w:val="28"/>
          <w:szCs w:val="28"/>
        </w:rPr>
        <w:t xml:space="preserve">Редакция газеты </w:t>
      </w:r>
      <w:r w:rsidR="00C66A63">
        <w:rPr>
          <w:sz w:val="28"/>
          <w:szCs w:val="28"/>
        </w:rPr>
        <w:t>«</w:t>
      </w:r>
      <w:r w:rsidR="00C66A63" w:rsidRPr="00BC0C5B">
        <w:rPr>
          <w:sz w:val="28"/>
          <w:szCs w:val="28"/>
        </w:rPr>
        <w:t>Невинномысский рабочий</w:t>
      </w:r>
      <w:r w:rsidR="00C66A63">
        <w:rPr>
          <w:sz w:val="28"/>
          <w:szCs w:val="28"/>
        </w:rPr>
        <w:t>»</w:t>
      </w:r>
      <w:r w:rsidR="00C66A63" w:rsidRPr="00BC0C5B">
        <w:rPr>
          <w:sz w:val="28"/>
          <w:szCs w:val="28"/>
        </w:rPr>
        <w:t xml:space="preserve"> и на официальном сайте администрации города Невинномысска в информационно-телекоммуникационной сети </w:t>
      </w:r>
      <w:r w:rsidR="00C66A63">
        <w:rPr>
          <w:sz w:val="28"/>
          <w:szCs w:val="28"/>
        </w:rPr>
        <w:t>«</w:t>
      </w:r>
      <w:r w:rsidR="00C66A63" w:rsidRPr="00BC0C5B">
        <w:rPr>
          <w:sz w:val="28"/>
          <w:szCs w:val="28"/>
        </w:rPr>
        <w:t>Интернет</w:t>
      </w:r>
      <w:r w:rsidR="00C66A63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7F827837" w14:textId="50B8CA7D" w:rsidR="002A0594" w:rsidRDefault="002A0594" w:rsidP="002A0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5C3D008A" w14:textId="2B4A93E3" w:rsidR="001E215E" w:rsidRDefault="001E215E" w:rsidP="002A0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67183890" w14:textId="77777777" w:rsidR="001E215E" w:rsidRPr="00E719E7" w:rsidRDefault="001E215E" w:rsidP="002A0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4B4AD79B" w14:textId="77777777" w:rsidR="002A0594" w:rsidRPr="002B583E" w:rsidRDefault="002A0594" w:rsidP="002A0594">
      <w:pPr>
        <w:spacing w:line="240" w:lineRule="exact"/>
        <w:rPr>
          <w:sz w:val="28"/>
          <w:szCs w:val="28"/>
        </w:rPr>
      </w:pPr>
      <w:r w:rsidRPr="002B583E">
        <w:rPr>
          <w:sz w:val="28"/>
          <w:szCs w:val="28"/>
        </w:rPr>
        <w:t>Глава города Невинномысска</w:t>
      </w:r>
    </w:p>
    <w:p w14:paraId="53471DDE" w14:textId="050D972C" w:rsidR="002A33DD" w:rsidRDefault="007C46FF" w:rsidP="007C46FF">
      <w:pPr>
        <w:tabs>
          <w:tab w:val="left" w:pos="7655"/>
        </w:tabs>
        <w:spacing w:line="240" w:lineRule="exact"/>
      </w:pPr>
      <w:r>
        <w:rPr>
          <w:sz w:val="28"/>
          <w:szCs w:val="28"/>
        </w:rPr>
        <w:t xml:space="preserve">Ставропольского края                                                                    </w:t>
      </w:r>
      <w:bookmarkStart w:id="2" w:name="_GoBack"/>
      <w:bookmarkEnd w:id="2"/>
      <w:r w:rsidR="002A0594" w:rsidRPr="002B583E">
        <w:rPr>
          <w:sz w:val="28"/>
          <w:szCs w:val="28"/>
        </w:rPr>
        <w:t xml:space="preserve">М.А. </w:t>
      </w:r>
      <w:proofErr w:type="spellStart"/>
      <w:r w:rsidR="002A0594" w:rsidRPr="002B583E">
        <w:rPr>
          <w:sz w:val="28"/>
          <w:szCs w:val="28"/>
        </w:rPr>
        <w:t>Миненков</w:t>
      </w:r>
      <w:proofErr w:type="spellEnd"/>
    </w:p>
    <w:sectPr w:rsidR="002A33DD" w:rsidSect="007C46FF">
      <w:pgSz w:w="11906" w:h="16838"/>
      <w:pgMar w:top="709" w:right="566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48D"/>
    <w:rsid w:val="0002169B"/>
    <w:rsid w:val="000C3CAF"/>
    <w:rsid w:val="000D0DB1"/>
    <w:rsid w:val="000F7FFB"/>
    <w:rsid w:val="001E215E"/>
    <w:rsid w:val="00264964"/>
    <w:rsid w:val="00270CB7"/>
    <w:rsid w:val="002A0594"/>
    <w:rsid w:val="002B15E6"/>
    <w:rsid w:val="002C3A13"/>
    <w:rsid w:val="00451AD2"/>
    <w:rsid w:val="005A5161"/>
    <w:rsid w:val="005A6DAD"/>
    <w:rsid w:val="0063526B"/>
    <w:rsid w:val="00672F80"/>
    <w:rsid w:val="007410B1"/>
    <w:rsid w:val="00771FA3"/>
    <w:rsid w:val="007A2D7F"/>
    <w:rsid w:val="007C17D4"/>
    <w:rsid w:val="007C46FF"/>
    <w:rsid w:val="007D317E"/>
    <w:rsid w:val="007D506F"/>
    <w:rsid w:val="0081152D"/>
    <w:rsid w:val="00921812"/>
    <w:rsid w:val="009826B3"/>
    <w:rsid w:val="00A2548D"/>
    <w:rsid w:val="00B019C4"/>
    <w:rsid w:val="00B258C3"/>
    <w:rsid w:val="00C66A63"/>
    <w:rsid w:val="00D83830"/>
    <w:rsid w:val="00E00F20"/>
    <w:rsid w:val="00E47E73"/>
    <w:rsid w:val="00ED388E"/>
    <w:rsid w:val="00F42F63"/>
    <w:rsid w:val="00F776D4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C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A0594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352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526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A0594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352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52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8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Яна А. Сысоева</cp:lastModifiedBy>
  <cp:revision>5</cp:revision>
  <cp:lastPrinted>2026-05-20T14:58:00Z</cp:lastPrinted>
  <dcterms:created xsi:type="dcterms:W3CDTF">2026-05-20T14:22:00Z</dcterms:created>
  <dcterms:modified xsi:type="dcterms:W3CDTF">2026-05-20T14:58:00Z</dcterms:modified>
</cp:coreProperties>
</file>