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770BE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B93C5E" wp14:editId="2A4D9D45">
            <wp:extent cx="450215" cy="5594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70BE0">
        <w:rPr>
          <w:rFonts w:ascii="Times New Roman" w:hAnsi="Times New Roman"/>
          <w:sz w:val="28"/>
          <w:szCs w:val="28"/>
          <w:lang w:eastAsia="ar-SA"/>
        </w:rPr>
        <w:t>АДМИНИСТРАЦИЯ ГОРОДА НЕВИННОМЫССКА</w:t>
      </w:r>
    </w:p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70BE0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70BE0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770BE0" w:rsidRPr="00770BE0" w:rsidRDefault="00770BE0" w:rsidP="00770BE0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0BE0" w:rsidRPr="00770BE0" w:rsidRDefault="00770BE0" w:rsidP="00770BE0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0BE0" w:rsidRPr="00770BE0" w:rsidRDefault="00770BE0" w:rsidP="00770BE0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0BE0" w:rsidRPr="00770BE0" w:rsidRDefault="00770BE0" w:rsidP="00770BE0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 w:rsidRPr="00770BE0">
        <w:rPr>
          <w:rFonts w:ascii="Times New Roman" w:hAnsi="Times New Roman"/>
          <w:sz w:val="28"/>
          <w:szCs w:val="28"/>
          <w:lang w:eastAsia="ar-SA"/>
        </w:rPr>
        <w:t xml:space="preserve">22.09.2020                                  г. Невинномысск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№ 1475</w:t>
      </w:r>
    </w:p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0BE0" w:rsidRPr="00770BE0" w:rsidRDefault="00770BE0" w:rsidP="00770BE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40267" w:rsidRPr="00840267" w:rsidRDefault="00157CB5" w:rsidP="00290F1E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</w:rPr>
        <w:t>Об утверждении П</w:t>
      </w:r>
      <w:r w:rsidR="00840267" w:rsidRPr="00840267">
        <w:rPr>
          <w:rFonts w:ascii="Times New Roman" w:eastAsia="Times New Roman" w:hAnsi="Times New Roman" w:cs="Times New Roman"/>
          <w:b w:val="0"/>
          <w:bCs w:val="0"/>
          <w:sz w:val="28"/>
        </w:rPr>
        <w:t>орядк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>а</w:t>
      </w:r>
      <w:r w:rsidR="00840267" w:rsidRPr="00840267"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утверждения положений (регламентов) об официальных</w:t>
      </w:r>
      <w:r w:rsidR="00840267"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ф</w:t>
      </w:r>
      <w:r w:rsidR="00840267" w:rsidRPr="00840267">
        <w:rPr>
          <w:rFonts w:ascii="Times New Roman" w:eastAsia="Times New Roman" w:hAnsi="Times New Roman" w:cs="Times New Roman"/>
          <w:b w:val="0"/>
          <w:bCs w:val="0"/>
          <w:sz w:val="28"/>
        </w:rPr>
        <w:t>изкультурных мероприятиях и спортивных соревнованиях</w:t>
      </w:r>
      <w:r w:rsidR="00840267"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 w:rsidR="00840267" w:rsidRPr="00840267"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города </w:t>
      </w:r>
      <w:r w:rsidR="00840267"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Невинномысска </w:t>
      </w:r>
    </w:p>
    <w:p w:rsidR="00840267" w:rsidRDefault="00840267" w:rsidP="00840267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840267" w:rsidRPr="00840267" w:rsidRDefault="00840267" w:rsidP="00840267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840267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10" w:history="1">
        <w:r w:rsidRPr="00840267">
          <w:rPr>
            <w:rFonts w:ascii="Times New Roman" w:hAnsi="Times New Roman" w:cs="Times New Roman"/>
            <w:sz w:val="28"/>
            <w:szCs w:val="24"/>
          </w:rPr>
          <w:t>статьей 20</w:t>
        </w:r>
      </w:hyperlink>
      <w:r w:rsidR="00290F1E">
        <w:rPr>
          <w:rFonts w:ascii="Times New Roman" w:hAnsi="Times New Roman" w:cs="Times New Roman"/>
          <w:sz w:val="28"/>
          <w:szCs w:val="24"/>
        </w:rPr>
        <w:t xml:space="preserve"> Федерального закона от </w:t>
      </w:r>
      <w:r>
        <w:rPr>
          <w:rFonts w:ascii="Times New Roman" w:hAnsi="Times New Roman" w:cs="Times New Roman"/>
          <w:sz w:val="28"/>
          <w:szCs w:val="24"/>
        </w:rPr>
        <w:t>04 </w:t>
      </w:r>
      <w:r w:rsidRPr="00840267">
        <w:rPr>
          <w:rFonts w:ascii="Times New Roman" w:hAnsi="Times New Roman" w:cs="Times New Roman"/>
          <w:sz w:val="28"/>
          <w:szCs w:val="24"/>
        </w:rPr>
        <w:t>декабря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840267">
        <w:rPr>
          <w:rFonts w:ascii="Times New Roman" w:hAnsi="Times New Roman" w:cs="Times New Roman"/>
          <w:sz w:val="28"/>
          <w:szCs w:val="24"/>
        </w:rPr>
        <w:t>2007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840267">
        <w:rPr>
          <w:rFonts w:ascii="Times New Roman" w:hAnsi="Times New Roman" w:cs="Times New Roman"/>
          <w:sz w:val="28"/>
          <w:szCs w:val="24"/>
        </w:rPr>
        <w:t>г</w:t>
      </w:r>
      <w:r w:rsidR="00290F1E">
        <w:rPr>
          <w:rFonts w:ascii="Times New Roman" w:hAnsi="Times New Roman" w:cs="Times New Roman"/>
          <w:sz w:val="28"/>
          <w:szCs w:val="24"/>
        </w:rPr>
        <w:t>ода</w:t>
      </w:r>
      <w:r w:rsidRPr="008402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 </w:t>
      </w:r>
      <w:r w:rsidRPr="00840267">
        <w:rPr>
          <w:rFonts w:ascii="Times New Roman" w:hAnsi="Times New Roman" w:cs="Times New Roman"/>
          <w:sz w:val="28"/>
          <w:szCs w:val="24"/>
        </w:rPr>
        <w:t xml:space="preserve">329-ФЗ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840267">
        <w:rPr>
          <w:rFonts w:ascii="Times New Roman" w:hAnsi="Times New Roman" w:cs="Times New Roman"/>
          <w:sz w:val="28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9135BE">
        <w:rPr>
          <w:rFonts w:ascii="Times New Roman" w:hAnsi="Times New Roman" w:cs="Times New Roman"/>
          <w:sz w:val="28"/>
          <w:szCs w:val="24"/>
        </w:rPr>
        <w:t>,</w:t>
      </w:r>
      <w:r w:rsidRPr="00840267">
        <w:rPr>
          <w:rFonts w:ascii="Times New Roman" w:hAnsi="Times New Roman" w:cs="Times New Roman"/>
          <w:sz w:val="28"/>
          <w:szCs w:val="24"/>
        </w:rPr>
        <w:t xml:space="preserve"> </w:t>
      </w:r>
      <w:r w:rsidRPr="00840267">
        <w:rPr>
          <w:rFonts w:ascii="Times New Roman" w:hAnsi="Times New Roman" w:cs="Times New Roman"/>
          <w:spacing w:val="20"/>
          <w:sz w:val="28"/>
          <w:szCs w:val="24"/>
        </w:rPr>
        <w:t>постановляю:</w:t>
      </w:r>
    </w:p>
    <w:p w:rsidR="00840267" w:rsidRDefault="00840267" w:rsidP="00840267">
      <w:pPr>
        <w:pStyle w:val="ConsPlusNormal"/>
        <w:ind w:firstLine="709"/>
        <w:jc w:val="both"/>
      </w:pPr>
    </w:p>
    <w:p w:rsidR="00840267" w:rsidRPr="00840267" w:rsidRDefault="00840267" w:rsidP="00840267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6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ПОРЯДОК" w:history="1">
        <w:r w:rsidRPr="0084026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0267">
        <w:rPr>
          <w:rFonts w:ascii="Times New Roman" w:hAnsi="Times New Roman" w:cs="Times New Roman"/>
          <w:sz w:val="28"/>
          <w:szCs w:val="28"/>
        </w:rPr>
        <w:t xml:space="preserve"> утверждения положений (регламентов) об официальных физкультурных мероприятиях и спортивных соревнованиях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84026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40267">
        <w:rPr>
          <w:rFonts w:ascii="Times New Roman" w:hAnsi="Times New Roman" w:cs="Times New Roman"/>
          <w:sz w:val="28"/>
          <w:szCs w:val="28"/>
        </w:rPr>
        <w:t>.</w:t>
      </w:r>
    </w:p>
    <w:p w:rsidR="005D09AB" w:rsidRPr="005D09AB" w:rsidRDefault="005D09AB" w:rsidP="005D09A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A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40267" w:rsidRPr="00970279" w:rsidRDefault="00840267" w:rsidP="00840267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027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97027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840267" w:rsidRDefault="00840267" w:rsidP="008402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67" w:rsidRDefault="00840267" w:rsidP="008402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p w:rsidR="00D4798E" w:rsidRDefault="00D4798E" w:rsidP="00EC0F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  <w:sectPr w:rsidR="00D4798E" w:rsidSect="00D4798E">
          <w:headerReference w:type="default" r:id="rId11"/>
          <w:pgSz w:w="11907" w:h="16840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C0FBF" w:rsidRPr="001767A4" w:rsidRDefault="00EC0FBF" w:rsidP="00EC0F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767A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C0FBF" w:rsidRPr="001767A4" w:rsidRDefault="00EC0FBF" w:rsidP="00EC0F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767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1767A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C0FBF" w:rsidRDefault="00EC0FBF" w:rsidP="00EC0F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767A4">
        <w:rPr>
          <w:rFonts w:ascii="Times New Roman" w:hAnsi="Times New Roman"/>
          <w:sz w:val="28"/>
          <w:szCs w:val="28"/>
        </w:rPr>
        <w:t>города Невинномысска</w:t>
      </w:r>
    </w:p>
    <w:p w:rsidR="00770BE0" w:rsidRDefault="00770BE0" w:rsidP="00EC0F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22.09.2020 № 1475</w:t>
      </w:r>
    </w:p>
    <w:p w:rsidR="00EC0FBF" w:rsidRDefault="00EC0FBF" w:rsidP="00EC0F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C0FBF" w:rsidRDefault="00EC0FBF" w:rsidP="00EC0F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4798E" w:rsidRDefault="00D4798E" w:rsidP="00EC0F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C0FBF" w:rsidRDefault="00EC0FBF" w:rsidP="00EC0FB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</w:rPr>
        <w:t>П</w:t>
      </w:r>
      <w:r w:rsidR="00290F1E">
        <w:rPr>
          <w:rFonts w:ascii="Times New Roman" w:eastAsia="Times New Roman" w:hAnsi="Times New Roman" w:cs="Times New Roman"/>
          <w:b w:val="0"/>
          <w:bCs w:val="0"/>
          <w:sz w:val="28"/>
        </w:rPr>
        <w:t>ОРЯДОК</w:t>
      </w:r>
    </w:p>
    <w:p w:rsidR="00EC0FBF" w:rsidRDefault="00EC0FBF" w:rsidP="00EC0FB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</w:rPr>
      </w:pPr>
      <w:r w:rsidRPr="00840267">
        <w:rPr>
          <w:rFonts w:ascii="Times New Roman" w:eastAsia="Times New Roman" w:hAnsi="Times New Roman" w:cs="Times New Roman"/>
          <w:b w:val="0"/>
          <w:bCs w:val="0"/>
          <w:sz w:val="28"/>
        </w:rPr>
        <w:t>утверждения положений (регламентов) об официальных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ф</w:t>
      </w:r>
      <w:r w:rsidRPr="00840267">
        <w:rPr>
          <w:rFonts w:ascii="Times New Roman" w:eastAsia="Times New Roman" w:hAnsi="Times New Roman" w:cs="Times New Roman"/>
          <w:b w:val="0"/>
          <w:bCs w:val="0"/>
          <w:sz w:val="28"/>
        </w:rPr>
        <w:t>изкультурных мероприятиях и спортивных соревнованиях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 w:rsidRPr="00840267"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города 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>Невинномысска</w:t>
      </w:r>
    </w:p>
    <w:p w:rsidR="00EC0FBF" w:rsidRPr="00EC0FBF" w:rsidRDefault="00EC0FBF" w:rsidP="00EC0FBF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EC0FBF" w:rsidRPr="00EC0FBF" w:rsidRDefault="0004182E" w:rsidP="00BE00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="00EC0FBF" w:rsidRPr="00EC0FBF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0FBF">
        <w:rPr>
          <w:rFonts w:ascii="Times New Roman" w:hAnsi="Times New Roman" w:cs="Times New Roman"/>
          <w:sz w:val="28"/>
          <w:szCs w:val="28"/>
        </w:rPr>
        <w:t xml:space="preserve">Порядок утверждения положений (регламентов) об официальных физкультурных мероприятиях и спортивных соревнованиях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EC0FBF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Порядок) разработан в соответствии со </w:t>
      </w:r>
      <w:hyperlink r:id="rId12" w:history="1">
        <w:r w:rsidRPr="00EC0FBF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EC0FBF">
        <w:rPr>
          <w:rFonts w:ascii="Times New Roman" w:hAnsi="Times New Roman" w:cs="Times New Roman"/>
          <w:sz w:val="28"/>
          <w:szCs w:val="28"/>
        </w:rPr>
        <w:t xml:space="preserve"> Федерального закона от 04 декабря 2007 г</w:t>
      </w:r>
      <w:r w:rsidR="00290F1E">
        <w:rPr>
          <w:rFonts w:ascii="Times New Roman" w:hAnsi="Times New Roman" w:cs="Times New Roman"/>
          <w:sz w:val="28"/>
          <w:szCs w:val="28"/>
        </w:rPr>
        <w:t>ода</w:t>
      </w:r>
      <w:r w:rsidRPr="00EC0FBF">
        <w:rPr>
          <w:rFonts w:ascii="Times New Roman" w:hAnsi="Times New Roman" w:cs="Times New Roman"/>
          <w:sz w:val="28"/>
          <w:szCs w:val="28"/>
        </w:rPr>
        <w:t xml:space="preserve"> </w:t>
      </w:r>
      <w:r w:rsidR="00555F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0FBF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FBF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EC0FBF">
        <w:rPr>
          <w:rFonts w:ascii="Times New Roman" w:hAnsi="Times New Roman" w:cs="Times New Roman"/>
          <w:sz w:val="28"/>
          <w:szCs w:val="28"/>
        </w:rPr>
        <w:t xml:space="preserve"> и определяет содержание, правила подготовки и утверждения положений (регламентов) об официальных физкультурных мероприятиях и спортивных соревнованиях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F33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 xml:space="preserve">2. Порядок применяется при разработке положений (регламентов) об официальных физкультурных мероприятиях и спортивных соревнованиях города </w:t>
      </w:r>
      <w:r w:rsidR="00F334C0">
        <w:rPr>
          <w:rFonts w:ascii="Times New Roman" w:hAnsi="Times New Roman" w:cs="Times New Roman"/>
          <w:sz w:val="28"/>
          <w:szCs w:val="28"/>
        </w:rPr>
        <w:t>Невинномысска (далее – город)</w:t>
      </w:r>
      <w:r w:rsidRPr="00EC0FBF">
        <w:rPr>
          <w:rFonts w:ascii="Times New Roman" w:hAnsi="Times New Roman" w:cs="Times New Roman"/>
          <w:sz w:val="28"/>
          <w:szCs w:val="28"/>
        </w:rPr>
        <w:t xml:space="preserve">, которые включены в </w:t>
      </w:r>
      <w:r w:rsidRPr="003C2CF5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5A2DD6" w:rsidRPr="003C2CF5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мероприятий</w:t>
      </w:r>
      <w:r w:rsidRPr="005A2DD6">
        <w:rPr>
          <w:rFonts w:ascii="Times New Roman" w:hAnsi="Times New Roman" w:cs="Times New Roman"/>
          <w:sz w:val="28"/>
          <w:szCs w:val="28"/>
        </w:rPr>
        <w:t xml:space="preserve"> на соответствующий год (далее - календарный план).</w:t>
      </w:r>
    </w:p>
    <w:p w:rsidR="004C1332" w:rsidRPr="002C7D5C" w:rsidRDefault="00EC0FBF" w:rsidP="002C7D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2C7D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C1332" w:rsidRPr="002C7D5C">
        <w:rPr>
          <w:rFonts w:ascii="Times New Roman" w:hAnsi="Times New Roman"/>
          <w:sz w:val="28"/>
          <w:szCs w:val="28"/>
        </w:rPr>
        <w:t>Организаторами официальных спортивных соревновании города явля</w:t>
      </w:r>
      <w:r w:rsidR="001F7595" w:rsidRPr="002C7D5C">
        <w:rPr>
          <w:rFonts w:ascii="Times New Roman" w:hAnsi="Times New Roman"/>
          <w:sz w:val="28"/>
          <w:szCs w:val="28"/>
        </w:rPr>
        <w:t>е</w:t>
      </w:r>
      <w:r w:rsidR="004C1332" w:rsidRPr="002C7D5C">
        <w:rPr>
          <w:rFonts w:ascii="Times New Roman" w:hAnsi="Times New Roman"/>
          <w:sz w:val="28"/>
          <w:szCs w:val="28"/>
        </w:rPr>
        <w:t>тся комитет по молодежной политике, физической культуре и спорту администрации города (далее - Комитет), а также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</w:t>
      </w:r>
      <w:proofErr w:type="gramEnd"/>
      <w:r w:rsidR="004C1332" w:rsidRPr="002C7D5C">
        <w:rPr>
          <w:rFonts w:ascii="Times New Roman" w:hAnsi="Times New Roman"/>
          <w:sz w:val="28"/>
          <w:szCs w:val="28"/>
        </w:rPr>
        <w:t xml:space="preserve"> в утвержденном им порядке, а также осуществляет иные полномочия в соответствии с </w:t>
      </w:r>
      <w:r w:rsidR="00C90332" w:rsidRPr="002C7D5C">
        <w:rPr>
          <w:rFonts w:ascii="Times New Roman" w:hAnsi="Times New Roman"/>
          <w:sz w:val="28"/>
          <w:szCs w:val="28"/>
        </w:rPr>
        <w:t xml:space="preserve">действующим </w:t>
      </w:r>
      <w:r w:rsidR="00C90332" w:rsidRPr="00221339">
        <w:rPr>
          <w:rFonts w:ascii="Times New Roman" w:hAnsi="Times New Roman"/>
          <w:sz w:val="28"/>
          <w:szCs w:val="28"/>
        </w:rPr>
        <w:t>законодательством</w:t>
      </w:r>
      <w:r w:rsidR="00E9227C" w:rsidRPr="00221339">
        <w:rPr>
          <w:rFonts w:ascii="Times New Roman" w:hAnsi="Times New Roman"/>
          <w:sz w:val="28"/>
          <w:szCs w:val="28"/>
        </w:rPr>
        <w:t xml:space="preserve"> (</w:t>
      </w:r>
      <w:r w:rsidR="00E9227C" w:rsidRPr="002C7D5C">
        <w:rPr>
          <w:rFonts w:ascii="Times New Roman" w:hAnsi="Times New Roman"/>
          <w:sz w:val="28"/>
          <w:szCs w:val="28"/>
        </w:rPr>
        <w:t>далее – организаторы).</w:t>
      </w:r>
    </w:p>
    <w:p w:rsidR="004C1332" w:rsidRPr="004C1332" w:rsidRDefault="004C1332" w:rsidP="0029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D5C">
        <w:rPr>
          <w:rFonts w:ascii="Times New Roman" w:hAnsi="Times New Roman"/>
          <w:sz w:val="28"/>
          <w:szCs w:val="28"/>
        </w:rPr>
        <w:t xml:space="preserve">Организаторами </w:t>
      </w:r>
      <w:r w:rsidR="00771817">
        <w:rPr>
          <w:rFonts w:ascii="Times New Roman" w:hAnsi="Times New Roman"/>
          <w:sz w:val="28"/>
          <w:szCs w:val="28"/>
        </w:rPr>
        <w:t xml:space="preserve">официального </w:t>
      </w:r>
      <w:r w:rsidRPr="002C7D5C">
        <w:rPr>
          <w:rFonts w:ascii="Times New Roman" w:hAnsi="Times New Roman"/>
          <w:sz w:val="28"/>
          <w:szCs w:val="28"/>
        </w:rPr>
        <w:t>физкультурного мероприятия города явля</w:t>
      </w:r>
      <w:r w:rsidR="002C7D5C" w:rsidRPr="002C7D5C">
        <w:rPr>
          <w:rFonts w:ascii="Times New Roman" w:hAnsi="Times New Roman"/>
          <w:sz w:val="28"/>
          <w:szCs w:val="28"/>
        </w:rPr>
        <w:t>ю</w:t>
      </w:r>
      <w:r w:rsidRPr="002C7D5C">
        <w:rPr>
          <w:rFonts w:ascii="Times New Roman" w:hAnsi="Times New Roman"/>
          <w:sz w:val="28"/>
          <w:szCs w:val="28"/>
        </w:rPr>
        <w:t xml:space="preserve">тся </w:t>
      </w:r>
      <w:r w:rsidR="00290F1E">
        <w:rPr>
          <w:rFonts w:ascii="Times New Roman" w:hAnsi="Times New Roman"/>
          <w:sz w:val="28"/>
          <w:szCs w:val="28"/>
        </w:rPr>
        <w:t>К</w:t>
      </w:r>
      <w:r w:rsidRPr="002C7D5C">
        <w:rPr>
          <w:rFonts w:ascii="Times New Roman" w:hAnsi="Times New Roman"/>
          <w:sz w:val="28"/>
          <w:szCs w:val="28"/>
        </w:rPr>
        <w:t>омитет, а также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 xml:space="preserve">4. Официальные физкультурные мероприятия и спортивные соревнования города проводятся организаторами как самостоятельно, так и с привлечением сторонних организаций, в рамках действующего </w:t>
      </w:r>
      <w:r w:rsidRPr="00221339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 xml:space="preserve">5. Положения (регламенты) об официальных физкультурных мероприятиях и спортивных соревнованиях города должны быть разработаны, утверждены организаторами и согласованы с Комитетом в срок не </w:t>
      </w:r>
      <w:proofErr w:type="gramStart"/>
      <w:r w:rsidRPr="00EC0FB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0FBF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проведения официальных физкультурных мероприятий и спортивных соревнований в соответствии с календарным планом.</w:t>
      </w:r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>Согласование организаторами положений (регламентов) об официальных физкультурных мероприятиях и спортивных соревнованиях города с Комитетом осуществляется в случае, если Комитет не является организатором.</w:t>
      </w:r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>Срок согласования Комитетом положений (регламентов) об официальных физкультурных мероприятиях и спортивных соревнованиях города не должен превышать 7 рабочих дней.</w:t>
      </w:r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>Положения (регламенты) об официальных физкультурных мероприятиях и спортивных соревнованиях города утвержда</w:t>
      </w:r>
      <w:r w:rsidR="00290F1E">
        <w:rPr>
          <w:rFonts w:ascii="Times New Roman" w:hAnsi="Times New Roman" w:cs="Times New Roman"/>
          <w:sz w:val="28"/>
          <w:szCs w:val="28"/>
        </w:rPr>
        <w:t>ю</w:t>
      </w:r>
      <w:r w:rsidRPr="00EC0FBF">
        <w:rPr>
          <w:rFonts w:ascii="Times New Roman" w:hAnsi="Times New Roman" w:cs="Times New Roman"/>
          <w:sz w:val="28"/>
          <w:szCs w:val="28"/>
        </w:rPr>
        <w:t xml:space="preserve">тся организаторами и </w:t>
      </w:r>
      <w:r w:rsidR="005651C3">
        <w:rPr>
          <w:rFonts w:ascii="Times New Roman" w:hAnsi="Times New Roman" w:cs="Times New Roman"/>
          <w:sz w:val="28"/>
          <w:szCs w:val="28"/>
        </w:rPr>
        <w:t>направляются на согласование</w:t>
      </w:r>
      <w:r w:rsidRPr="00EC0FB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651C3">
        <w:rPr>
          <w:rFonts w:ascii="Times New Roman" w:hAnsi="Times New Roman" w:cs="Times New Roman"/>
          <w:sz w:val="28"/>
          <w:szCs w:val="28"/>
        </w:rPr>
        <w:t>ю</w:t>
      </w:r>
      <w:r w:rsidRPr="00EC0FBF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EC0FBF" w:rsidRPr="00EC0FBF" w:rsidRDefault="00EC0FBF" w:rsidP="00EC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 xml:space="preserve">6. </w:t>
      </w:r>
      <w:r w:rsidR="005651C3">
        <w:rPr>
          <w:rFonts w:ascii="Times New Roman" w:hAnsi="Times New Roman" w:cs="Times New Roman"/>
          <w:sz w:val="28"/>
          <w:szCs w:val="28"/>
        </w:rPr>
        <w:t>Согласованное положение</w:t>
      </w:r>
      <w:r w:rsidRPr="00EC0FBF">
        <w:rPr>
          <w:rFonts w:ascii="Times New Roman" w:hAnsi="Times New Roman" w:cs="Times New Roman"/>
          <w:sz w:val="28"/>
          <w:szCs w:val="28"/>
        </w:rPr>
        <w:t xml:space="preserve"> (регламент) об официальных физкультурных мероприятиях и спортивны</w:t>
      </w:r>
      <w:r w:rsidR="00290F1E">
        <w:rPr>
          <w:rFonts w:ascii="Times New Roman" w:hAnsi="Times New Roman" w:cs="Times New Roman"/>
          <w:sz w:val="28"/>
          <w:szCs w:val="28"/>
        </w:rPr>
        <w:t>х соревнованиях города утверждае</w:t>
      </w:r>
      <w:r w:rsidRPr="00EC0FBF">
        <w:rPr>
          <w:rFonts w:ascii="Times New Roman" w:hAnsi="Times New Roman" w:cs="Times New Roman"/>
          <w:sz w:val="28"/>
          <w:szCs w:val="28"/>
        </w:rPr>
        <w:t xml:space="preserve">тся в количестве экземпляров, равном количеству их организаторов, один экземпляр направляется в Комитет за </w:t>
      </w:r>
      <w:r w:rsidR="00D518C2">
        <w:rPr>
          <w:rFonts w:ascii="Times New Roman" w:hAnsi="Times New Roman" w:cs="Times New Roman"/>
          <w:sz w:val="28"/>
          <w:szCs w:val="28"/>
        </w:rPr>
        <w:t>14</w:t>
      </w:r>
      <w:r w:rsidRPr="00EC0FBF">
        <w:rPr>
          <w:rFonts w:ascii="Times New Roman" w:hAnsi="Times New Roman" w:cs="Times New Roman"/>
          <w:sz w:val="28"/>
          <w:szCs w:val="28"/>
        </w:rPr>
        <w:t xml:space="preserve"> </w:t>
      </w:r>
      <w:r w:rsidR="00D518C2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EC0FBF">
        <w:rPr>
          <w:rFonts w:ascii="Times New Roman" w:hAnsi="Times New Roman" w:cs="Times New Roman"/>
          <w:sz w:val="28"/>
          <w:szCs w:val="28"/>
        </w:rPr>
        <w:t xml:space="preserve"> до даты проведения официальных физкультурных мероприятий и спортивных соревнований.</w:t>
      </w:r>
    </w:p>
    <w:p w:rsidR="00EC0FBF" w:rsidRPr="0004182E" w:rsidRDefault="00EC0FBF" w:rsidP="000418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4182E" w:rsidRPr="0004182E" w:rsidRDefault="0004182E" w:rsidP="000418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182E">
        <w:rPr>
          <w:rFonts w:ascii="Times New Roman" w:hAnsi="Times New Roman" w:cs="Times New Roman"/>
          <w:b w:val="0"/>
          <w:sz w:val="28"/>
          <w:szCs w:val="28"/>
        </w:rPr>
        <w:t>II. Общие требования к содержанию положений (регламентов)</w:t>
      </w:r>
    </w:p>
    <w:p w:rsidR="0004182E" w:rsidRPr="00CD1B9C" w:rsidRDefault="0004182E" w:rsidP="000418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182E">
        <w:rPr>
          <w:rFonts w:ascii="Times New Roman" w:hAnsi="Times New Roman" w:cs="Times New Roman"/>
          <w:b w:val="0"/>
          <w:sz w:val="28"/>
          <w:szCs w:val="28"/>
        </w:rPr>
        <w:t xml:space="preserve">об официальных физкультурных мероприятиях города </w:t>
      </w:r>
    </w:p>
    <w:p w:rsidR="0004182E" w:rsidRPr="00CD1B9C" w:rsidRDefault="0004182E" w:rsidP="000418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7. Положение (регламент) об официальном физкультурном мероприятии города (далее - Положение о физкультурном мероприятии) составляется отдельно на каждое официальное физкультурное мероприятие (далее - физкультурное мероприятие).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 xml:space="preserve">8. Для физкультурных мероприятий, имеющих отборочную и финальную стадии их проведения или </w:t>
      </w:r>
      <w:proofErr w:type="spellStart"/>
      <w:r w:rsidRPr="0004182E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04182E">
        <w:rPr>
          <w:rFonts w:ascii="Times New Roman" w:hAnsi="Times New Roman" w:cs="Times New Roman"/>
          <w:sz w:val="28"/>
          <w:szCs w:val="28"/>
        </w:rPr>
        <w:t xml:space="preserve"> в несколько этапов, составляется одно Положение о физкультурном мероприятии.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9. Положение о физкультурном мероприятии должно содержать следующие разделы:</w:t>
      </w:r>
    </w:p>
    <w:p w:rsidR="0004182E" w:rsidRPr="0004182E" w:rsidRDefault="003F07CC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182E" w:rsidRPr="0004182E">
        <w:rPr>
          <w:rFonts w:ascii="Times New Roman" w:hAnsi="Times New Roman" w:cs="Times New Roman"/>
          <w:sz w:val="28"/>
          <w:szCs w:val="28"/>
        </w:rPr>
        <w:t xml:space="preserve"> общие положения: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обоснование проведения физкультурного мероприятия (решение организаторов физкультурного мероприятия);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цели и задачи проведения физкультурного мероприятия;</w:t>
      </w:r>
    </w:p>
    <w:p w:rsidR="0004182E" w:rsidRPr="0004182E" w:rsidRDefault="003F07CC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182E" w:rsidRPr="0004182E">
        <w:rPr>
          <w:rFonts w:ascii="Times New Roman" w:hAnsi="Times New Roman" w:cs="Times New Roman"/>
          <w:sz w:val="28"/>
          <w:szCs w:val="28"/>
        </w:rPr>
        <w:t xml:space="preserve"> место и сроки проведения физкультурного мероприятия: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место проведения физкультурного мероприятия (адрес и наименование спортивного сооружения (комплекса), где проводится физкультурное мероприятие);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lastRenderedPageBreak/>
        <w:t>сроки проведения физкультурного мероприятия (число, месяц, год), включая день приезда и день отъезда участников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7CC">
        <w:rPr>
          <w:rFonts w:ascii="Times New Roman" w:hAnsi="Times New Roman" w:cs="Times New Roman"/>
          <w:sz w:val="28"/>
          <w:szCs w:val="28"/>
        </w:rPr>
        <w:t>)</w:t>
      </w:r>
      <w:r w:rsidRPr="0004182E">
        <w:rPr>
          <w:rFonts w:ascii="Times New Roman" w:hAnsi="Times New Roman" w:cs="Times New Roman"/>
          <w:sz w:val="28"/>
          <w:szCs w:val="28"/>
        </w:rPr>
        <w:t xml:space="preserve"> организаторы физкультурного мероприятия: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полное наименование (включая организационно-правовую форму) организаторов физкультурного мероприятия - юридических лиц;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92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персональный состав организационного комитета физкультурного мероприятия, порядок и сроки его формирования;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07CC">
        <w:rPr>
          <w:rFonts w:ascii="Times New Roman" w:hAnsi="Times New Roman" w:cs="Times New Roman"/>
          <w:sz w:val="28"/>
          <w:szCs w:val="28"/>
        </w:rPr>
        <w:t>)</w:t>
      </w:r>
      <w:r w:rsidRPr="0004182E">
        <w:rPr>
          <w:rFonts w:ascii="Times New Roman" w:hAnsi="Times New Roman" w:cs="Times New Roman"/>
          <w:sz w:val="28"/>
          <w:szCs w:val="28"/>
        </w:rPr>
        <w:t xml:space="preserve"> требования к участникам физкультурного мероприятия и условия их допуска: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 физкультурном мероприятии;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численные составы команд, формируемые для участия в физкультурном мероприятии, с указанием количества тренеров, специалистов, спортивных судей и руководителей;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5</w:t>
      </w:r>
      <w:r w:rsidR="003F07CC">
        <w:rPr>
          <w:rFonts w:ascii="Times New Roman" w:hAnsi="Times New Roman" w:cs="Times New Roman"/>
          <w:sz w:val="28"/>
          <w:szCs w:val="28"/>
        </w:rPr>
        <w:t>)</w:t>
      </w:r>
      <w:r w:rsidRPr="0004182E">
        <w:rPr>
          <w:rFonts w:ascii="Times New Roman" w:hAnsi="Times New Roman" w:cs="Times New Roman"/>
          <w:sz w:val="28"/>
          <w:szCs w:val="28"/>
        </w:rPr>
        <w:t xml:space="preserve"> программа физкультурного мероприятия: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расписание физкультурного мероприятия по дням с указанием дня приезда и дня отъезда участников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и система проведения физкультурного мероприятия по видам спорта, включенным в программу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ссылка на правила видов спорта, включенных в программу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6</w:t>
      </w:r>
      <w:r w:rsidR="003F07CC">
        <w:rPr>
          <w:rFonts w:ascii="Times New Roman" w:hAnsi="Times New Roman" w:cs="Times New Roman"/>
          <w:sz w:val="28"/>
          <w:szCs w:val="28"/>
        </w:rPr>
        <w:t>)</w:t>
      </w:r>
      <w:r w:rsidRPr="0004182E">
        <w:rPr>
          <w:rFonts w:ascii="Times New Roman" w:hAnsi="Times New Roman" w:cs="Times New Roman"/>
          <w:sz w:val="28"/>
          <w:szCs w:val="28"/>
        </w:rPr>
        <w:t xml:space="preserve"> подача заявок на участие в физкультурном мероприятии: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сроки и порядок подачи заявок на участие в физкультурном мероприятии, требования к их оформлению;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перечень документов, представляемых в комиссию по допуску участников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почтовый адрес и иные необходимые реквизиты организаторов физкультурного мероприятия для направления заявок на участие в физкультурном мероприятии (адрес электронной почты, телефон/факс);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7</w:t>
      </w:r>
      <w:r w:rsidR="003F07CC">
        <w:rPr>
          <w:rFonts w:ascii="Times New Roman" w:hAnsi="Times New Roman" w:cs="Times New Roman"/>
          <w:sz w:val="28"/>
          <w:szCs w:val="28"/>
        </w:rPr>
        <w:t>)</w:t>
      </w:r>
      <w:r w:rsidRPr="0004182E">
        <w:rPr>
          <w:rFonts w:ascii="Times New Roman" w:hAnsi="Times New Roman" w:cs="Times New Roman"/>
          <w:sz w:val="28"/>
          <w:szCs w:val="28"/>
        </w:rPr>
        <w:t xml:space="preserve"> условия подведения итогов физкультурного мероприятия: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(принципы и критерии) определения победителей и призеров в личных и (или) командных видах спорта, включенных в программу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подведения итогов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подведения итогов общекомандного зачета, если общекомандный зачет подводится по итогам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82E">
        <w:rPr>
          <w:rFonts w:ascii="Times New Roman" w:hAnsi="Times New Roman" w:cs="Times New Roman"/>
          <w:sz w:val="28"/>
          <w:szCs w:val="28"/>
        </w:rPr>
        <w:t>сроки представления организаторами физкультурного мероприятия итоговых протоколов, справок об итогах проведения физкультурного мероприятия (далее - итоговые протоколы и справки) на бумажном и электронном носителях в Комитет в случае, если Комитет не является организатором.</w:t>
      </w:r>
      <w:proofErr w:type="gramEnd"/>
      <w:r w:rsidRPr="0004182E">
        <w:rPr>
          <w:rFonts w:ascii="Times New Roman" w:hAnsi="Times New Roman" w:cs="Times New Roman"/>
          <w:sz w:val="28"/>
          <w:szCs w:val="28"/>
        </w:rPr>
        <w:t xml:space="preserve"> Срок представления итоговых протоколов и справок </w:t>
      </w:r>
      <w:r w:rsidRPr="0004182E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10 календарных дней </w:t>
      </w:r>
      <w:proofErr w:type="gramStart"/>
      <w:r w:rsidRPr="0004182E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04182E">
        <w:rPr>
          <w:rFonts w:ascii="Times New Roman" w:hAnsi="Times New Roman" w:cs="Times New Roman"/>
          <w:sz w:val="28"/>
          <w:szCs w:val="28"/>
        </w:rPr>
        <w:t xml:space="preserve"> итогов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8</w:t>
      </w:r>
      <w:r w:rsidR="003F07CC">
        <w:rPr>
          <w:rFonts w:ascii="Times New Roman" w:hAnsi="Times New Roman" w:cs="Times New Roman"/>
          <w:sz w:val="28"/>
          <w:szCs w:val="28"/>
        </w:rPr>
        <w:t>)</w:t>
      </w:r>
      <w:r w:rsidRPr="0004182E">
        <w:rPr>
          <w:rFonts w:ascii="Times New Roman" w:hAnsi="Times New Roman" w:cs="Times New Roman"/>
          <w:sz w:val="28"/>
          <w:szCs w:val="28"/>
        </w:rPr>
        <w:t xml:space="preserve"> </w:t>
      </w:r>
      <w:r w:rsidR="005651C3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04182E">
        <w:rPr>
          <w:rFonts w:ascii="Times New Roman" w:hAnsi="Times New Roman" w:cs="Times New Roman"/>
          <w:sz w:val="28"/>
          <w:szCs w:val="28"/>
        </w:rPr>
        <w:t>награждени</w:t>
      </w:r>
      <w:r w:rsidR="005651C3">
        <w:rPr>
          <w:rFonts w:ascii="Times New Roman" w:hAnsi="Times New Roman" w:cs="Times New Roman"/>
          <w:sz w:val="28"/>
          <w:szCs w:val="28"/>
        </w:rPr>
        <w:t>я</w:t>
      </w:r>
      <w:r w:rsidRPr="0004182E">
        <w:rPr>
          <w:rFonts w:ascii="Times New Roman" w:hAnsi="Times New Roman" w:cs="Times New Roman"/>
          <w:sz w:val="28"/>
          <w:szCs w:val="28"/>
        </w:rPr>
        <w:t>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личных видах спорта, включенных в программу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командных видах спорта, включенных в программу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общекомандном зачете;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9</w:t>
      </w:r>
      <w:r w:rsidR="003F07CC">
        <w:rPr>
          <w:rFonts w:ascii="Times New Roman" w:hAnsi="Times New Roman" w:cs="Times New Roman"/>
          <w:sz w:val="28"/>
          <w:szCs w:val="28"/>
        </w:rPr>
        <w:t>)</w:t>
      </w:r>
      <w:r w:rsidR="003C1077">
        <w:rPr>
          <w:rFonts w:ascii="Times New Roman" w:hAnsi="Times New Roman" w:cs="Times New Roman"/>
          <w:sz w:val="28"/>
          <w:szCs w:val="28"/>
        </w:rPr>
        <w:t xml:space="preserve"> </w:t>
      </w:r>
      <w:r w:rsidRPr="0004182E">
        <w:rPr>
          <w:rFonts w:ascii="Times New Roman" w:hAnsi="Times New Roman" w:cs="Times New Roman"/>
          <w:sz w:val="28"/>
          <w:szCs w:val="28"/>
        </w:rPr>
        <w:t>сведения об источниках и условиях финансового обеспечения физкультурного мероприятия;</w:t>
      </w:r>
    </w:p>
    <w:p w:rsidR="0004182E" w:rsidRPr="0004182E" w:rsidRDefault="003F07CC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4182E" w:rsidRPr="0004182E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меры и условия, касающиеся медицинского обеспечения участников и зрителей при проведении физкультурного мероприятия;</w:t>
      </w:r>
    </w:p>
    <w:p w:rsid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11</w:t>
      </w:r>
      <w:r w:rsidR="003F07CC">
        <w:rPr>
          <w:rFonts w:ascii="Times New Roman" w:hAnsi="Times New Roman" w:cs="Times New Roman"/>
          <w:sz w:val="28"/>
          <w:szCs w:val="28"/>
        </w:rPr>
        <w:t>)</w:t>
      </w:r>
      <w:r w:rsidR="003C1077">
        <w:rPr>
          <w:rFonts w:ascii="Times New Roman" w:hAnsi="Times New Roman" w:cs="Times New Roman"/>
          <w:sz w:val="28"/>
          <w:szCs w:val="28"/>
        </w:rPr>
        <w:t xml:space="preserve"> </w:t>
      </w:r>
      <w:r w:rsidRPr="0004182E">
        <w:rPr>
          <w:rFonts w:ascii="Times New Roman" w:hAnsi="Times New Roman" w:cs="Times New Roman"/>
          <w:sz w:val="28"/>
          <w:szCs w:val="28"/>
        </w:rPr>
        <w:t>условия страхования жизни и здоровья участников физкультурного мероприятия от несчастных случаев.</w:t>
      </w:r>
    </w:p>
    <w:p w:rsid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2E" w:rsidRPr="0004182E" w:rsidRDefault="0004182E" w:rsidP="000418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182E">
        <w:rPr>
          <w:rFonts w:ascii="Times New Roman" w:hAnsi="Times New Roman" w:cs="Times New Roman"/>
          <w:b w:val="0"/>
          <w:sz w:val="28"/>
          <w:szCs w:val="28"/>
        </w:rPr>
        <w:t>III. Общие требования к содержанию положений (регламентов)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82E">
        <w:rPr>
          <w:rFonts w:ascii="Times New Roman" w:hAnsi="Times New Roman" w:cs="Times New Roman"/>
          <w:b w:val="0"/>
          <w:sz w:val="28"/>
          <w:szCs w:val="28"/>
        </w:rPr>
        <w:t xml:space="preserve">об официальных спортивных соревнованиях города </w:t>
      </w:r>
    </w:p>
    <w:p w:rsidR="0004182E" w:rsidRDefault="0004182E" w:rsidP="0004182E">
      <w:pPr>
        <w:pStyle w:val="ConsPlusNormal"/>
        <w:jc w:val="both"/>
      </w:pP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 xml:space="preserve">10. Положение (регламент) об официальном спортивном соревновании </w:t>
      </w:r>
      <w:r w:rsidRPr="00925E20">
        <w:rPr>
          <w:rFonts w:ascii="Times New Roman" w:hAnsi="Times New Roman" w:cs="Times New Roman"/>
          <w:sz w:val="28"/>
          <w:szCs w:val="28"/>
        </w:rPr>
        <w:t>города</w:t>
      </w:r>
      <w:r w:rsidRPr="000418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0F1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905BE">
        <w:rPr>
          <w:rFonts w:ascii="Times New Roman" w:hAnsi="Times New Roman" w:cs="Times New Roman"/>
          <w:sz w:val="28"/>
          <w:szCs w:val="28"/>
        </w:rPr>
        <w:t>–</w:t>
      </w:r>
      <w:r w:rsidRPr="0004182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905BE">
        <w:rPr>
          <w:rFonts w:ascii="Times New Roman" w:hAnsi="Times New Roman" w:cs="Times New Roman"/>
          <w:sz w:val="28"/>
          <w:szCs w:val="28"/>
        </w:rPr>
        <w:t xml:space="preserve">, </w:t>
      </w:r>
      <w:r w:rsidRPr="0004182E">
        <w:rPr>
          <w:rFonts w:ascii="Times New Roman" w:hAnsi="Times New Roman" w:cs="Times New Roman"/>
          <w:sz w:val="28"/>
          <w:szCs w:val="28"/>
        </w:rPr>
        <w:t>спортивно</w:t>
      </w:r>
      <w:r w:rsidR="006905BE">
        <w:rPr>
          <w:rFonts w:ascii="Times New Roman" w:hAnsi="Times New Roman" w:cs="Times New Roman"/>
          <w:sz w:val="28"/>
          <w:szCs w:val="28"/>
        </w:rPr>
        <w:t>е</w:t>
      </w:r>
      <w:r w:rsidRPr="0004182E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905BE">
        <w:rPr>
          <w:rFonts w:ascii="Times New Roman" w:hAnsi="Times New Roman" w:cs="Times New Roman"/>
          <w:sz w:val="28"/>
          <w:szCs w:val="28"/>
        </w:rPr>
        <w:t>е</w:t>
      </w:r>
      <w:r w:rsidRPr="0004182E">
        <w:rPr>
          <w:rFonts w:ascii="Times New Roman" w:hAnsi="Times New Roman" w:cs="Times New Roman"/>
          <w:sz w:val="28"/>
          <w:szCs w:val="28"/>
        </w:rPr>
        <w:t xml:space="preserve">) разрабатывается по видам спорта, включенным во Всероссийский </w:t>
      </w:r>
      <w:hyperlink r:id="rId13" w:history="1">
        <w:r w:rsidRPr="0004182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04182E">
        <w:rPr>
          <w:rFonts w:ascii="Times New Roman" w:hAnsi="Times New Roman" w:cs="Times New Roman"/>
          <w:sz w:val="28"/>
          <w:szCs w:val="28"/>
        </w:rPr>
        <w:t xml:space="preserve"> видов спорта (далее - ВРВС), развиваемым на общероссийском уровне.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 xml:space="preserve">11. Положение о спортивном соревновании разрабатывается индивидуально для каждого </w:t>
      </w:r>
      <w:r w:rsidR="006905BE">
        <w:rPr>
          <w:rFonts w:ascii="Times New Roman" w:hAnsi="Times New Roman" w:cs="Times New Roman"/>
          <w:sz w:val="28"/>
          <w:szCs w:val="28"/>
        </w:rPr>
        <w:t>спортивного соревнования</w:t>
      </w:r>
      <w:r w:rsidRPr="0004182E">
        <w:rPr>
          <w:rFonts w:ascii="Times New Roman" w:hAnsi="Times New Roman" w:cs="Times New Roman"/>
          <w:sz w:val="28"/>
          <w:szCs w:val="28"/>
        </w:rPr>
        <w:t>.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C2">
        <w:rPr>
          <w:rFonts w:ascii="Times New Roman" w:hAnsi="Times New Roman" w:cs="Times New Roman"/>
          <w:sz w:val="28"/>
          <w:szCs w:val="28"/>
        </w:rPr>
        <w:t>В случае если организаторами нескольких спортивных соревнований являются одни и те же лица, то на такие спортивные соревнования может быть разработано одно Положение о спортивном соревновании.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12. Положение о спортивном соревновании должно содержать следующие разделы: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1) общие положения: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ссылку на решения и документы, являющиеся основаниями для проведения спортивного соревнования;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причины и обоснование проведения спортивного соревнования (решения организаторов спортивного соревнования);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правила вида спорта, в соответствии с которыми проводится спортивное соревнование;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цели и задачи проведения спортивного соревнования;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основания для командирования спортсменов на спортивное соревнование;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2) организаторы спортивного соревнования:</w:t>
      </w:r>
    </w:p>
    <w:p w:rsidR="00770BE0" w:rsidRDefault="00770BE0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lastRenderedPageBreak/>
        <w:t>полное наименование (включая организационно-правовую форму) организаторов спортивного соревнования - юридических лиц;</w:t>
      </w:r>
    </w:p>
    <w:p w:rsidR="000D7692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92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спортивного соревнования;</w:t>
      </w:r>
      <w:r w:rsidR="001F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персональный состав организационного комитета спортивного соревнования, главной судейской коллегии, мандатной комиссии спортивного соревнования, порядок и сроки их формирования;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3) общие сведения о спортивном соревновании: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место проведения спортивного соревнования (адрес и наименование спортивного сооружения (комплекса), где проводится спортивное соревнование);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 xml:space="preserve">программа спортивного соревнования, сроки проведения спортивного соревнования, в том числе дата приезда и дата отъезда участников спортивного соревнования, наименование спортивной дисциплины (в соответствии с </w:t>
      </w:r>
      <w:hyperlink r:id="rId14" w:history="1">
        <w:r w:rsidRPr="0004182E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04182E">
        <w:rPr>
          <w:rFonts w:ascii="Times New Roman" w:hAnsi="Times New Roman" w:cs="Times New Roman"/>
          <w:sz w:val="28"/>
          <w:szCs w:val="28"/>
        </w:rPr>
        <w:t xml:space="preserve">), номер-код спортивной дисциплины (в соответствии с </w:t>
      </w:r>
      <w:hyperlink r:id="rId15" w:history="1">
        <w:r w:rsidRPr="0004182E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04182E">
        <w:rPr>
          <w:rFonts w:ascii="Times New Roman" w:hAnsi="Times New Roman" w:cs="Times New Roman"/>
          <w:sz w:val="28"/>
          <w:szCs w:val="28"/>
        </w:rPr>
        <w:t>), планируемое количество участников спортивного соревнования;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4) требования к участникам спортивного соревнования и условия их допуска: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условия, определяющие допуск спортивных сборных команд (всего спортсменов, тренеров, спортивных судей), участников спортивного соревнования;</w:t>
      </w:r>
    </w:p>
    <w:p w:rsidR="00D518C2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 xml:space="preserve">численные составы команд, участвующих в командных видах спорта; 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группы участников спортивного соревнования по полу и возрасту, включая минимально допустимый возраст спортсмена с учетом требований организаторов, проводящих соответствующее спортивное соревнование;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необходимое количество тренеров и обслуживающего персонала (руководители, специалисты, спортивные судьи) из расчета на одну сборную команду;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82E">
        <w:rPr>
          <w:rFonts w:ascii="Times New Roman" w:hAnsi="Times New Roman" w:cs="Times New Roman"/>
          <w:sz w:val="28"/>
          <w:szCs w:val="28"/>
        </w:rPr>
        <w:t xml:space="preserve">сведения о численных составах команд, соревнующихся в видах программ спортивного соревнования с участием в каждой из противоборствующих сторон трех или более спортсменов (групп, экипажей, пар), </w:t>
      </w:r>
      <w:r w:rsidRPr="00D518C2">
        <w:rPr>
          <w:rFonts w:ascii="Times New Roman" w:hAnsi="Times New Roman" w:cs="Times New Roman"/>
          <w:sz w:val="28"/>
          <w:szCs w:val="28"/>
        </w:rPr>
        <w:t>результаты которых суммируются с целью определения команды-победителя (далее - командные виды программы спортивного соревнования),</w:t>
      </w:r>
      <w:r w:rsidRPr="0004182E">
        <w:rPr>
          <w:rFonts w:ascii="Times New Roman" w:hAnsi="Times New Roman" w:cs="Times New Roman"/>
          <w:sz w:val="28"/>
          <w:szCs w:val="28"/>
        </w:rPr>
        <w:t xml:space="preserve"> а также в группах, экипажах, если программой проведения спортивного соревнования предусмотрены командные виды программы спортивного соревнования, участие групп, экипажей, имеющих спортивную квалификацию</w:t>
      </w:r>
      <w:proofErr w:type="gramEnd"/>
      <w:r w:rsidRPr="0004182E">
        <w:rPr>
          <w:rFonts w:ascii="Times New Roman" w:hAnsi="Times New Roman" w:cs="Times New Roman"/>
          <w:sz w:val="28"/>
          <w:szCs w:val="28"/>
        </w:rPr>
        <w:t xml:space="preserve"> спортсменов в соответствии с Единой всероссийской спортивной классификацией (спортивный разряд) (далее - ЕВСК), </w:t>
      </w:r>
      <w:proofErr w:type="gramStart"/>
      <w:r w:rsidRPr="0004182E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04182E">
        <w:rPr>
          <w:rFonts w:ascii="Times New Roman" w:hAnsi="Times New Roman" w:cs="Times New Roman"/>
          <w:sz w:val="28"/>
          <w:szCs w:val="28"/>
        </w:rPr>
        <w:t xml:space="preserve"> для допуска к участию в спортивном соревновании. Спортивная квалификация спортсмена для его допуска к участию в спортивном соревновании подтверждается выполнением данным спортсменом норм и требований по соответствующему виду спорта, предусмотренных ЕВСК. Положение о спортивном соревновании не может содержать ограничения по допуску к участию в спортивном соревновании </w:t>
      </w:r>
      <w:r w:rsidRPr="0004182E">
        <w:rPr>
          <w:rFonts w:ascii="Times New Roman" w:hAnsi="Times New Roman" w:cs="Times New Roman"/>
          <w:sz w:val="28"/>
          <w:szCs w:val="28"/>
        </w:rPr>
        <w:lastRenderedPageBreak/>
        <w:t>исходя из членства спортсмена в какой-либо физкультурно-спортивной организации;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5) заявки на участие в спортивном соревновании: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сроки и условия подачи заявок на участие в спортивном соревновании;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82E">
        <w:rPr>
          <w:rFonts w:ascii="Times New Roman" w:hAnsi="Times New Roman" w:cs="Times New Roman"/>
          <w:sz w:val="28"/>
          <w:szCs w:val="28"/>
        </w:rPr>
        <w:t>исчерпывающий перечень документов, представляемых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соревнованиях различного уровня,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 инвентаря (включая</w:t>
      </w:r>
      <w:proofErr w:type="gramEnd"/>
      <w:r w:rsidRPr="0004182E">
        <w:rPr>
          <w:rFonts w:ascii="Times New Roman" w:hAnsi="Times New Roman" w:cs="Times New Roman"/>
          <w:sz w:val="28"/>
          <w:szCs w:val="28"/>
        </w:rPr>
        <w:t xml:space="preserve"> технические средства - самолет, вертолет, автомобиль) правилам вида спорта;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перечень документов, адрес и иные необходимые реквизиты организаторов спортивного соревнования для направления заявок на участие в спортивном соревновании (адрес электронной почты, телефон/факс);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6) условия подведения итогов спортивного соревнования: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система проведения спортивного соревнования, условия (принципы и критерии) подведения итогов спортивного соревнования, определения победителей и призеров в личных видах спорта, включенных в программу спортивного соревнования и (или) в командных видах спорта, включенных в программу спортивного соревнования и наделения статусом чемпионов, победителей первенств, обладателей кубков;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подведения итогов спортивного соревнования при ранжировании спортивных команд - участников спортивного соревнования по итогам выступления спортсменов (групп, экипажей, пар) во всех видах программы спортивного соревнования, включая командные виды спорта, включенные в программу спортивного соревнования (далее - командный зачет), если командный зачет подводится по итогам спортивного соревнования;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82E">
        <w:rPr>
          <w:rFonts w:ascii="Times New Roman" w:hAnsi="Times New Roman" w:cs="Times New Roman"/>
          <w:sz w:val="28"/>
          <w:szCs w:val="28"/>
        </w:rPr>
        <w:t>сроки представления организаторами спортивного соревнования итоговых протоколов о проведенном спортивном соревновании (далее - итоговый протокол) на бумажном и электронном носителях в Комитет в случае, если Комитет не является организатором.</w:t>
      </w:r>
      <w:proofErr w:type="gramEnd"/>
      <w:r w:rsidRPr="0004182E">
        <w:rPr>
          <w:rFonts w:ascii="Times New Roman" w:hAnsi="Times New Roman" w:cs="Times New Roman"/>
          <w:sz w:val="28"/>
          <w:szCs w:val="28"/>
        </w:rPr>
        <w:t xml:space="preserve"> Срок предоставления итоговых протоколов составляет 10 календарных дней </w:t>
      </w:r>
      <w:proofErr w:type="gramStart"/>
      <w:r w:rsidRPr="0004182E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04182E">
        <w:rPr>
          <w:rFonts w:ascii="Times New Roman" w:hAnsi="Times New Roman" w:cs="Times New Roman"/>
          <w:sz w:val="28"/>
          <w:szCs w:val="28"/>
        </w:rPr>
        <w:t xml:space="preserve"> итогов спортивного соревнования;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7) награждение победителей и призеров спортивного соревнования: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личных видах спорта, включенных в программу спортивного соревнования, наградами спортивного соревнования - печатной (дипломы) и сувенирной (медали, памятные призы) продукцией;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 xml:space="preserve">порядок награждения победителей и призеров в командных видах спорта, включенных в программу спортивного соревнования, наградами </w:t>
      </w:r>
      <w:r w:rsidRPr="0004182E">
        <w:rPr>
          <w:rFonts w:ascii="Times New Roman" w:hAnsi="Times New Roman" w:cs="Times New Roman"/>
          <w:sz w:val="28"/>
          <w:szCs w:val="28"/>
        </w:rPr>
        <w:lastRenderedPageBreak/>
        <w:t>спортивного соревнования - печатной (дипломы) и сувенирной (медали, памятные призы) продукцией;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порядок награждения тренеров, подготовивших спортсменов, ставших победителями и призерами в личных и командных видах спорта, включенных в программу спортивного соревнования, наградами спортивного соревнования - печатной (дипломы) и сувенирной (медали, памятные призы) продукцией;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8) сведения об источниках и условиях финансового обеспечения спортивного соревнования;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9) обеспечение безопасности участников и зрителей: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требования по страхованию жизни и здоровья участников спортивного соревнования;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E">
        <w:rPr>
          <w:rFonts w:ascii="Times New Roman" w:hAnsi="Times New Roman" w:cs="Times New Roman"/>
          <w:sz w:val="28"/>
          <w:szCs w:val="28"/>
        </w:rPr>
        <w:t>общие 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спортивным соревнованием и во время спортивного соревнования медицинского осмотра, наличие у участников спортивного соревнования медицинских справок, подтверждающих состояние здоровья и возможность их допуска к спортивному соревнованию).</w:t>
      </w:r>
    </w:p>
    <w:p w:rsidR="0004182E" w:rsidRPr="00541932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EFF" w:rsidRPr="00541932" w:rsidRDefault="00933EFF" w:rsidP="00FC5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1932">
        <w:rPr>
          <w:rFonts w:ascii="Times New Roman" w:hAnsi="Times New Roman" w:cs="Times New Roman"/>
          <w:b w:val="0"/>
          <w:sz w:val="28"/>
          <w:szCs w:val="28"/>
        </w:rPr>
        <w:t>IV. Требования к оформлению Положений о физкультурном</w:t>
      </w:r>
      <w:r w:rsidR="00FC5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932">
        <w:rPr>
          <w:rFonts w:ascii="Times New Roman" w:hAnsi="Times New Roman" w:cs="Times New Roman"/>
          <w:b w:val="0"/>
          <w:sz w:val="28"/>
          <w:szCs w:val="28"/>
        </w:rPr>
        <w:t>мероприятии и о спортивном соревновании</w:t>
      </w:r>
    </w:p>
    <w:p w:rsidR="00933EFF" w:rsidRDefault="00933EFF" w:rsidP="00933EFF">
      <w:pPr>
        <w:pStyle w:val="ConsPlusNormal"/>
        <w:jc w:val="both"/>
      </w:pP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13. Названия Положений о физкультурном мероприятии и о спортивном соревновании (далее - Положения) располагаются под грифами об их утверждении (согласовании) по центру.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 xml:space="preserve">В левом верхнем углу проставляется гриф </w:t>
      </w:r>
      <w:r w:rsidR="006D55E6">
        <w:rPr>
          <w:rFonts w:ascii="Times New Roman" w:hAnsi="Times New Roman" w:cs="Times New Roman"/>
          <w:sz w:val="28"/>
          <w:szCs w:val="28"/>
        </w:rPr>
        <w:t>«</w:t>
      </w:r>
      <w:r w:rsidRPr="00933EFF">
        <w:rPr>
          <w:rFonts w:ascii="Times New Roman" w:hAnsi="Times New Roman" w:cs="Times New Roman"/>
          <w:sz w:val="28"/>
          <w:szCs w:val="28"/>
        </w:rPr>
        <w:t>УТВЕРЖДАЮ</w:t>
      </w:r>
      <w:r w:rsidR="006D55E6">
        <w:rPr>
          <w:rFonts w:ascii="Times New Roman" w:hAnsi="Times New Roman" w:cs="Times New Roman"/>
          <w:sz w:val="28"/>
          <w:szCs w:val="28"/>
        </w:rPr>
        <w:t>»</w:t>
      </w:r>
      <w:r w:rsidRPr="00933EFF">
        <w:rPr>
          <w:rFonts w:ascii="Times New Roman" w:hAnsi="Times New Roman" w:cs="Times New Roman"/>
          <w:sz w:val="28"/>
          <w:szCs w:val="28"/>
        </w:rPr>
        <w:t xml:space="preserve">, если организаторами физкультурного мероприятия или спортивного соревнования являются лица, указанные в </w:t>
      </w:r>
      <w:hyperlink w:anchor="Par44" w:tooltip="3. Организаторами официальных физкультурных мероприятий и спортивных соревнований муниципального образования города Ставрополя Ставропольского края являются комитет физической культуры и спорта администрации города Ставрополя (далее - Комитет), юридическое или" w:history="1">
        <w:r w:rsidRPr="001D75B9">
          <w:rPr>
            <w:rFonts w:ascii="Times New Roman" w:hAnsi="Times New Roman" w:cs="Times New Roman"/>
            <w:sz w:val="28"/>
            <w:szCs w:val="28"/>
          </w:rPr>
          <w:t xml:space="preserve">пункте 3 раздела </w:t>
        </w:r>
      </w:hyperlink>
      <w:r w:rsidR="001D75B9" w:rsidRPr="001D75B9">
        <w:rPr>
          <w:rFonts w:ascii="Times New Roman" w:hAnsi="Times New Roman" w:cs="Times New Roman"/>
          <w:sz w:val="28"/>
          <w:szCs w:val="28"/>
        </w:rPr>
        <w:t>1</w:t>
      </w:r>
      <w:r w:rsidRPr="001D75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В правом в</w:t>
      </w:r>
      <w:r w:rsidR="00541932">
        <w:rPr>
          <w:rFonts w:ascii="Times New Roman" w:hAnsi="Times New Roman" w:cs="Times New Roman"/>
          <w:sz w:val="28"/>
          <w:szCs w:val="28"/>
        </w:rPr>
        <w:t>ерхнем углу проставляется гриф «</w:t>
      </w:r>
      <w:r w:rsidRPr="00933EFF">
        <w:rPr>
          <w:rFonts w:ascii="Times New Roman" w:hAnsi="Times New Roman" w:cs="Times New Roman"/>
          <w:sz w:val="28"/>
          <w:szCs w:val="28"/>
        </w:rPr>
        <w:t>СОГЛАСОВАНО</w:t>
      </w:r>
      <w:r w:rsidR="00541932">
        <w:rPr>
          <w:rFonts w:ascii="Times New Roman" w:hAnsi="Times New Roman" w:cs="Times New Roman"/>
          <w:sz w:val="28"/>
          <w:szCs w:val="28"/>
        </w:rPr>
        <w:t>»</w:t>
      </w:r>
      <w:r w:rsidRPr="00933EFF">
        <w:rPr>
          <w:rFonts w:ascii="Times New Roman" w:hAnsi="Times New Roman" w:cs="Times New Roman"/>
          <w:sz w:val="28"/>
          <w:szCs w:val="28"/>
        </w:rPr>
        <w:t>, если Комитет не является организатором физкультурного мероприятия или спортивного соревнования.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Гриф утверждения (согласования) включает в себя наименование должности лица, с которым согласуется документ (включая наименование учреждения физкультурно-спортивной направленности, спортивных федераций и иных организаций, проводящих физкультурное мероприятие или спортивное соревнование, личную подпись руководителя, расшифровку подписи и дату утверждения (согласования)).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Под названием документа указывается: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для физкультурного мероприятия - его полное наименование, соответствующее календарному плану;</w:t>
      </w:r>
    </w:p>
    <w:p w:rsidR="00770BE0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EFF">
        <w:rPr>
          <w:rFonts w:ascii="Times New Roman" w:hAnsi="Times New Roman" w:cs="Times New Roman"/>
          <w:sz w:val="28"/>
          <w:szCs w:val="28"/>
        </w:rPr>
        <w:t xml:space="preserve">для спортивного соревнования - слова </w:t>
      </w:r>
      <w:r w:rsidR="00541932">
        <w:rPr>
          <w:rFonts w:ascii="Times New Roman" w:hAnsi="Times New Roman" w:cs="Times New Roman"/>
          <w:sz w:val="28"/>
          <w:szCs w:val="28"/>
        </w:rPr>
        <w:t>«</w:t>
      </w:r>
      <w:r w:rsidRPr="00933EFF">
        <w:rPr>
          <w:rFonts w:ascii="Times New Roman" w:hAnsi="Times New Roman" w:cs="Times New Roman"/>
          <w:sz w:val="28"/>
          <w:szCs w:val="28"/>
        </w:rPr>
        <w:t xml:space="preserve">о проведении (первенства, </w:t>
      </w:r>
      <w:proofErr w:type="gramEnd"/>
    </w:p>
    <w:p w:rsidR="00770BE0" w:rsidRDefault="00770BE0" w:rsidP="00770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EFF" w:rsidRPr="00933EFF" w:rsidRDefault="00933EFF" w:rsidP="00770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lastRenderedPageBreak/>
        <w:t>кубка, городских спортивных соревнований) по</w:t>
      </w:r>
      <w:r w:rsidR="00541932">
        <w:rPr>
          <w:rFonts w:ascii="Times New Roman" w:hAnsi="Times New Roman" w:cs="Times New Roman"/>
          <w:sz w:val="28"/>
          <w:szCs w:val="28"/>
        </w:rPr>
        <w:t>»</w:t>
      </w:r>
      <w:r w:rsidRPr="00933EFF">
        <w:rPr>
          <w:rFonts w:ascii="Times New Roman" w:hAnsi="Times New Roman" w:cs="Times New Roman"/>
          <w:sz w:val="28"/>
          <w:szCs w:val="28"/>
        </w:rPr>
        <w:t xml:space="preserve">, далее следует наименование вида спорта в соответствии с </w:t>
      </w:r>
      <w:hyperlink r:id="rId16" w:history="1">
        <w:r w:rsidRPr="00933EFF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933EFF">
        <w:rPr>
          <w:rFonts w:ascii="Times New Roman" w:hAnsi="Times New Roman" w:cs="Times New Roman"/>
          <w:sz w:val="28"/>
          <w:szCs w:val="28"/>
        </w:rPr>
        <w:t xml:space="preserve"> в дательном падеже и год, на который утверждается Положение о физкультурном мероприятии и о спортивном соревновании, ниже по центру приводится номер - код вида спорта в соответствии с </w:t>
      </w:r>
      <w:hyperlink r:id="rId17" w:history="1">
        <w:r w:rsidRPr="00933EFF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933EFF">
        <w:rPr>
          <w:rFonts w:ascii="Times New Roman" w:hAnsi="Times New Roman" w:cs="Times New Roman"/>
          <w:sz w:val="28"/>
          <w:szCs w:val="28"/>
        </w:rPr>
        <w:t>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14. Положения печатаются на бумаге белого цвета формата А</w:t>
      </w:r>
      <w:proofErr w:type="gramStart"/>
      <w:r w:rsidRPr="00933EF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33EFF">
        <w:rPr>
          <w:rFonts w:ascii="Times New Roman" w:hAnsi="Times New Roman" w:cs="Times New Roman"/>
          <w:sz w:val="28"/>
          <w:szCs w:val="28"/>
        </w:rPr>
        <w:t xml:space="preserve">, черным шрифтом </w:t>
      </w:r>
      <w:proofErr w:type="spellStart"/>
      <w:r w:rsidRPr="00933EF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3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EF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3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EF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33EFF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541932">
        <w:rPr>
          <w:rFonts w:ascii="Times New Roman" w:hAnsi="Times New Roman" w:cs="Times New Roman"/>
          <w:sz w:val="28"/>
          <w:szCs w:val="28"/>
        </w:rPr>
        <w:t>№</w:t>
      </w:r>
      <w:r w:rsidRPr="00933EFF">
        <w:rPr>
          <w:rFonts w:ascii="Times New Roman" w:hAnsi="Times New Roman" w:cs="Times New Roman"/>
          <w:sz w:val="28"/>
          <w:szCs w:val="28"/>
        </w:rPr>
        <w:t xml:space="preserve"> 14, с одинарным междустрочным интервалом.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 xml:space="preserve">15. Таблицы выполняются шрифтом </w:t>
      </w:r>
      <w:proofErr w:type="spellStart"/>
      <w:r w:rsidRPr="00933EF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3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EF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3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EF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33EFF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541932">
        <w:rPr>
          <w:rFonts w:ascii="Times New Roman" w:hAnsi="Times New Roman" w:cs="Times New Roman"/>
          <w:sz w:val="28"/>
          <w:szCs w:val="28"/>
        </w:rPr>
        <w:t>№</w:t>
      </w:r>
      <w:r w:rsidRPr="00933EFF">
        <w:rPr>
          <w:rFonts w:ascii="Times New Roman" w:hAnsi="Times New Roman" w:cs="Times New Roman"/>
          <w:sz w:val="28"/>
          <w:szCs w:val="28"/>
        </w:rPr>
        <w:t xml:space="preserve"> 12 в </w:t>
      </w:r>
      <w:r w:rsidR="00F472A2">
        <w:rPr>
          <w:rFonts w:ascii="Times New Roman" w:hAnsi="Times New Roman" w:cs="Times New Roman"/>
          <w:sz w:val="28"/>
          <w:szCs w:val="28"/>
        </w:rPr>
        <w:t xml:space="preserve">книжной или </w:t>
      </w:r>
      <w:r w:rsidRPr="00933EFF">
        <w:rPr>
          <w:rFonts w:ascii="Times New Roman" w:hAnsi="Times New Roman" w:cs="Times New Roman"/>
          <w:sz w:val="28"/>
          <w:szCs w:val="28"/>
        </w:rPr>
        <w:t>альбомной ориентации.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16. Наименования разделов обозначаются прописными буквами, центрируются посередине листа и выделяются жирным шрифтом. Разделы нумеруются римскими цифрами и отделяются от текста одним междустрочным интервалом.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17. Нумерация страниц выполняется сверху листа, по центру, арабскими цифрами.</w:t>
      </w:r>
    </w:p>
    <w:p w:rsidR="00933EFF" w:rsidRPr="00933EFF" w:rsidRDefault="00933EFF" w:rsidP="0093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F">
        <w:rPr>
          <w:rFonts w:ascii="Times New Roman" w:hAnsi="Times New Roman" w:cs="Times New Roman"/>
          <w:sz w:val="28"/>
          <w:szCs w:val="28"/>
        </w:rPr>
        <w:t>Даты, используемые в тексте Положений, оформляют арабскими цифрами в последовательности: день, месяц, год цифровым или словесно-цифровым способом.</w:t>
      </w:r>
    </w:p>
    <w:p w:rsidR="0004182E" w:rsidRPr="0004182E" w:rsidRDefault="0004182E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79" w:rsidRDefault="00970279" w:rsidP="00041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32" w:rsidRDefault="00541932" w:rsidP="00D47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32" w:rsidRPr="001767A4" w:rsidRDefault="00541932" w:rsidP="00D4798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67A4">
        <w:rPr>
          <w:rFonts w:ascii="Times New Roman" w:hAnsi="Times New Roman"/>
          <w:sz w:val="28"/>
          <w:szCs w:val="28"/>
          <w:lang w:eastAsia="en-US"/>
        </w:rPr>
        <w:t>Первый заместитель главы</w:t>
      </w:r>
    </w:p>
    <w:p w:rsidR="00541932" w:rsidRDefault="00541932" w:rsidP="00D4798E">
      <w:pPr>
        <w:tabs>
          <w:tab w:val="left" w:pos="673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67A4">
        <w:rPr>
          <w:rFonts w:ascii="Times New Roman" w:hAnsi="Times New Roman"/>
          <w:sz w:val="28"/>
          <w:szCs w:val="28"/>
          <w:lang w:eastAsia="en-US"/>
        </w:rPr>
        <w:t>администрации города Невинномысска</w:t>
      </w:r>
      <w:r w:rsidRPr="001767A4">
        <w:rPr>
          <w:rFonts w:ascii="Times New Roman" w:hAnsi="Times New Roman"/>
          <w:sz w:val="28"/>
          <w:szCs w:val="28"/>
          <w:lang w:eastAsia="en-US"/>
        </w:rPr>
        <w:tab/>
      </w:r>
      <w:r w:rsidRPr="001767A4">
        <w:rPr>
          <w:rFonts w:ascii="Times New Roman" w:hAnsi="Times New Roman"/>
          <w:sz w:val="28"/>
          <w:szCs w:val="28"/>
          <w:lang w:eastAsia="en-US"/>
        </w:rPr>
        <w:tab/>
        <w:t xml:space="preserve">        В.Э. Соколюк</w:t>
      </w:r>
    </w:p>
    <w:sectPr w:rsidR="00541932" w:rsidSect="00770BE0">
      <w:pgSz w:w="11907" w:h="16840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37" w:rsidRDefault="00126D37" w:rsidP="00B67B5E">
      <w:pPr>
        <w:spacing w:after="0" w:line="240" w:lineRule="auto"/>
      </w:pPr>
      <w:r>
        <w:separator/>
      </w:r>
    </w:p>
  </w:endnote>
  <w:endnote w:type="continuationSeparator" w:id="0">
    <w:p w:rsidR="00126D37" w:rsidRDefault="00126D37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37" w:rsidRDefault="00126D37" w:rsidP="00B67B5E">
      <w:pPr>
        <w:spacing w:after="0" w:line="240" w:lineRule="auto"/>
      </w:pPr>
      <w:r>
        <w:separator/>
      </w:r>
    </w:p>
  </w:footnote>
  <w:footnote w:type="continuationSeparator" w:id="0">
    <w:p w:rsidR="00126D37" w:rsidRDefault="00126D37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78" w:rsidRDefault="0061674F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D4798E">
      <w:rPr>
        <w:noProof/>
      </w:rPr>
      <w:t>2</w:t>
    </w:r>
    <w:r>
      <w:rPr>
        <w:noProof/>
      </w:rPr>
      <w:fldChar w:fldCharType="end"/>
    </w:r>
  </w:p>
  <w:p w:rsidR="00D65D78" w:rsidRDefault="00D65D78" w:rsidP="00264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856DE"/>
    <w:multiLevelType w:val="hybridMultilevel"/>
    <w:tmpl w:val="78B40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50107A3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82E"/>
    <w:rsid w:val="00041C9F"/>
    <w:rsid w:val="00041DF1"/>
    <w:rsid w:val="00042058"/>
    <w:rsid w:val="00042BFF"/>
    <w:rsid w:val="00043972"/>
    <w:rsid w:val="00043EEA"/>
    <w:rsid w:val="000442FE"/>
    <w:rsid w:val="0004682A"/>
    <w:rsid w:val="00047D68"/>
    <w:rsid w:val="0005008C"/>
    <w:rsid w:val="00051337"/>
    <w:rsid w:val="00051418"/>
    <w:rsid w:val="00051540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36B8"/>
    <w:rsid w:val="000A7BBF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692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16B24"/>
    <w:rsid w:val="001200F8"/>
    <w:rsid w:val="0012123D"/>
    <w:rsid w:val="00121571"/>
    <w:rsid w:val="00122427"/>
    <w:rsid w:val="00124D23"/>
    <w:rsid w:val="00126D37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7CB5"/>
    <w:rsid w:val="00160300"/>
    <w:rsid w:val="0016089C"/>
    <w:rsid w:val="00163709"/>
    <w:rsid w:val="00164880"/>
    <w:rsid w:val="00166C87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5B9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58FA"/>
    <w:rsid w:val="001F6062"/>
    <w:rsid w:val="001F62D1"/>
    <w:rsid w:val="001F64DF"/>
    <w:rsid w:val="001F655D"/>
    <w:rsid w:val="001F692B"/>
    <w:rsid w:val="001F7595"/>
    <w:rsid w:val="00200CA0"/>
    <w:rsid w:val="002022F6"/>
    <w:rsid w:val="002028E5"/>
    <w:rsid w:val="00203A44"/>
    <w:rsid w:val="00203A96"/>
    <w:rsid w:val="0020740F"/>
    <w:rsid w:val="0021345B"/>
    <w:rsid w:val="00216297"/>
    <w:rsid w:val="002167AD"/>
    <w:rsid w:val="00216F94"/>
    <w:rsid w:val="002178E7"/>
    <w:rsid w:val="0022010A"/>
    <w:rsid w:val="00221339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1F3C"/>
    <w:rsid w:val="00242B12"/>
    <w:rsid w:val="0024408A"/>
    <w:rsid w:val="00244E90"/>
    <w:rsid w:val="002455B8"/>
    <w:rsid w:val="00245685"/>
    <w:rsid w:val="00246E9C"/>
    <w:rsid w:val="002473F7"/>
    <w:rsid w:val="002526C7"/>
    <w:rsid w:val="00256528"/>
    <w:rsid w:val="0026150A"/>
    <w:rsid w:val="00262424"/>
    <w:rsid w:val="00263A48"/>
    <w:rsid w:val="00263D0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0F1E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C7D5C"/>
    <w:rsid w:val="002D0CD0"/>
    <w:rsid w:val="002D3019"/>
    <w:rsid w:val="002D389F"/>
    <w:rsid w:val="002D6BEE"/>
    <w:rsid w:val="002E417D"/>
    <w:rsid w:val="002E61D5"/>
    <w:rsid w:val="002E6762"/>
    <w:rsid w:val="002E7FDB"/>
    <w:rsid w:val="002F051B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2761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C1077"/>
    <w:rsid w:val="003C2CF5"/>
    <w:rsid w:val="003D1A29"/>
    <w:rsid w:val="003D22F8"/>
    <w:rsid w:val="003D259A"/>
    <w:rsid w:val="003D6C95"/>
    <w:rsid w:val="003E3A5F"/>
    <w:rsid w:val="003E5007"/>
    <w:rsid w:val="003E5213"/>
    <w:rsid w:val="003E6E22"/>
    <w:rsid w:val="003F07CC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1332"/>
    <w:rsid w:val="004C1BC6"/>
    <w:rsid w:val="004C2085"/>
    <w:rsid w:val="004C35D8"/>
    <w:rsid w:val="004C39FF"/>
    <w:rsid w:val="004C3F34"/>
    <w:rsid w:val="004C65AA"/>
    <w:rsid w:val="004C7046"/>
    <w:rsid w:val="004C7F72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1932"/>
    <w:rsid w:val="00542018"/>
    <w:rsid w:val="00546F8A"/>
    <w:rsid w:val="00551248"/>
    <w:rsid w:val="00551745"/>
    <w:rsid w:val="00552E19"/>
    <w:rsid w:val="00553FA9"/>
    <w:rsid w:val="00554180"/>
    <w:rsid w:val="00555F26"/>
    <w:rsid w:val="00557064"/>
    <w:rsid w:val="005601F7"/>
    <w:rsid w:val="00560284"/>
    <w:rsid w:val="00562D6D"/>
    <w:rsid w:val="00564F9E"/>
    <w:rsid w:val="005651C3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2DD6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09AB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2B84"/>
    <w:rsid w:val="00614DD8"/>
    <w:rsid w:val="00614EB9"/>
    <w:rsid w:val="0061674F"/>
    <w:rsid w:val="00617CDD"/>
    <w:rsid w:val="0062004B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47E2A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6"/>
    <w:rsid w:val="006815CF"/>
    <w:rsid w:val="00683773"/>
    <w:rsid w:val="00683AB7"/>
    <w:rsid w:val="00684281"/>
    <w:rsid w:val="00685CF9"/>
    <w:rsid w:val="00686223"/>
    <w:rsid w:val="006867AE"/>
    <w:rsid w:val="00687EC1"/>
    <w:rsid w:val="006905BE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5E6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07D76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291D"/>
    <w:rsid w:val="0076318A"/>
    <w:rsid w:val="007649C5"/>
    <w:rsid w:val="007662A3"/>
    <w:rsid w:val="00766828"/>
    <w:rsid w:val="00770117"/>
    <w:rsid w:val="00770BE0"/>
    <w:rsid w:val="00771420"/>
    <w:rsid w:val="00771817"/>
    <w:rsid w:val="00776253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4898"/>
    <w:rsid w:val="007A591C"/>
    <w:rsid w:val="007A689B"/>
    <w:rsid w:val="007B1D45"/>
    <w:rsid w:val="007B22A6"/>
    <w:rsid w:val="007B30E3"/>
    <w:rsid w:val="007B4EF5"/>
    <w:rsid w:val="007B5217"/>
    <w:rsid w:val="007B6584"/>
    <w:rsid w:val="007C1F5A"/>
    <w:rsid w:val="007C21B9"/>
    <w:rsid w:val="007C283E"/>
    <w:rsid w:val="007C2AF2"/>
    <w:rsid w:val="007C5DB4"/>
    <w:rsid w:val="007C6408"/>
    <w:rsid w:val="007C6912"/>
    <w:rsid w:val="007C7A7B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267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5BE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5E20"/>
    <w:rsid w:val="00927145"/>
    <w:rsid w:val="00927CED"/>
    <w:rsid w:val="00927D25"/>
    <w:rsid w:val="00933EFF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5F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060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1F04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60E0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15C1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B5E66"/>
    <w:rsid w:val="00BC2945"/>
    <w:rsid w:val="00BC41A5"/>
    <w:rsid w:val="00BC5972"/>
    <w:rsid w:val="00BC7B25"/>
    <w:rsid w:val="00BD1753"/>
    <w:rsid w:val="00BD2CC9"/>
    <w:rsid w:val="00BD2DBE"/>
    <w:rsid w:val="00BD3335"/>
    <w:rsid w:val="00BE0030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0EF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32"/>
    <w:rsid w:val="00C903AB"/>
    <w:rsid w:val="00C904AE"/>
    <w:rsid w:val="00C908B1"/>
    <w:rsid w:val="00C90FF2"/>
    <w:rsid w:val="00C9147F"/>
    <w:rsid w:val="00C962F1"/>
    <w:rsid w:val="00C96372"/>
    <w:rsid w:val="00CA0EF0"/>
    <w:rsid w:val="00CA3F5F"/>
    <w:rsid w:val="00CA476A"/>
    <w:rsid w:val="00CA4C9B"/>
    <w:rsid w:val="00CA568A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1B9C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4798E"/>
    <w:rsid w:val="00D50C02"/>
    <w:rsid w:val="00D518C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D78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2BE4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DF43D0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4CB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0B8E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227C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6C95"/>
    <w:rsid w:val="00EB71F4"/>
    <w:rsid w:val="00EC0023"/>
    <w:rsid w:val="00EC01F6"/>
    <w:rsid w:val="00EC0FBF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DD8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5C0"/>
    <w:rsid w:val="00F209E3"/>
    <w:rsid w:val="00F22B4A"/>
    <w:rsid w:val="00F232DE"/>
    <w:rsid w:val="00F234F7"/>
    <w:rsid w:val="00F2458B"/>
    <w:rsid w:val="00F2760B"/>
    <w:rsid w:val="00F334C0"/>
    <w:rsid w:val="00F36C0D"/>
    <w:rsid w:val="00F41B2E"/>
    <w:rsid w:val="00F4287D"/>
    <w:rsid w:val="00F44D3C"/>
    <w:rsid w:val="00F453FB"/>
    <w:rsid w:val="00F46506"/>
    <w:rsid w:val="00F46B60"/>
    <w:rsid w:val="00F472A2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0FBF"/>
    <w:rsid w:val="00F71017"/>
    <w:rsid w:val="00F714CE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5FD0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1579"/>
    <w:rsid w:val="00FC519F"/>
    <w:rsid w:val="00FC5267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1A0"/>
    <w:rsid w:val="00FE5E74"/>
    <w:rsid w:val="00FE69B6"/>
    <w:rsid w:val="00FF0B75"/>
    <w:rsid w:val="00FF179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C0FBF"/>
    <w:pPr>
      <w:keepNext/>
      <w:suppressAutoHyphens/>
      <w:spacing w:after="0" w:line="240" w:lineRule="auto"/>
      <w:ind w:left="1430" w:hanging="720"/>
      <w:jc w:val="center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D65D7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840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0F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1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5B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C1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C0FBF"/>
    <w:pPr>
      <w:keepNext/>
      <w:suppressAutoHyphens/>
      <w:spacing w:after="0" w:line="240" w:lineRule="auto"/>
      <w:ind w:left="1430" w:hanging="720"/>
      <w:jc w:val="center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D65D7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840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0F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1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5B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C1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323075&amp;date=10.10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330796&amp;date=10.10.2019&amp;dst=100275&amp;fld=134" TargetMode="External"/><Relationship Id="rId17" Type="http://schemas.openxmlformats.org/officeDocument/2006/relationships/hyperlink" Target="https://login.consultant.ru/link/?req=doc&amp;base=RZB&amp;n=323075&amp;date=10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23075&amp;date=10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323075&amp;date=10.10.2019" TargetMode="External"/><Relationship Id="rId10" Type="http://schemas.openxmlformats.org/officeDocument/2006/relationships/hyperlink" Target="https://login.consultant.ru/link/?req=doc&amp;base=RZB&amp;n=330796&amp;date=10.10.2019&amp;dst=100275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ZB&amp;n=323075&amp;date=10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9F9B-E162-4EBC-A0E7-E47825B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2020-03-10T12:05:00Z</cp:lastPrinted>
  <dcterms:created xsi:type="dcterms:W3CDTF">2020-09-22T16:00:00Z</dcterms:created>
  <dcterms:modified xsi:type="dcterms:W3CDTF">2020-09-22T16:00:00Z</dcterms:modified>
</cp:coreProperties>
</file>