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FB5" w:rsidRDefault="0071332D" w:rsidP="00362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FB5">
        <w:rPr>
          <w:rFonts w:ascii="Times New Roman" w:hAnsi="Times New Roman" w:cs="Times New Roman"/>
          <w:caps/>
          <w:sz w:val="28"/>
          <w:szCs w:val="28"/>
        </w:rPr>
        <w:t>Перечень</w:t>
      </w:r>
    </w:p>
    <w:p w:rsidR="00FB65DE" w:rsidRDefault="0071332D" w:rsidP="00362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</w:t>
      </w:r>
      <w:r w:rsidR="00FB65DE">
        <w:rPr>
          <w:rFonts w:ascii="Times New Roman" w:hAnsi="Times New Roman" w:cs="Times New Roman"/>
          <w:sz w:val="28"/>
          <w:szCs w:val="28"/>
        </w:rPr>
        <w:t xml:space="preserve"> строительства и реконструкции,</w:t>
      </w:r>
    </w:p>
    <w:p w:rsidR="00FB65DE" w:rsidRDefault="0071332D" w:rsidP="00362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финансируемых за счет средств бюджета города </w:t>
      </w:r>
      <w:r w:rsidR="00362FB5">
        <w:rPr>
          <w:rFonts w:ascii="Times New Roman" w:hAnsi="Times New Roman" w:cs="Times New Roman"/>
          <w:sz w:val="28"/>
          <w:szCs w:val="28"/>
        </w:rPr>
        <w:t>Невинномысска</w:t>
      </w:r>
    </w:p>
    <w:p w:rsidR="00D2615C" w:rsidRDefault="00D61412" w:rsidP="00362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E0643">
        <w:rPr>
          <w:rFonts w:ascii="Times New Roman" w:hAnsi="Times New Roman" w:cs="Times New Roman"/>
          <w:sz w:val="28"/>
          <w:szCs w:val="28"/>
        </w:rPr>
        <w:t xml:space="preserve"> 20</w:t>
      </w:r>
      <w:r w:rsidR="00967955">
        <w:rPr>
          <w:rFonts w:ascii="Times New Roman" w:hAnsi="Times New Roman" w:cs="Times New Roman"/>
          <w:sz w:val="28"/>
          <w:szCs w:val="28"/>
        </w:rPr>
        <w:t>2</w:t>
      </w:r>
      <w:r w:rsidR="00970F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330E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 плановый период</w:t>
      </w:r>
      <w:bookmarkStart w:id="0" w:name="_GoBack"/>
      <w:bookmarkEnd w:id="0"/>
      <w:r w:rsidR="007330ED">
        <w:rPr>
          <w:rFonts w:ascii="Times New Roman" w:hAnsi="Times New Roman" w:cs="Times New Roman"/>
          <w:sz w:val="28"/>
          <w:szCs w:val="28"/>
        </w:rPr>
        <w:t xml:space="preserve"> 202</w:t>
      </w:r>
      <w:r w:rsidR="00970F9B">
        <w:rPr>
          <w:rFonts w:ascii="Times New Roman" w:hAnsi="Times New Roman" w:cs="Times New Roman"/>
          <w:sz w:val="28"/>
          <w:szCs w:val="28"/>
        </w:rPr>
        <w:t>2</w:t>
      </w:r>
      <w:r w:rsidR="007330ED">
        <w:rPr>
          <w:rFonts w:ascii="Times New Roman" w:hAnsi="Times New Roman" w:cs="Times New Roman"/>
          <w:sz w:val="28"/>
          <w:szCs w:val="28"/>
        </w:rPr>
        <w:t xml:space="preserve"> и 202</w:t>
      </w:r>
      <w:r w:rsidR="00970F9B">
        <w:rPr>
          <w:rFonts w:ascii="Times New Roman" w:hAnsi="Times New Roman" w:cs="Times New Roman"/>
          <w:sz w:val="28"/>
          <w:szCs w:val="28"/>
        </w:rPr>
        <w:t>3</w:t>
      </w:r>
      <w:r w:rsidR="007330E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B65DE" w:rsidRDefault="00FB65DE" w:rsidP="00362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566" w:rsidRDefault="000A1566" w:rsidP="006C4D6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2346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4D67" w:rsidRPr="00970F9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тыс. рублей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1418"/>
        <w:gridCol w:w="1276"/>
        <w:gridCol w:w="1559"/>
      </w:tblGrid>
      <w:tr w:rsidR="0046385B" w:rsidTr="003200A5">
        <w:tc>
          <w:tcPr>
            <w:tcW w:w="846" w:type="dxa"/>
          </w:tcPr>
          <w:p w:rsidR="0046385B" w:rsidRDefault="000A1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6385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252" w:type="dxa"/>
          </w:tcPr>
          <w:p w:rsidR="0046385B" w:rsidRDefault="0046385B" w:rsidP="00463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418" w:type="dxa"/>
          </w:tcPr>
          <w:p w:rsidR="0046385B" w:rsidRDefault="0046385B" w:rsidP="005F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679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0F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0A1566" w:rsidRDefault="0046385B" w:rsidP="00970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5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70F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156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A31925" w:rsidRDefault="0046385B" w:rsidP="005426AD">
            <w:pPr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426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p w:rsidR="0000026E" w:rsidRPr="0000026E" w:rsidRDefault="0000026E" w:rsidP="0000026E">
      <w:pPr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t>,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1418"/>
        <w:gridCol w:w="1276"/>
        <w:gridCol w:w="1559"/>
      </w:tblGrid>
      <w:tr w:rsidR="00E15B50" w:rsidTr="003200A5">
        <w:trPr>
          <w:tblHeader/>
        </w:trPr>
        <w:tc>
          <w:tcPr>
            <w:tcW w:w="846" w:type="dxa"/>
          </w:tcPr>
          <w:p w:rsidR="00E15B50" w:rsidRDefault="00E15B50" w:rsidP="00E1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15B50" w:rsidRDefault="00E15B50" w:rsidP="00E1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15B50" w:rsidRDefault="00E15B50" w:rsidP="00E1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15B50" w:rsidRDefault="00E15B50" w:rsidP="00E1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15B50" w:rsidRDefault="00E15B50" w:rsidP="00E1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385B" w:rsidTr="003200A5">
        <w:tc>
          <w:tcPr>
            <w:tcW w:w="846" w:type="dxa"/>
          </w:tcPr>
          <w:p w:rsidR="0046385B" w:rsidRDefault="00463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46385B" w:rsidRDefault="0046385B" w:rsidP="0087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Капитальное строительство</w:t>
            </w:r>
          </w:p>
        </w:tc>
        <w:tc>
          <w:tcPr>
            <w:tcW w:w="1418" w:type="dxa"/>
          </w:tcPr>
          <w:p w:rsidR="0046385B" w:rsidRDefault="00A35F08" w:rsidP="00A35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211234,00</w:t>
            </w:r>
          </w:p>
        </w:tc>
        <w:tc>
          <w:tcPr>
            <w:tcW w:w="1276" w:type="dxa"/>
          </w:tcPr>
          <w:p w:rsidR="0046385B" w:rsidRDefault="00D0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349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6385B" w:rsidRDefault="00D0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6385B" w:rsidTr="003200A5">
        <w:tc>
          <w:tcPr>
            <w:tcW w:w="846" w:type="dxa"/>
          </w:tcPr>
          <w:p w:rsidR="0046385B" w:rsidRDefault="00A3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252" w:type="dxa"/>
          </w:tcPr>
          <w:p w:rsidR="0046385B" w:rsidRPr="00D73063" w:rsidRDefault="001955EC" w:rsidP="00873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железнодорожного пути необщего пользования с примыканием к железнодорожному пути общего пользования № 51 «К» станции Невинномысская </w:t>
            </w:r>
          </w:p>
        </w:tc>
        <w:tc>
          <w:tcPr>
            <w:tcW w:w="1418" w:type="dxa"/>
            <w:vAlign w:val="bottom"/>
          </w:tcPr>
          <w:p w:rsidR="00B96669" w:rsidRDefault="001955EC" w:rsidP="00BE0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276" w:type="dxa"/>
            <w:vAlign w:val="bottom"/>
          </w:tcPr>
          <w:p w:rsidR="0046385B" w:rsidRDefault="00BE0A5D" w:rsidP="00BE0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:rsidR="002358A1" w:rsidRDefault="00BE0A5D" w:rsidP="00BE0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955EC" w:rsidTr="003200A5">
        <w:tc>
          <w:tcPr>
            <w:tcW w:w="846" w:type="dxa"/>
          </w:tcPr>
          <w:p w:rsidR="001955EC" w:rsidRDefault="00A35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252" w:type="dxa"/>
          </w:tcPr>
          <w:p w:rsidR="001955EC" w:rsidRDefault="001955EC" w:rsidP="00D73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индустриальный парк «Невинномысск» </w:t>
            </w:r>
            <w:r w:rsidRPr="00D730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очередь. Строительство наружных сетей электроснабжения</w:t>
            </w:r>
          </w:p>
        </w:tc>
        <w:tc>
          <w:tcPr>
            <w:tcW w:w="1418" w:type="dxa"/>
            <w:vAlign w:val="bottom"/>
          </w:tcPr>
          <w:p w:rsidR="001955EC" w:rsidRDefault="001955EC" w:rsidP="00BE0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276" w:type="dxa"/>
            <w:vAlign w:val="bottom"/>
          </w:tcPr>
          <w:p w:rsidR="001955EC" w:rsidRDefault="00BE0A5D" w:rsidP="00BE0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:rsidR="001955EC" w:rsidRDefault="00BE0A5D" w:rsidP="00BE0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73063" w:rsidTr="003200A5">
        <w:tc>
          <w:tcPr>
            <w:tcW w:w="846" w:type="dxa"/>
          </w:tcPr>
          <w:p w:rsidR="00D73063" w:rsidRDefault="00D7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252" w:type="dxa"/>
          </w:tcPr>
          <w:p w:rsidR="00D73063" w:rsidRDefault="00D73063" w:rsidP="00A3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индустриальный парк «Невинномысск» </w:t>
            </w:r>
            <w:r w:rsidRPr="00D730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очередь. Строительство наружных сетей водоснабжения технической водой </w:t>
            </w:r>
          </w:p>
        </w:tc>
        <w:tc>
          <w:tcPr>
            <w:tcW w:w="1418" w:type="dxa"/>
            <w:vAlign w:val="bottom"/>
          </w:tcPr>
          <w:p w:rsidR="00D73063" w:rsidRDefault="001955EC" w:rsidP="0023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276" w:type="dxa"/>
            <w:vAlign w:val="bottom"/>
          </w:tcPr>
          <w:p w:rsidR="00D73063" w:rsidRDefault="00BE0A5D" w:rsidP="0023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:rsidR="00D73063" w:rsidRDefault="002358A1" w:rsidP="0023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73063" w:rsidTr="003200A5">
        <w:tc>
          <w:tcPr>
            <w:tcW w:w="846" w:type="dxa"/>
          </w:tcPr>
          <w:p w:rsidR="00D73063" w:rsidRDefault="00D7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252" w:type="dxa"/>
          </w:tcPr>
          <w:p w:rsidR="00D73063" w:rsidRDefault="00D73063" w:rsidP="00A3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индустриальный парк «Невинномысск» </w:t>
            </w:r>
            <w:r w:rsidRPr="00D730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очередь. Строительство наружных сетей ливневой канализации </w:t>
            </w:r>
          </w:p>
        </w:tc>
        <w:tc>
          <w:tcPr>
            <w:tcW w:w="1418" w:type="dxa"/>
            <w:vAlign w:val="bottom"/>
          </w:tcPr>
          <w:p w:rsidR="00D73063" w:rsidRDefault="001955EC" w:rsidP="0023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276" w:type="dxa"/>
            <w:vAlign w:val="bottom"/>
          </w:tcPr>
          <w:p w:rsidR="00D73063" w:rsidRDefault="00BE0A5D" w:rsidP="0023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349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bottom"/>
          </w:tcPr>
          <w:p w:rsidR="00D73063" w:rsidRDefault="002358A1" w:rsidP="0023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73063" w:rsidTr="003200A5">
        <w:tc>
          <w:tcPr>
            <w:tcW w:w="846" w:type="dxa"/>
          </w:tcPr>
          <w:p w:rsidR="00D73063" w:rsidRDefault="00D7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252" w:type="dxa"/>
          </w:tcPr>
          <w:p w:rsidR="00D73063" w:rsidRDefault="00D73063" w:rsidP="00A3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индустриальный парк «Невинномысск» </w:t>
            </w:r>
            <w:r w:rsidRPr="00D730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очередь. Строительство</w:t>
            </w:r>
            <w:r w:rsidR="00A42854">
              <w:rPr>
                <w:rFonts w:ascii="Times New Roman" w:hAnsi="Times New Roman" w:cs="Times New Roman"/>
                <w:sz w:val="28"/>
                <w:szCs w:val="28"/>
              </w:rPr>
              <w:t xml:space="preserve"> наружных сетей </w:t>
            </w:r>
            <w:r w:rsidR="002358A1">
              <w:rPr>
                <w:rFonts w:ascii="Times New Roman" w:hAnsi="Times New Roman" w:cs="Times New Roman"/>
                <w:sz w:val="28"/>
                <w:szCs w:val="28"/>
              </w:rPr>
              <w:t>водоотведения</w:t>
            </w:r>
          </w:p>
        </w:tc>
        <w:tc>
          <w:tcPr>
            <w:tcW w:w="1418" w:type="dxa"/>
            <w:vAlign w:val="bottom"/>
          </w:tcPr>
          <w:p w:rsidR="00D73063" w:rsidRDefault="001955EC" w:rsidP="0023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276" w:type="dxa"/>
            <w:vAlign w:val="bottom"/>
          </w:tcPr>
          <w:p w:rsidR="00D73063" w:rsidRDefault="00BE0A5D" w:rsidP="0023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:rsidR="00D73063" w:rsidRDefault="002358A1" w:rsidP="0023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80F8A" w:rsidTr="003200A5">
        <w:tc>
          <w:tcPr>
            <w:tcW w:w="846" w:type="dxa"/>
          </w:tcPr>
          <w:p w:rsidR="00A80F8A" w:rsidRDefault="00A8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252" w:type="dxa"/>
          </w:tcPr>
          <w:p w:rsidR="00A80F8A" w:rsidRDefault="001955EC" w:rsidP="00A3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  <w:r w:rsidR="003F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(обеспечение ввода в эксплуатацию)</w:t>
            </w:r>
          </w:p>
          <w:p w:rsidR="003F09E4" w:rsidRDefault="00BC7024" w:rsidP="00E92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(Строительство детского сада–</w:t>
            </w:r>
            <w:r w:rsidR="003F09E4">
              <w:rPr>
                <w:rFonts w:ascii="Times New Roman" w:hAnsi="Times New Roman" w:cs="Times New Roman"/>
                <w:sz w:val="28"/>
                <w:szCs w:val="28"/>
              </w:rPr>
              <w:t xml:space="preserve">яслей </w:t>
            </w:r>
            <w:r w:rsidR="00E92B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5F08">
              <w:rPr>
                <w:rFonts w:ascii="Times New Roman" w:hAnsi="Times New Roman" w:cs="Times New Roman"/>
                <w:sz w:val="28"/>
                <w:szCs w:val="28"/>
              </w:rPr>
              <w:t>а 225 мест по</w:t>
            </w:r>
            <w:r w:rsidR="00E92B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A35F08">
              <w:rPr>
                <w:rFonts w:ascii="Times New Roman" w:hAnsi="Times New Roman" w:cs="Times New Roman"/>
                <w:sz w:val="28"/>
                <w:szCs w:val="28"/>
              </w:rPr>
              <w:t xml:space="preserve"> ул. Калинина 194/1 в 101 микрорайоне в г. Невинномысске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bottom"/>
          </w:tcPr>
          <w:p w:rsidR="00A80F8A" w:rsidRDefault="00A35F08" w:rsidP="00A35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210734,00</w:t>
            </w:r>
          </w:p>
        </w:tc>
        <w:tc>
          <w:tcPr>
            <w:tcW w:w="1276" w:type="dxa"/>
            <w:vAlign w:val="bottom"/>
          </w:tcPr>
          <w:p w:rsidR="00A35F08" w:rsidRDefault="00A35F08" w:rsidP="0023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F08" w:rsidRDefault="00A35F08" w:rsidP="00A35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:rsidR="00A35F08" w:rsidRDefault="00A35F08" w:rsidP="0023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F8A" w:rsidRDefault="00A80F8A" w:rsidP="0023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96669" w:rsidTr="003200A5">
        <w:tc>
          <w:tcPr>
            <w:tcW w:w="846" w:type="dxa"/>
          </w:tcPr>
          <w:p w:rsidR="00B96669" w:rsidRDefault="00B96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B96669" w:rsidRDefault="00B96669" w:rsidP="00A3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  <w:tc>
          <w:tcPr>
            <w:tcW w:w="1418" w:type="dxa"/>
            <w:vAlign w:val="bottom"/>
          </w:tcPr>
          <w:p w:rsidR="00B96669" w:rsidRDefault="00F357A5" w:rsidP="0023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372219,11</w:t>
            </w:r>
          </w:p>
        </w:tc>
        <w:tc>
          <w:tcPr>
            <w:tcW w:w="1276" w:type="dxa"/>
            <w:vAlign w:val="bottom"/>
          </w:tcPr>
          <w:p w:rsidR="00B96669" w:rsidRDefault="00D04841" w:rsidP="0023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:rsidR="00B96669" w:rsidRDefault="00D04841" w:rsidP="0023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96669" w:rsidTr="003200A5">
        <w:tc>
          <w:tcPr>
            <w:tcW w:w="846" w:type="dxa"/>
          </w:tcPr>
          <w:p w:rsidR="00B96669" w:rsidRDefault="00B96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252" w:type="dxa"/>
          </w:tcPr>
          <w:p w:rsidR="00B96669" w:rsidRDefault="00B96669" w:rsidP="00A3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путепровода по улице Гагарина через железную дорогу в городе Невинномысске Ставропольского края </w:t>
            </w:r>
          </w:p>
        </w:tc>
        <w:tc>
          <w:tcPr>
            <w:tcW w:w="1418" w:type="dxa"/>
            <w:vAlign w:val="bottom"/>
          </w:tcPr>
          <w:p w:rsidR="00B96669" w:rsidRDefault="005E5C56" w:rsidP="0023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372219,11</w:t>
            </w:r>
          </w:p>
        </w:tc>
        <w:tc>
          <w:tcPr>
            <w:tcW w:w="1276" w:type="dxa"/>
            <w:vAlign w:val="bottom"/>
          </w:tcPr>
          <w:p w:rsidR="00B96669" w:rsidRDefault="00D04841" w:rsidP="0023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:rsidR="00B96669" w:rsidRDefault="00D04841" w:rsidP="0023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31925" w:rsidTr="003200A5">
        <w:tc>
          <w:tcPr>
            <w:tcW w:w="846" w:type="dxa"/>
          </w:tcPr>
          <w:p w:rsidR="00A31925" w:rsidRDefault="00A3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31925" w:rsidRDefault="00A31925" w:rsidP="00A3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18" w:type="dxa"/>
            <w:vAlign w:val="bottom"/>
          </w:tcPr>
          <w:p w:rsidR="00A31925" w:rsidRDefault="00A35F08" w:rsidP="00873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73E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453,11</w:t>
            </w:r>
          </w:p>
        </w:tc>
        <w:tc>
          <w:tcPr>
            <w:tcW w:w="1276" w:type="dxa"/>
            <w:vAlign w:val="bottom"/>
          </w:tcPr>
          <w:p w:rsidR="00A31925" w:rsidRDefault="00D04841" w:rsidP="0023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:rsidR="00A31925" w:rsidRDefault="00D04841" w:rsidP="0023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46385B" w:rsidRDefault="00463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0ED" w:rsidRDefault="007330ED" w:rsidP="007330E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75689" w:rsidRDefault="00875689" w:rsidP="007330E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30ED" w:rsidRDefault="007330ED" w:rsidP="007330E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города,</w:t>
      </w:r>
    </w:p>
    <w:p w:rsidR="007330ED" w:rsidRDefault="007330ED" w:rsidP="007330E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финансового управления </w:t>
      </w:r>
    </w:p>
    <w:p w:rsidR="007330ED" w:rsidRPr="0071332D" w:rsidRDefault="007330ED" w:rsidP="007330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О.В. Колбасова</w:t>
      </w:r>
    </w:p>
    <w:sectPr w:rsidR="007330ED" w:rsidRPr="0071332D" w:rsidSect="00460898">
      <w:headerReference w:type="default" r:id="rId6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54E" w:rsidRDefault="0037254E" w:rsidP="0037254E">
      <w:pPr>
        <w:spacing w:after="0" w:line="240" w:lineRule="auto"/>
      </w:pPr>
      <w:r>
        <w:separator/>
      </w:r>
    </w:p>
  </w:endnote>
  <w:endnote w:type="continuationSeparator" w:id="0">
    <w:p w:rsidR="0037254E" w:rsidRDefault="0037254E" w:rsidP="0037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54E" w:rsidRDefault="0037254E" w:rsidP="0037254E">
      <w:pPr>
        <w:spacing w:after="0" w:line="240" w:lineRule="auto"/>
      </w:pPr>
      <w:r>
        <w:separator/>
      </w:r>
    </w:p>
  </w:footnote>
  <w:footnote w:type="continuationSeparator" w:id="0">
    <w:p w:rsidR="0037254E" w:rsidRDefault="0037254E" w:rsidP="0037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1292008"/>
      <w:docPartObj>
        <w:docPartGallery w:val="Page Numbers (Top of Page)"/>
        <w:docPartUnique/>
      </w:docPartObj>
    </w:sdtPr>
    <w:sdtEndPr/>
    <w:sdtContent>
      <w:p w:rsidR="0037254E" w:rsidRDefault="0037254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412">
          <w:rPr>
            <w:noProof/>
          </w:rPr>
          <w:t>2</w:t>
        </w:r>
        <w:r>
          <w:fldChar w:fldCharType="end"/>
        </w:r>
      </w:p>
    </w:sdtContent>
  </w:sdt>
  <w:p w:rsidR="0037254E" w:rsidRDefault="003725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8B"/>
    <w:rsid w:val="0000026E"/>
    <w:rsid w:val="000A1566"/>
    <w:rsid w:val="001955EC"/>
    <w:rsid w:val="002358A1"/>
    <w:rsid w:val="003200A5"/>
    <w:rsid w:val="00362FB5"/>
    <w:rsid w:val="0037254E"/>
    <w:rsid w:val="003F09E4"/>
    <w:rsid w:val="00460898"/>
    <w:rsid w:val="0046385B"/>
    <w:rsid w:val="005426AD"/>
    <w:rsid w:val="005E5C56"/>
    <w:rsid w:val="005F3BD5"/>
    <w:rsid w:val="0060298B"/>
    <w:rsid w:val="0066711C"/>
    <w:rsid w:val="006C4D67"/>
    <w:rsid w:val="0071332D"/>
    <w:rsid w:val="007330ED"/>
    <w:rsid w:val="00873EF2"/>
    <w:rsid w:val="00875689"/>
    <w:rsid w:val="008946EC"/>
    <w:rsid w:val="00967955"/>
    <w:rsid w:val="00970F9B"/>
    <w:rsid w:val="00A31925"/>
    <w:rsid w:val="00A35F08"/>
    <w:rsid w:val="00A42854"/>
    <w:rsid w:val="00A80F8A"/>
    <w:rsid w:val="00AC25FC"/>
    <w:rsid w:val="00AC7639"/>
    <w:rsid w:val="00B103E3"/>
    <w:rsid w:val="00B349B9"/>
    <w:rsid w:val="00B96669"/>
    <w:rsid w:val="00BC7024"/>
    <w:rsid w:val="00BE0643"/>
    <w:rsid w:val="00BE0A5D"/>
    <w:rsid w:val="00D04841"/>
    <w:rsid w:val="00D2615C"/>
    <w:rsid w:val="00D61412"/>
    <w:rsid w:val="00D73063"/>
    <w:rsid w:val="00E15B50"/>
    <w:rsid w:val="00E23465"/>
    <w:rsid w:val="00E92BEC"/>
    <w:rsid w:val="00F357A5"/>
    <w:rsid w:val="00FB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CCB2E5F-AFFF-4F95-8A87-F90DFB38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6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5D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2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254E"/>
  </w:style>
  <w:style w:type="paragraph" w:styleId="a8">
    <w:name w:val="footer"/>
    <w:basedOn w:val="a"/>
    <w:link w:val="a9"/>
    <w:uiPriority w:val="99"/>
    <w:unhideWhenUsed/>
    <w:rsid w:val="00372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2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NeVoAA</dc:creator>
  <cp:keywords/>
  <dc:description/>
  <cp:lastModifiedBy>Пользователь Windows</cp:lastModifiedBy>
  <cp:revision>27</cp:revision>
  <cp:lastPrinted>2020-11-13T10:09:00Z</cp:lastPrinted>
  <dcterms:created xsi:type="dcterms:W3CDTF">2018-11-17T14:24:00Z</dcterms:created>
  <dcterms:modified xsi:type="dcterms:W3CDTF">2020-11-13T10:09:00Z</dcterms:modified>
</cp:coreProperties>
</file>