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9EE" w:rsidRPr="00474013" w:rsidRDefault="009879EE" w:rsidP="00474013">
      <w:pPr>
        <w:ind w:left="6120"/>
        <w:jc w:val="center"/>
        <w:rPr>
          <w:sz w:val="28"/>
          <w:szCs w:val="28"/>
        </w:rPr>
      </w:pPr>
      <w:r w:rsidRPr="00474013">
        <w:rPr>
          <w:sz w:val="28"/>
          <w:szCs w:val="28"/>
        </w:rPr>
        <w:t>Приложение 2</w:t>
      </w:r>
    </w:p>
    <w:p w:rsidR="009879EE" w:rsidRPr="00474013" w:rsidRDefault="009879EE" w:rsidP="00474013">
      <w:pPr>
        <w:ind w:left="6120"/>
        <w:jc w:val="center"/>
        <w:rPr>
          <w:sz w:val="28"/>
          <w:szCs w:val="28"/>
        </w:rPr>
      </w:pPr>
      <w:r w:rsidRPr="00474013">
        <w:rPr>
          <w:sz w:val="28"/>
          <w:szCs w:val="28"/>
        </w:rPr>
        <w:t>к решению Думы</w:t>
      </w:r>
    </w:p>
    <w:p w:rsidR="009879EE" w:rsidRDefault="009879EE" w:rsidP="00474013">
      <w:pPr>
        <w:ind w:left="6120"/>
        <w:jc w:val="center"/>
        <w:rPr>
          <w:sz w:val="28"/>
          <w:szCs w:val="28"/>
        </w:rPr>
      </w:pPr>
      <w:r w:rsidRPr="00474013">
        <w:rPr>
          <w:sz w:val="28"/>
          <w:szCs w:val="28"/>
        </w:rPr>
        <w:t>города Невинномысска</w:t>
      </w:r>
    </w:p>
    <w:p w:rsidR="009879EE" w:rsidRDefault="009879EE" w:rsidP="00474013">
      <w:pPr>
        <w:ind w:left="6120"/>
        <w:jc w:val="center"/>
        <w:rPr>
          <w:sz w:val="28"/>
          <w:szCs w:val="28"/>
        </w:rPr>
      </w:pPr>
      <w:r>
        <w:rPr>
          <w:sz w:val="28"/>
          <w:szCs w:val="28"/>
        </w:rPr>
        <w:t>28 мая 2025 года</w:t>
      </w:r>
    </w:p>
    <w:p w:rsidR="009879EE" w:rsidRPr="00474013" w:rsidRDefault="009879EE" w:rsidP="00474013">
      <w:pPr>
        <w:ind w:left="6120"/>
        <w:jc w:val="center"/>
        <w:rPr>
          <w:sz w:val="28"/>
          <w:szCs w:val="28"/>
        </w:rPr>
      </w:pPr>
      <w:r>
        <w:rPr>
          <w:sz w:val="28"/>
          <w:szCs w:val="28"/>
        </w:rPr>
        <w:t>№ 447-59</w:t>
      </w:r>
    </w:p>
    <w:p w:rsidR="009879EE" w:rsidRPr="00474013" w:rsidRDefault="009879EE" w:rsidP="00474013">
      <w:pPr>
        <w:ind w:left="6120" w:firstLine="540"/>
        <w:jc w:val="center"/>
        <w:rPr>
          <w:sz w:val="28"/>
          <w:szCs w:val="28"/>
        </w:rPr>
      </w:pPr>
    </w:p>
    <w:p w:rsidR="009879EE" w:rsidRDefault="009879EE" w:rsidP="00474013">
      <w:pPr>
        <w:jc w:val="center"/>
        <w:rPr>
          <w:b/>
          <w:bCs/>
          <w:sz w:val="28"/>
          <w:szCs w:val="28"/>
        </w:rPr>
      </w:pPr>
      <w:r w:rsidRPr="00474013">
        <w:rPr>
          <w:b/>
          <w:bCs/>
          <w:sz w:val="28"/>
          <w:szCs w:val="28"/>
        </w:rPr>
        <w:t xml:space="preserve">Распределение доходов бюджета города по группам, подгруппам, </w:t>
      </w:r>
    </w:p>
    <w:p w:rsidR="009879EE" w:rsidRDefault="009879EE" w:rsidP="00474013">
      <w:pPr>
        <w:jc w:val="center"/>
        <w:rPr>
          <w:b/>
          <w:bCs/>
          <w:sz w:val="28"/>
          <w:szCs w:val="28"/>
        </w:rPr>
      </w:pPr>
      <w:r w:rsidRPr="00474013">
        <w:rPr>
          <w:b/>
          <w:bCs/>
          <w:sz w:val="28"/>
          <w:szCs w:val="28"/>
        </w:rPr>
        <w:t>статьям и подстатьям классификации доходов бюджетов бюджетной классификации Российской Федерации на 2025 год</w:t>
      </w:r>
    </w:p>
    <w:p w:rsidR="009879EE" w:rsidRPr="00474013" w:rsidRDefault="009879EE" w:rsidP="00474013">
      <w:pPr>
        <w:jc w:val="center"/>
        <w:rPr>
          <w:b/>
          <w:bCs/>
          <w:sz w:val="28"/>
          <w:szCs w:val="28"/>
        </w:rPr>
      </w:pPr>
      <w:r w:rsidRPr="00474013">
        <w:rPr>
          <w:b/>
          <w:bCs/>
          <w:sz w:val="28"/>
          <w:szCs w:val="28"/>
        </w:rPr>
        <w:t xml:space="preserve"> и на плановый период 2026 и 2027 годов</w:t>
      </w:r>
    </w:p>
    <w:p w:rsidR="009879EE" w:rsidRPr="002D57DF" w:rsidRDefault="009879EE" w:rsidP="00474013">
      <w:pPr>
        <w:jc w:val="center"/>
        <w:rPr>
          <w:sz w:val="28"/>
          <w:szCs w:val="28"/>
        </w:rPr>
      </w:pPr>
    </w:p>
    <w:p w:rsidR="009879EE" w:rsidRPr="002D57DF" w:rsidRDefault="009879EE" w:rsidP="006E7BE8">
      <w:pPr>
        <w:spacing w:line="120" w:lineRule="auto"/>
        <w:rPr>
          <w:sz w:val="6"/>
          <w:szCs w:val="6"/>
        </w:rPr>
      </w:pPr>
    </w:p>
    <w:tbl>
      <w:tblPr>
        <w:tblW w:w="5136" w:type="pct"/>
        <w:jc w:val="center"/>
        <w:tblLayout w:type="fixed"/>
        <w:tblLook w:val="00A0" w:firstRow="1" w:lastRow="0" w:firstColumn="1" w:lastColumn="0" w:noHBand="0" w:noVBand="0"/>
      </w:tblPr>
      <w:tblGrid>
        <w:gridCol w:w="2684"/>
        <w:gridCol w:w="2794"/>
        <w:gridCol w:w="1496"/>
        <w:gridCol w:w="1557"/>
        <w:gridCol w:w="1591"/>
      </w:tblGrid>
      <w:tr w:rsidR="009879EE" w:rsidRPr="00474013">
        <w:trPr>
          <w:cantSplit/>
          <w:trHeight w:val="113"/>
          <w:tblHeader/>
          <w:jc w:val="center"/>
        </w:trPr>
        <w:tc>
          <w:tcPr>
            <w:tcW w:w="1326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9879EE" w:rsidRPr="00474013" w:rsidRDefault="009879EE" w:rsidP="00474013">
            <w:pPr>
              <w:jc w:val="center"/>
              <w:rPr>
                <w:b/>
                <w:bCs/>
                <w:sz w:val="24"/>
                <w:szCs w:val="24"/>
              </w:rPr>
            </w:pPr>
            <w:r w:rsidRPr="00474013">
              <w:rPr>
                <w:b/>
                <w:bCs/>
                <w:sz w:val="24"/>
                <w:szCs w:val="24"/>
              </w:rPr>
              <w:t>Код бюджетной</w:t>
            </w:r>
          </w:p>
          <w:p w:rsidR="009879EE" w:rsidRPr="00474013" w:rsidRDefault="009879EE" w:rsidP="00474013">
            <w:pPr>
              <w:jc w:val="center"/>
              <w:rPr>
                <w:b/>
                <w:bCs/>
                <w:sz w:val="24"/>
                <w:szCs w:val="24"/>
              </w:rPr>
            </w:pPr>
            <w:r w:rsidRPr="00474013">
              <w:rPr>
                <w:b/>
                <w:bCs/>
                <w:sz w:val="24"/>
                <w:szCs w:val="24"/>
              </w:rPr>
              <w:t>классификации</w:t>
            </w:r>
          </w:p>
          <w:p w:rsidR="009879EE" w:rsidRPr="00474013" w:rsidRDefault="009879EE" w:rsidP="00474013">
            <w:pPr>
              <w:jc w:val="center"/>
              <w:rPr>
                <w:b/>
                <w:bCs/>
                <w:sz w:val="24"/>
                <w:szCs w:val="24"/>
              </w:rPr>
            </w:pPr>
            <w:r w:rsidRPr="00474013">
              <w:rPr>
                <w:b/>
                <w:bCs/>
                <w:sz w:val="24"/>
                <w:szCs w:val="24"/>
              </w:rPr>
              <w:t>Российской Федерации</w:t>
            </w:r>
          </w:p>
        </w:tc>
        <w:tc>
          <w:tcPr>
            <w:tcW w:w="1380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879EE" w:rsidRDefault="009879EE" w:rsidP="00474013">
            <w:pPr>
              <w:jc w:val="center"/>
              <w:rPr>
                <w:b/>
                <w:bCs/>
                <w:sz w:val="24"/>
                <w:szCs w:val="24"/>
              </w:rPr>
            </w:pPr>
            <w:r w:rsidRPr="00474013">
              <w:rPr>
                <w:b/>
                <w:bCs/>
                <w:sz w:val="24"/>
                <w:szCs w:val="24"/>
              </w:rPr>
              <w:t xml:space="preserve">Наименование </w:t>
            </w:r>
          </w:p>
          <w:p w:rsidR="009879EE" w:rsidRPr="00474013" w:rsidRDefault="009879EE" w:rsidP="00474013">
            <w:pPr>
              <w:jc w:val="center"/>
              <w:rPr>
                <w:b/>
                <w:bCs/>
                <w:sz w:val="24"/>
                <w:szCs w:val="24"/>
              </w:rPr>
            </w:pPr>
            <w:r w:rsidRPr="00474013">
              <w:rPr>
                <w:b/>
                <w:bCs/>
                <w:sz w:val="24"/>
                <w:szCs w:val="24"/>
              </w:rPr>
              <w:t>дохода</w:t>
            </w:r>
          </w:p>
        </w:tc>
        <w:tc>
          <w:tcPr>
            <w:tcW w:w="229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879EE" w:rsidRPr="00474013" w:rsidRDefault="009879EE" w:rsidP="00474013">
            <w:pPr>
              <w:jc w:val="center"/>
              <w:rPr>
                <w:b/>
                <w:bCs/>
                <w:sz w:val="24"/>
                <w:szCs w:val="24"/>
              </w:rPr>
            </w:pPr>
            <w:r w:rsidRPr="00474013">
              <w:rPr>
                <w:b/>
                <w:bCs/>
                <w:sz w:val="24"/>
                <w:szCs w:val="24"/>
              </w:rPr>
              <w:t>Сумма по годам</w:t>
            </w:r>
          </w:p>
          <w:p w:rsidR="009879EE" w:rsidRPr="00474013" w:rsidRDefault="009879EE" w:rsidP="00474013">
            <w:pPr>
              <w:jc w:val="center"/>
              <w:rPr>
                <w:b/>
                <w:bCs/>
                <w:sz w:val="24"/>
                <w:szCs w:val="24"/>
              </w:rPr>
            </w:pPr>
            <w:r w:rsidRPr="00474013">
              <w:rPr>
                <w:b/>
                <w:bCs/>
                <w:sz w:val="24"/>
                <w:szCs w:val="24"/>
              </w:rPr>
              <w:t>(тысяч рублей)</w:t>
            </w:r>
          </w:p>
        </w:tc>
      </w:tr>
      <w:tr w:rsidR="009879EE" w:rsidRPr="00474013">
        <w:trPr>
          <w:cantSplit/>
          <w:trHeight w:val="113"/>
          <w:tblHeader/>
          <w:jc w:val="center"/>
        </w:trPr>
        <w:tc>
          <w:tcPr>
            <w:tcW w:w="1326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879EE" w:rsidRPr="00474013" w:rsidRDefault="009879EE" w:rsidP="0047401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0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79EE" w:rsidRPr="00474013" w:rsidRDefault="009879EE" w:rsidP="0047401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879EE" w:rsidRPr="00474013" w:rsidRDefault="009879EE" w:rsidP="00474013">
            <w:pPr>
              <w:jc w:val="center"/>
              <w:rPr>
                <w:b/>
                <w:bCs/>
                <w:sz w:val="24"/>
                <w:szCs w:val="24"/>
              </w:rPr>
            </w:pPr>
            <w:r w:rsidRPr="00474013">
              <w:rPr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79EE" w:rsidRPr="00474013" w:rsidRDefault="009879EE" w:rsidP="00474013">
            <w:pPr>
              <w:jc w:val="center"/>
              <w:rPr>
                <w:b/>
                <w:bCs/>
                <w:sz w:val="24"/>
                <w:szCs w:val="24"/>
              </w:rPr>
            </w:pPr>
            <w:r w:rsidRPr="00474013">
              <w:rPr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7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79EE" w:rsidRPr="00474013" w:rsidRDefault="009879EE" w:rsidP="00474013">
            <w:pPr>
              <w:jc w:val="center"/>
              <w:rPr>
                <w:b/>
                <w:bCs/>
                <w:sz w:val="24"/>
                <w:szCs w:val="24"/>
              </w:rPr>
            </w:pPr>
            <w:r w:rsidRPr="00474013">
              <w:rPr>
                <w:b/>
                <w:bCs/>
                <w:sz w:val="24"/>
                <w:szCs w:val="24"/>
              </w:rPr>
              <w:t>2027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</w:p>
        </w:tc>
        <w:tc>
          <w:tcPr>
            <w:tcW w:w="1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79EE" w:rsidRPr="006B6B61" w:rsidRDefault="009879EE" w:rsidP="00643A6B">
            <w:pPr>
              <w:jc w:val="both"/>
              <w:rPr>
                <w:b/>
                <w:bCs/>
                <w:sz w:val="24"/>
                <w:szCs w:val="24"/>
              </w:rPr>
            </w:pPr>
            <w:r w:rsidRPr="006B6B61">
              <w:rPr>
                <w:b/>
                <w:bCs/>
                <w:sz w:val="24"/>
                <w:szCs w:val="24"/>
              </w:rPr>
              <w:t>ДОХОДЫ</w:t>
            </w:r>
          </w:p>
        </w:tc>
        <w:tc>
          <w:tcPr>
            <w:tcW w:w="7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</w:p>
        </w:tc>
        <w:tc>
          <w:tcPr>
            <w:tcW w:w="78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1 00 00000 00 0000 000</w:t>
            </w:r>
          </w:p>
        </w:tc>
        <w:tc>
          <w:tcPr>
            <w:tcW w:w="1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9879EE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 xml:space="preserve">НАЛОГОВЫЕ И </w:t>
            </w:r>
          </w:p>
          <w:p w:rsidR="009879EE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 xml:space="preserve">НЕНАЛОГОВЫЕ </w:t>
            </w:r>
          </w:p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ДОХОДЫ</w:t>
            </w:r>
          </w:p>
        </w:tc>
        <w:tc>
          <w:tcPr>
            <w:tcW w:w="7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1768909,78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1681920,90</w:t>
            </w:r>
          </w:p>
        </w:tc>
        <w:tc>
          <w:tcPr>
            <w:tcW w:w="78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1751190,52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1 01 00000 00 0000 000</w:t>
            </w:r>
          </w:p>
        </w:tc>
        <w:tc>
          <w:tcPr>
            <w:tcW w:w="1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7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1164979,00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1061895,00</w:t>
            </w:r>
          </w:p>
        </w:tc>
        <w:tc>
          <w:tcPr>
            <w:tcW w:w="78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1111754,00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1 01 02000 01 0000 110</w:t>
            </w:r>
          </w:p>
        </w:tc>
        <w:tc>
          <w:tcPr>
            <w:tcW w:w="1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7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1164979,00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1061895,00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1111754,00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1 03 00000 00 0000 000</w:t>
            </w:r>
          </w:p>
        </w:tc>
        <w:tc>
          <w:tcPr>
            <w:tcW w:w="1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16896,29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17930,76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19202,57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1 03 02000 01 0000 110</w:t>
            </w:r>
          </w:p>
        </w:tc>
        <w:tc>
          <w:tcPr>
            <w:tcW w:w="1380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39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16396,29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16930,76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17702,57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1 03 03000 01 0000 110</w:t>
            </w:r>
          </w:p>
        </w:tc>
        <w:tc>
          <w:tcPr>
            <w:tcW w:w="138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Туристический налог</w:t>
            </w:r>
          </w:p>
        </w:tc>
        <w:tc>
          <w:tcPr>
            <w:tcW w:w="73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500,00</w:t>
            </w:r>
          </w:p>
        </w:tc>
        <w:tc>
          <w:tcPr>
            <w:tcW w:w="76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1000,00</w:t>
            </w:r>
          </w:p>
        </w:tc>
        <w:tc>
          <w:tcPr>
            <w:tcW w:w="786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1500,00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1 05 00000 00 0000 000</w:t>
            </w:r>
          </w:p>
        </w:tc>
        <w:tc>
          <w:tcPr>
            <w:tcW w:w="1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7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114711,00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125759,00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137008,00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nil"/>
              <w:left w:val="single" w:sz="8" w:space="0" w:color="auto"/>
              <w:right w:val="nil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1 05 01000 00 0000 110</w:t>
            </w:r>
          </w:p>
        </w:tc>
        <w:tc>
          <w:tcPr>
            <w:tcW w:w="1380" w:type="pc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739" w:type="pc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93427,00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101856,00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110880,00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1 05 03000 01 0000 110</w:t>
            </w:r>
          </w:p>
        </w:tc>
        <w:tc>
          <w:tcPr>
            <w:tcW w:w="1380" w:type="pct"/>
            <w:tcBorders>
              <w:left w:val="single" w:sz="8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739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834,00</w:t>
            </w:r>
          </w:p>
        </w:tc>
        <w:tc>
          <w:tcPr>
            <w:tcW w:w="769" w:type="pct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903,00</w:t>
            </w:r>
          </w:p>
        </w:tc>
        <w:tc>
          <w:tcPr>
            <w:tcW w:w="786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980,00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1 05 04000 02 0000 110</w:t>
            </w:r>
          </w:p>
        </w:tc>
        <w:tc>
          <w:tcPr>
            <w:tcW w:w="1380" w:type="pct"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73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20450,00</w:t>
            </w:r>
          </w:p>
        </w:tc>
        <w:tc>
          <w:tcPr>
            <w:tcW w:w="769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23000,00</w:t>
            </w:r>
          </w:p>
        </w:tc>
        <w:tc>
          <w:tcPr>
            <w:tcW w:w="786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25148,00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1 06 00000 00 0000 000</w:t>
            </w:r>
          </w:p>
        </w:tc>
        <w:tc>
          <w:tcPr>
            <w:tcW w:w="1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7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242180,00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249811,00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257693,00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single" w:sz="8" w:space="0" w:color="auto"/>
              <w:left w:val="single" w:sz="8" w:space="0" w:color="auto"/>
              <w:right w:val="nil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1 06 01000 00 0000 110</w:t>
            </w:r>
          </w:p>
        </w:tc>
        <w:tc>
          <w:tcPr>
            <w:tcW w:w="1380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739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77553,00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77680,00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77794,00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1 06 06000 00 0000 110</w:t>
            </w:r>
          </w:p>
        </w:tc>
        <w:tc>
          <w:tcPr>
            <w:tcW w:w="138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73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164627,00</w:t>
            </w:r>
          </w:p>
        </w:tc>
        <w:tc>
          <w:tcPr>
            <w:tcW w:w="769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172131,00</w:t>
            </w:r>
          </w:p>
        </w:tc>
        <w:tc>
          <w:tcPr>
            <w:tcW w:w="786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179899,00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1 08 00000 00 0000 000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16052,00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16260,00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16470,00</w:t>
            </w:r>
          </w:p>
        </w:tc>
      </w:tr>
      <w:tr w:rsidR="009879EE" w:rsidRPr="00474013">
        <w:trPr>
          <w:cantSplit/>
          <w:trHeight w:val="681"/>
          <w:jc w:val="center"/>
        </w:trPr>
        <w:tc>
          <w:tcPr>
            <w:tcW w:w="1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1 08 03000 01 0000 110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16002,00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16210,00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16420,00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1 08 07000 01 0000 110</w:t>
            </w:r>
          </w:p>
        </w:tc>
        <w:tc>
          <w:tcPr>
            <w:tcW w:w="138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73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50,00</w:t>
            </w:r>
          </w:p>
        </w:tc>
        <w:tc>
          <w:tcPr>
            <w:tcW w:w="769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50,00</w:t>
            </w:r>
          </w:p>
        </w:tc>
        <w:tc>
          <w:tcPr>
            <w:tcW w:w="786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50,00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1 11 00000 00 0000 000</w:t>
            </w:r>
          </w:p>
        </w:tc>
        <w:tc>
          <w:tcPr>
            <w:tcW w:w="13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189751,47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189647,65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189315,46</w:t>
            </w:r>
          </w:p>
        </w:tc>
      </w:tr>
      <w:tr w:rsidR="009879EE" w:rsidRPr="00474013">
        <w:trPr>
          <w:cantSplit/>
          <w:trHeight w:val="2105"/>
          <w:jc w:val="center"/>
        </w:trPr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1 11 05000 00 0000 120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176196,59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176189,05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176148,93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1 11 05012 04 0000 120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152828,50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152828,50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152828,50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1 11 05024 04 0000 120</w:t>
            </w:r>
          </w:p>
        </w:tc>
        <w:tc>
          <w:tcPr>
            <w:tcW w:w="1380" w:type="pct"/>
            <w:tcBorders>
              <w:left w:val="single" w:sz="4" w:space="0" w:color="auto"/>
              <w:right w:val="single" w:sz="4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739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10706,00</w:t>
            </w:r>
          </w:p>
        </w:tc>
        <w:tc>
          <w:tcPr>
            <w:tcW w:w="76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10706,00</w:t>
            </w:r>
          </w:p>
        </w:tc>
        <w:tc>
          <w:tcPr>
            <w:tcW w:w="786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10706,00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1 11 05034 04 0000 120</w:t>
            </w:r>
          </w:p>
        </w:tc>
        <w:tc>
          <w:tcPr>
            <w:tcW w:w="1380" w:type="pct"/>
            <w:tcBorders>
              <w:left w:val="single" w:sz="4" w:space="0" w:color="auto"/>
              <w:right w:val="single" w:sz="4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39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167,09</w:t>
            </w:r>
          </w:p>
        </w:tc>
        <w:tc>
          <w:tcPr>
            <w:tcW w:w="76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159,55</w:t>
            </w:r>
          </w:p>
        </w:tc>
        <w:tc>
          <w:tcPr>
            <w:tcW w:w="786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119,43</w:t>
            </w:r>
          </w:p>
        </w:tc>
      </w:tr>
      <w:tr w:rsidR="009879EE" w:rsidRPr="00474013">
        <w:trPr>
          <w:cantSplit/>
          <w:trHeight w:val="739"/>
          <w:jc w:val="center"/>
        </w:trPr>
        <w:tc>
          <w:tcPr>
            <w:tcW w:w="1326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1 11 05074 04 0000 120</w:t>
            </w:r>
          </w:p>
        </w:tc>
        <w:tc>
          <w:tcPr>
            <w:tcW w:w="13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7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12495,00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12495,00</w:t>
            </w:r>
          </w:p>
        </w:tc>
        <w:tc>
          <w:tcPr>
            <w:tcW w:w="786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12495,00</w:t>
            </w:r>
          </w:p>
        </w:tc>
      </w:tr>
      <w:tr w:rsidR="009879EE" w:rsidRPr="00474013">
        <w:trPr>
          <w:cantSplit/>
          <w:trHeight w:val="630"/>
          <w:jc w:val="center"/>
        </w:trPr>
        <w:tc>
          <w:tcPr>
            <w:tcW w:w="1326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1 11 09000 00 0000 120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13554,88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13458,60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13166,53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1 11 09044 04 0000 120</w:t>
            </w:r>
          </w:p>
        </w:tc>
        <w:tc>
          <w:tcPr>
            <w:tcW w:w="1380" w:type="pct"/>
            <w:tcBorders>
              <w:left w:val="single" w:sz="8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39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3209,49</w:t>
            </w:r>
          </w:p>
        </w:tc>
        <w:tc>
          <w:tcPr>
            <w:tcW w:w="769" w:type="pct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3209,49</w:t>
            </w:r>
          </w:p>
        </w:tc>
        <w:tc>
          <w:tcPr>
            <w:tcW w:w="786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3209,49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1 11 09080 04 0000 120</w:t>
            </w:r>
          </w:p>
        </w:tc>
        <w:tc>
          <w:tcPr>
            <w:tcW w:w="138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73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10345,39</w:t>
            </w:r>
          </w:p>
        </w:tc>
        <w:tc>
          <w:tcPr>
            <w:tcW w:w="769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10249,11</w:t>
            </w:r>
          </w:p>
        </w:tc>
        <w:tc>
          <w:tcPr>
            <w:tcW w:w="786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9957,04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1 12 00000 00 0000 000</w:t>
            </w:r>
          </w:p>
        </w:tc>
        <w:tc>
          <w:tcPr>
            <w:tcW w:w="1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7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3846,00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3846,00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3846,00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1 12 01000 01 0000 120</w:t>
            </w:r>
          </w:p>
        </w:tc>
        <w:tc>
          <w:tcPr>
            <w:tcW w:w="1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Плата за негативное воздействие на окружающую среду</w:t>
            </w:r>
          </w:p>
        </w:tc>
        <w:tc>
          <w:tcPr>
            <w:tcW w:w="7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3846,00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3846,00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3846,00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1 13 00000 00 0000 000</w:t>
            </w:r>
          </w:p>
        </w:tc>
        <w:tc>
          <w:tcPr>
            <w:tcW w:w="1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2427,02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788,67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788,67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1 13 01000 00 0000 130</w:t>
            </w:r>
          </w:p>
        </w:tc>
        <w:tc>
          <w:tcPr>
            <w:tcW w:w="1380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Доходы от оказания платных услуг (работ)</w:t>
            </w:r>
          </w:p>
        </w:tc>
        <w:tc>
          <w:tcPr>
            <w:tcW w:w="739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788,67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788,67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788,67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1 13 02000 00 0000 130</w:t>
            </w:r>
          </w:p>
        </w:tc>
        <w:tc>
          <w:tcPr>
            <w:tcW w:w="138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73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1638,35</w:t>
            </w:r>
          </w:p>
        </w:tc>
        <w:tc>
          <w:tcPr>
            <w:tcW w:w="76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0,00</w:t>
            </w:r>
          </w:p>
        </w:tc>
        <w:tc>
          <w:tcPr>
            <w:tcW w:w="786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0,00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1 14 00000 00 0000 000</w:t>
            </w:r>
          </w:p>
        </w:tc>
        <w:tc>
          <w:tcPr>
            <w:tcW w:w="13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7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14546,00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14205,00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13335,00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1 14 02000 00 0000 000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5546,00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5205,00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4335,00</w:t>
            </w:r>
          </w:p>
        </w:tc>
      </w:tr>
      <w:tr w:rsidR="009879EE" w:rsidRPr="00474013">
        <w:trPr>
          <w:cantSplit/>
          <w:trHeight w:val="681"/>
          <w:jc w:val="center"/>
        </w:trPr>
        <w:tc>
          <w:tcPr>
            <w:tcW w:w="132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1 14 06000 00 0000 430</w:t>
            </w:r>
          </w:p>
        </w:tc>
        <w:tc>
          <w:tcPr>
            <w:tcW w:w="138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73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7642,57</w:t>
            </w:r>
          </w:p>
        </w:tc>
        <w:tc>
          <w:tcPr>
            <w:tcW w:w="769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7642,57</w:t>
            </w:r>
          </w:p>
        </w:tc>
        <w:tc>
          <w:tcPr>
            <w:tcW w:w="786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7642,57</w:t>
            </w:r>
          </w:p>
        </w:tc>
      </w:tr>
      <w:tr w:rsidR="009879EE" w:rsidRPr="00474013">
        <w:trPr>
          <w:cantSplit/>
          <w:trHeight w:val="1029"/>
          <w:jc w:val="center"/>
        </w:trPr>
        <w:tc>
          <w:tcPr>
            <w:tcW w:w="132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1 14 06300 00 0000 430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1357,43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1357,43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1357,43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1 16 00000 00 0000 000</w:t>
            </w:r>
          </w:p>
        </w:tc>
        <w:tc>
          <w:tcPr>
            <w:tcW w:w="1380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739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1777,82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1777,82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1777,82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1 17 00000 00 0000 000</w:t>
            </w:r>
          </w:p>
        </w:tc>
        <w:tc>
          <w:tcPr>
            <w:tcW w:w="1380" w:type="pct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Прочие неналоговые</w:t>
            </w:r>
          </w:p>
        </w:tc>
        <w:tc>
          <w:tcPr>
            <w:tcW w:w="739" w:type="pct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1743,18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0,00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0,00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1 17 15000 00 0000 150</w:t>
            </w:r>
          </w:p>
        </w:tc>
        <w:tc>
          <w:tcPr>
            <w:tcW w:w="138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Инициативные платежи</w:t>
            </w:r>
          </w:p>
        </w:tc>
        <w:tc>
          <w:tcPr>
            <w:tcW w:w="73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1743,18</w:t>
            </w:r>
          </w:p>
        </w:tc>
        <w:tc>
          <w:tcPr>
            <w:tcW w:w="769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0,00</w:t>
            </w:r>
          </w:p>
        </w:tc>
        <w:tc>
          <w:tcPr>
            <w:tcW w:w="786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0,00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2 00 00000 00 0000 000</w:t>
            </w:r>
          </w:p>
        </w:tc>
        <w:tc>
          <w:tcPr>
            <w:tcW w:w="1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7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2355855,59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1686267,34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1554460,47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2 02 00000 00 0000 000</w:t>
            </w:r>
          </w:p>
        </w:tc>
        <w:tc>
          <w:tcPr>
            <w:tcW w:w="1380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739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2379236,05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1686267,34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1554460,47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left w:val="single" w:sz="4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2 02 20000 00 0000 150</w:t>
            </w:r>
          </w:p>
        </w:tc>
        <w:tc>
          <w:tcPr>
            <w:tcW w:w="1380" w:type="pct"/>
            <w:tcBorders>
              <w:left w:val="single" w:sz="8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Субсидии бюджета бюджетной системы Российской Федерации (межбюджетные субсидии)</w:t>
            </w:r>
          </w:p>
        </w:tc>
        <w:tc>
          <w:tcPr>
            <w:tcW w:w="739" w:type="pct"/>
            <w:tcBorders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858164,17</w:t>
            </w:r>
          </w:p>
        </w:tc>
        <w:tc>
          <w:tcPr>
            <w:tcW w:w="769" w:type="pct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219220,12</w:t>
            </w:r>
          </w:p>
        </w:tc>
        <w:tc>
          <w:tcPr>
            <w:tcW w:w="786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77681,43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left w:val="single" w:sz="4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2 02 30000 00 0000 150</w:t>
            </w:r>
          </w:p>
        </w:tc>
        <w:tc>
          <w:tcPr>
            <w:tcW w:w="1380" w:type="pct"/>
            <w:tcBorders>
              <w:left w:val="single" w:sz="8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739" w:type="pct"/>
            <w:tcBorders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1509044,17</w:t>
            </w:r>
          </w:p>
        </w:tc>
        <w:tc>
          <w:tcPr>
            <w:tcW w:w="769" w:type="pct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1463769,51</w:t>
            </w:r>
          </w:p>
        </w:tc>
        <w:tc>
          <w:tcPr>
            <w:tcW w:w="786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1473501,33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2 02 40000 00 0000 150</w:t>
            </w:r>
          </w:p>
        </w:tc>
        <w:tc>
          <w:tcPr>
            <w:tcW w:w="138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9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12027,71</w:t>
            </w:r>
          </w:p>
        </w:tc>
        <w:tc>
          <w:tcPr>
            <w:tcW w:w="769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3277,71</w:t>
            </w:r>
          </w:p>
        </w:tc>
        <w:tc>
          <w:tcPr>
            <w:tcW w:w="786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3277,71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2 07 00000 00 0000 000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315,00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0,00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0,00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2 07 04000 04 0000 150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Прочие безвозмездные поступления в бюджеты городских округов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315,00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0,00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0,00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2 07 04050 04 0000 150</w:t>
            </w:r>
          </w:p>
        </w:tc>
        <w:tc>
          <w:tcPr>
            <w:tcW w:w="138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Прочие безвозмездные поступления в бюджеты городских округов</w:t>
            </w:r>
          </w:p>
        </w:tc>
        <w:tc>
          <w:tcPr>
            <w:tcW w:w="739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315,00</w:t>
            </w:r>
          </w:p>
        </w:tc>
        <w:tc>
          <w:tcPr>
            <w:tcW w:w="769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0,00</w:t>
            </w:r>
          </w:p>
        </w:tc>
        <w:tc>
          <w:tcPr>
            <w:tcW w:w="786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0,00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2 18 00000 00 0000 000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9123,38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0,00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0,00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2 18 04010 04 0000 150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Доходы бюджетов городских округов от возврата бюджетными учреждениями остатков субсидий прошлых лет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9123,38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0,00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0,00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2 19 00000 00 0000 000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-32818,84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0,00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0,00</w:t>
            </w:r>
          </w:p>
        </w:tc>
      </w:tr>
      <w:tr w:rsidR="009879EE" w:rsidRPr="00474013">
        <w:trPr>
          <w:cantSplit/>
          <w:trHeight w:val="113"/>
          <w:jc w:val="center"/>
        </w:trPr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2 19 00000 04 0000 150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879EE" w:rsidRPr="00474013" w:rsidRDefault="009879EE" w:rsidP="00643A6B">
            <w:pPr>
              <w:jc w:val="both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-32818,84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0,00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sz w:val="24"/>
                <w:szCs w:val="24"/>
              </w:rPr>
            </w:pPr>
            <w:r w:rsidRPr="00474013">
              <w:rPr>
                <w:sz w:val="24"/>
                <w:szCs w:val="24"/>
              </w:rPr>
              <w:t>0,00</w:t>
            </w:r>
          </w:p>
        </w:tc>
      </w:tr>
      <w:tr w:rsidR="009879EE" w:rsidRPr="00474013">
        <w:trPr>
          <w:cantSplit/>
          <w:trHeight w:val="408"/>
          <w:jc w:val="center"/>
        </w:trPr>
        <w:tc>
          <w:tcPr>
            <w:tcW w:w="132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474013">
            <w:pPr>
              <w:rPr>
                <w:b/>
                <w:bCs/>
                <w:sz w:val="24"/>
                <w:szCs w:val="24"/>
              </w:rPr>
            </w:pPr>
            <w:r w:rsidRPr="00474013">
              <w:rPr>
                <w:b/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9879EE" w:rsidRPr="00474013" w:rsidRDefault="009879EE" w:rsidP="0047401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79EE" w:rsidRPr="00474013" w:rsidRDefault="009879EE" w:rsidP="00643A6B">
            <w:pPr>
              <w:jc w:val="right"/>
              <w:rPr>
                <w:b/>
                <w:bCs/>
                <w:sz w:val="24"/>
                <w:szCs w:val="24"/>
              </w:rPr>
            </w:pPr>
            <w:r w:rsidRPr="00474013">
              <w:rPr>
                <w:b/>
                <w:bCs/>
                <w:sz w:val="24"/>
                <w:szCs w:val="24"/>
              </w:rPr>
              <w:t>4124765,37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b/>
                <w:bCs/>
                <w:sz w:val="24"/>
                <w:szCs w:val="24"/>
              </w:rPr>
            </w:pPr>
            <w:r w:rsidRPr="00474013">
              <w:rPr>
                <w:b/>
                <w:bCs/>
                <w:sz w:val="24"/>
                <w:szCs w:val="24"/>
              </w:rPr>
              <w:t>3368188,24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879EE" w:rsidRPr="00474013" w:rsidRDefault="009879EE" w:rsidP="00643A6B">
            <w:pPr>
              <w:jc w:val="right"/>
              <w:rPr>
                <w:b/>
                <w:bCs/>
                <w:sz w:val="24"/>
                <w:szCs w:val="24"/>
              </w:rPr>
            </w:pPr>
            <w:r w:rsidRPr="00474013">
              <w:rPr>
                <w:b/>
                <w:bCs/>
                <w:sz w:val="24"/>
                <w:szCs w:val="24"/>
              </w:rPr>
              <w:t>3305650,99</w:t>
            </w:r>
          </w:p>
        </w:tc>
      </w:tr>
    </w:tbl>
    <w:p w:rsidR="009879EE" w:rsidRDefault="009879EE" w:rsidP="0047401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9879EE" w:rsidRDefault="009879EE" w:rsidP="00474013">
      <w:pPr>
        <w:rPr>
          <w:b/>
          <w:bCs/>
          <w:sz w:val="28"/>
          <w:szCs w:val="28"/>
        </w:rPr>
      </w:pPr>
    </w:p>
    <w:p w:rsidR="009879EE" w:rsidRDefault="009879EE" w:rsidP="00474013">
      <w:pPr>
        <w:rPr>
          <w:b/>
          <w:bCs/>
          <w:sz w:val="28"/>
          <w:szCs w:val="28"/>
        </w:rPr>
      </w:pPr>
    </w:p>
    <w:p w:rsidR="009879EE" w:rsidRDefault="009879EE" w:rsidP="00474013">
      <w:pPr>
        <w:rPr>
          <w:b/>
          <w:bCs/>
          <w:sz w:val="28"/>
          <w:szCs w:val="28"/>
        </w:rPr>
      </w:pPr>
      <w:r w:rsidRPr="00614255">
        <w:rPr>
          <w:b/>
          <w:bCs/>
          <w:sz w:val="28"/>
          <w:szCs w:val="28"/>
        </w:rPr>
        <w:t>Консультант-юрисконсульт</w:t>
      </w:r>
    </w:p>
    <w:p w:rsidR="009879EE" w:rsidRPr="00614255" w:rsidRDefault="009879EE" w:rsidP="00474013">
      <w:pPr>
        <w:rPr>
          <w:b/>
          <w:bCs/>
          <w:sz w:val="28"/>
          <w:szCs w:val="28"/>
        </w:rPr>
      </w:pPr>
      <w:r w:rsidRPr="00614255">
        <w:rPr>
          <w:b/>
          <w:bCs/>
          <w:sz w:val="28"/>
          <w:szCs w:val="28"/>
        </w:rPr>
        <w:t xml:space="preserve">Думы города Невинномысска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Н.Н. Морозова</w:t>
      </w:r>
    </w:p>
    <w:p w:rsidR="009879EE" w:rsidRPr="00614255" w:rsidRDefault="009879EE" w:rsidP="00474013">
      <w:pPr>
        <w:rPr>
          <w:b/>
          <w:bCs/>
          <w:sz w:val="28"/>
          <w:szCs w:val="28"/>
        </w:rPr>
      </w:pPr>
    </w:p>
    <w:p w:rsidR="009879EE" w:rsidRDefault="009879EE" w:rsidP="00474013">
      <w:pPr>
        <w:jc w:val="right"/>
      </w:pPr>
    </w:p>
    <w:sectPr w:rsidR="009879EE" w:rsidSect="00643A6B">
      <w:headerReference w:type="default" r:id="rId6"/>
      <w:headerReference w:type="first" r:id="rId7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9EE" w:rsidRDefault="009879EE">
      <w:r>
        <w:separator/>
      </w:r>
    </w:p>
  </w:endnote>
  <w:endnote w:type="continuationSeparator" w:id="0">
    <w:p w:rsidR="009879EE" w:rsidRDefault="00987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9EE" w:rsidRDefault="009879EE">
      <w:r>
        <w:separator/>
      </w:r>
    </w:p>
  </w:footnote>
  <w:footnote w:type="continuationSeparator" w:id="0">
    <w:p w:rsidR="009879EE" w:rsidRDefault="00987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9EE" w:rsidRDefault="009879EE">
    <w:pPr>
      <w:pStyle w:val="Header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7</w:t>
    </w:r>
    <w:r>
      <w:fldChar w:fldCharType="end"/>
    </w:r>
  </w:p>
  <w:p w:rsidR="009879EE" w:rsidRDefault="009879E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9EE" w:rsidRDefault="009879EE">
    <w:pPr>
      <w:pStyle w:val="Header"/>
      <w:jc w:val="right"/>
    </w:pPr>
  </w:p>
  <w:p w:rsidR="009879EE" w:rsidRDefault="009879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0B50"/>
    <w:rsid w:val="00002204"/>
    <w:rsid w:val="0002336C"/>
    <w:rsid w:val="0002553D"/>
    <w:rsid w:val="0009790D"/>
    <w:rsid w:val="000A3684"/>
    <w:rsid w:val="000D0DB1"/>
    <w:rsid w:val="000D636B"/>
    <w:rsid w:val="000E69D0"/>
    <w:rsid w:val="0011105E"/>
    <w:rsid w:val="0017044A"/>
    <w:rsid w:val="00171807"/>
    <w:rsid w:val="001B5BB4"/>
    <w:rsid w:val="001C46C8"/>
    <w:rsid w:val="001E3B47"/>
    <w:rsid w:val="002171D8"/>
    <w:rsid w:val="00221846"/>
    <w:rsid w:val="002219B5"/>
    <w:rsid w:val="00241990"/>
    <w:rsid w:val="002A33DD"/>
    <w:rsid w:val="002D57DF"/>
    <w:rsid w:val="002E0898"/>
    <w:rsid w:val="00307E77"/>
    <w:rsid w:val="003209C2"/>
    <w:rsid w:val="0034676B"/>
    <w:rsid w:val="00371989"/>
    <w:rsid w:val="003731FA"/>
    <w:rsid w:val="00380E19"/>
    <w:rsid w:val="00385021"/>
    <w:rsid w:val="003C58FF"/>
    <w:rsid w:val="00415EA9"/>
    <w:rsid w:val="004247AD"/>
    <w:rsid w:val="004363BA"/>
    <w:rsid w:val="00436625"/>
    <w:rsid w:val="0046490E"/>
    <w:rsid w:val="004727D9"/>
    <w:rsid w:val="00474013"/>
    <w:rsid w:val="004847FF"/>
    <w:rsid w:val="004C6AD9"/>
    <w:rsid w:val="004F2DAD"/>
    <w:rsid w:val="004F6AEB"/>
    <w:rsid w:val="00506E19"/>
    <w:rsid w:val="00581214"/>
    <w:rsid w:val="0059450A"/>
    <w:rsid w:val="005A45A4"/>
    <w:rsid w:val="005C12F1"/>
    <w:rsid w:val="005D0F27"/>
    <w:rsid w:val="005E4066"/>
    <w:rsid w:val="005F2AF1"/>
    <w:rsid w:val="00614255"/>
    <w:rsid w:val="006158F3"/>
    <w:rsid w:val="00625EFC"/>
    <w:rsid w:val="00643A6B"/>
    <w:rsid w:val="006B6B61"/>
    <w:rsid w:val="006C6DA3"/>
    <w:rsid w:val="006D792A"/>
    <w:rsid w:val="006E7BE8"/>
    <w:rsid w:val="00747928"/>
    <w:rsid w:val="00756565"/>
    <w:rsid w:val="00757A85"/>
    <w:rsid w:val="0076340D"/>
    <w:rsid w:val="00772029"/>
    <w:rsid w:val="00796D82"/>
    <w:rsid w:val="007A4556"/>
    <w:rsid w:val="007C5603"/>
    <w:rsid w:val="007E6B9E"/>
    <w:rsid w:val="0083743E"/>
    <w:rsid w:val="008472F7"/>
    <w:rsid w:val="0085473B"/>
    <w:rsid w:val="00865C1C"/>
    <w:rsid w:val="0086645F"/>
    <w:rsid w:val="008B65C5"/>
    <w:rsid w:val="008C2FFE"/>
    <w:rsid w:val="008C6A51"/>
    <w:rsid w:val="009267A2"/>
    <w:rsid w:val="0094121D"/>
    <w:rsid w:val="0094294E"/>
    <w:rsid w:val="009657F6"/>
    <w:rsid w:val="009879EE"/>
    <w:rsid w:val="009B2467"/>
    <w:rsid w:val="009B3B75"/>
    <w:rsid w:val="009B5B4F"/>
    <w:rsid w:val="009D6DBA"/>
    <w:rsid w:val="009E059F"/>
    <w:rsid w:val="00A05A28"/>
    <w:rsid w:val="00A11899"/>
    <w:rsid w:val="00A4724F"/>
    <w:rsid w:val="00A7454D"/>
    <w:rsid w:val="00AA0B50"/>
    <w:rsid w:val="00AA0E51"/>
    <w:rsid w:val="00AB5846"/>
    <w:rsid w:val="00AE02D5"/>
    <w:rsid w:val="00AE1802"/>
    <w:rsid w:val="00AF1CD0"/>
    <w:rsid w:val="00AF37AE"/>
    <w:rsid w:val="00AF5BD4"/>
    <w:rsid w:val="00B132AD"/>
    <w:rsid w:val="00B73F7C"/>
    <w:rsid w:val="00B828B3"/>
    <w:rsid w:val="00B87105"/>
    <w:rsid w:val="00BA441F"/>
    <w:rsid w:val="00BB67CA"/>
    <w:rsid w:val="00BC3E3A"/>
    <w:rsid w:val="00C4278D"/>
    <w:rsid w:val="00C9050E"/>
    <w:rsid w:val="00C91281"/>
    <w:rsid w:val="00CA3485"/>
    <w:rsid w:val="00CC19B0"/>
    <w:rsid w:val="00CC42E7"/>
    <w:rsid w:val="00CE7094"/>
    <w:rsid w:val="00CF270F"/>
    <w:rsid w:val="00CF4AFC"/>
    <w:rsid w:val="00D14389"/>
    <w:rsid w:val="00D25851"/>
    <w:rsid w:val="00D31D26"/>
    <w:rsid w:val="00D32C70"/>
    <w:rsid w:val="00D769D0"/>
    <w:rsid w:val="00DD2C1C"/>
    <w:rsid w:val="00E51C3D"/>
    <w:rsid w:val="00E633CE"/>
    <w:rsid w:val="00E91664"/>
    <w:rsid w:val="00E97254"/>
    <w:rsid w:val="00EC4E4C"/>
    <w:rsid w:val="00ED173C"/>
    <w:rsid w:val="00ED5ECC"/>
    <w:rsid w:val="00EE0768"/>
    <w:rsid w:val="00EF3ABF"/>
    <w:rsid w:val="00F103B5"/>
    <w:rsid w:val="00F263C2"/>
    <w:rsid w:val="00F27FA7"/>
    <w:rsid w:val="00F33506"/>
    <w:rsid w:val="00F42F63"/>
    <w:rsid w:val="00F523D8"/>
    <w:rsid w:val="00FA507A"/>
    <w:rsid w:val="00FC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BE8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E7BE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E7BE8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a">
    <w:name w:val="Знак Знак"/>
    <w:basedOn w:val="Normal"/>
    <w:uiPriority w:val="99"/>
    <w:rsid w:val="00CF4AFC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419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41990"/>
    <w:rPr>
      <w:rFonts w:ascii="Segoe UI" w:hAnsi="Segoe UI" w:cs="Segoe UI"/>
      <w:sz w:val="18"/>
      <w:szCs w:val="18"/>
      <w:lang w:val="x-none" w:eastAsia="ru-RU"/>
    </w:rPr>
  </w:style>
  <w:style w:type="paragraph" w:styleId="Footer">
    <w:name w:val="footer"/>
    <w:basedOn w:val="Normal"/>
    <w:link w:val="FooterChar"/>
    <w:uiPriority w:val="99"/>
    <w:rsid w:val="008C6A5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C6A51"/>
    <w:rPr>
      <w:rFonts w:ascii="Times New Roman" w:hAnsi="Times New Roman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130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473</TotalTime>
  <Pages>7</Pages>
  <Words>1165</Words>
  <Characters>6647</Characters>
  <Application>Microsoft Office Word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NeVoAA</dc:creator>
  <cp:keywords/>
  <dc:description/>
  <cp:lastModifiedBy>xoo</cp:lastModifiedBy>
  <cp:revision>112</cp:revision>
  <cp:lastPrinted>2025-04-24T05:10:00Z</cp:lastPrinted>
  <dcterms:created xsi:type="dcterms:W3CDTF">2022-10-28T09:24:00Z</dcterms:created>
  <dcterms:modified xsi:type="dcterms:W3CDTF">2025-05-29T12:32:00Z</dcterms:modified>
</cp:coreProperties>
</file>