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9A9" w:rsidRPr="00F369A9" w:rsidRDefault="00F369A9" w:rsidP="00F369A9">
      <w:pPr>
        <w:widowControl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-233680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9A9" w:rsidRPr="00F369A9" w:rsidRDefault="00F369A9" w:rsidP="00F369A9">
      <w:pPr>
        <w:widowControl w:val="0"/>
        <w:autoSpaceDN w:val="0"/>
        <w:adjustRightInd w:val="0"/>
        <w:jc w:val="center"/>
        <w:rPr>
          <w:sz w:val="28"/>
          <w:szCs w:val="28"/>
        </w:rPr>
      </w:pPr>
    </w:p>
    <w:p w:rsidR="00F369A9" w:rsidRPr="00F369A9" w:rsidRDefault="00F369A9" w:rsidP="00F369A9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F369A9">
        <w:rPr>
          <w:sz w:val="28"/>
          <w:szCs w:val="28"/>
        </w:rPr>
        <w:t>АДМИНИСТРАЦИЯ ГОРОДА НЕВИННОМЫССКА</w:t>
      </w:r>
    </w:p>
    <w:p w:rsidR="00F369A9" w:rsidRPr="00F369A9" w:rsidRDefault="00F369A9" w:rsidP="00F369A9">
      <w:pPr>
        <w:widowControl w:val="0"/>
        <w:autoSpaceDN w:val="0"/>
        <w:adjustRightInd w:val="0"/>
        <w:jc w:val="center"/>
        <w:rPr>
          <w:sz w:val="28"/>
          <w:szCs w:val="28"/>
        </w:rPr>
      </w:pPr>
      <w:r w:rsidRPr="00F369A9">
        <w:rPr>
          <w:sz w:val="28"/>
          <w:szCs w:val="28"/>
        </w:rPr>
        <w:t>СТАВРОПОЛЬСКОГО КРАЯ</w:t>
      </w:r>
    </w:p>
    <w:p w:rsidR="00F369A9" w:rsidRPr="00F369A9" w:rsidRDefault="00F369A9" w:rsidP="00F369A9">
      <w:pPr>
        <w:widowControl w:val="0"/>
        <w:autoSpaceDN w:val="0"/>
        <w:adjustRightInd w:val="0"/>
        <w:jc w:val="center"/>
        <w:rPr>
          <w:sz w:val="28"/>
          <w:szCs w:val="28"/>
        </w:rPr>
      </w:pPr>
    </w:p>
    <w:p w:rsidR="00F369A9" w:rsidRPr="00F369A9" w:rsidRDefault="00F369A9" w:rsidP="00F369A9">
      <w:pPr>
        <w:widowControl w:val="0"/>
        <w:tabs>
          <w:tab w:val="left" w:pos="4263"/>
        </w:tabs>
        <w:autoSpaceDN w:val="0"/>
        <w:adjustRightInd w:val="0"/>
        <w:jc w:val="center"/>
        <w:rPr>
          <w:sz w:val="28"/>
          <w:szCs w:val="28"/>
        </w:rPr>
      </w:pPr>
      <w:r w:rsidRPr="00F369A9">
        <w:rPr>
          <w:sz w:val="28"/>
          <w:szCs w:val="28"/>
        </w:rPr>
        <w:t>ПОСТАНОВЛЕНИЕ</w:t>
      </w:r>
    </w:p>
    <w:p w:rsidR="00F369A9" w:rsidRPr="00F369A9" w:rsidRDefault="00F369A9" w:rsidP="00F369A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369A9" w:rsidRPr="00F369A9" w:rsidRDefault="00F369A9" w:rsidP="00F369A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369A9" w:rsidRPr="00F369A9" w:rsidRDefault="00F369A9" w:rsidP="00F369A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F369A9" w:rsidRPr="00F369A9" w:rsidRDefault="00F369A9" w:rsidP="00F369A9">
      <w:pPr>
        <w:tabs>
          <w:tab w:val="left" w:pos="4253"/>
        </w:tabs>
        <w:rPr>
          <w:sz w:val="28"/>
          <w:szCs w:val="28"/>
        </w:rPr>
      </w:pPr>
      <w:r w:rsidRPr="00F369A9">
        <w:rPr>
          <w:sz w:val="28"/>
          <w:szCs w:val="28"/>
        </w:rPr>
        <w:t>24.06.2026                                     г. Невинномысск                                    № 88</w:t>
      </w:r>
      <w:r>
        <w:rPr>
          <w:sz w:val="28"/>
          <w:szCs w:val="28"/>
        </w:rPr>
        <w:t>9</w:t>
      </w:r>
    </w:p>
    <w:p w:rsidR="007122B7" w:rsidRDefault="007122B7">
      <w:pPr>
        <w:spacing w:line="240" w:lineRule="exact"/>
        <w:rPr>
          <w:sz w:val="28"/>
          <w:szCs w:val="28"/>
          <w:lang w:eastAsia="zh-CN"/>
        </w:rPr>
      </w:pPr>
    </w:p>
    <w:p w:rsidR="007122B7" w:rsidRDefault="007122B7">
      <w:pPr>
        <w:spacing w:line="240" w:lineRule="exact"/>
        <w:rPr>
          <w:sz w:val="28"/>
          <w:szCs w:val="28"/>
          <w:lang w:eastAsia="zh-CN"/>
        </w:rPr>
      </w:pPr>
    </w:p>
    <w:p w:rsidR="007122B7" w:rsidRDefault="007122B7">
      <w:pPr>
        <w:spacing w:line="240" w:lineRule="exact"/>
        <w:jc w:val="center"/>
        <w:rPr>
          <w:sz w:val="28"/>
          <w:szCs w:val="28"/>
          <w:lang w:eastAsia="zh-CN"/>
        </w:rPr>
      </w:pPr>
    </w:p>
    <w:p w:rsidR="007122B7" w:rsidRDefault="00B47A84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 проведении </w:t>
      </w:r>
      <w:proofErr w:type="gramStart"/>
      <w:r>
        <w:rPr>
          <w:sz w:val="28"/>
          <w:szCs w:val="28"/>
        </w:rPr>
        <w:t xml:space="preserve">собраний граждан </w:t>
      </w:r>
      <w:r>
        <w:rPr>
          <w:sz w:val="28"/>
          <w:szCs w:val="28"/>
          <w:lang w:eastAsia="zh-CN"/>
        </w:rPr>
        <w:t xml:space="preserve"> города Невинномысска Ставропольского края</w:t>
      </w:r>
      <w:proofErr w:type="gramEnd"/>
      <w:r>
        <w:rPr>
          <w:color w:val="000000"/>
          <w:sz w:val="28"/>
          <w:szCs w:val="28"/>
          <w:lang w:eastAsia="zh-CN"/>
        </w:rPr>
        <w:t xml:space="preserve"> с целью отбора предложений для участия в конкурсном отборе</w:t>
      </w:r>
      <w:r>
        <w:rPr>
          <w:sz w:val="28"/>
          <w:szCs w:val="28"/>
          <w:lang w:eastAsia="zh-CN"/>
        </w:rPr>
        <w:t xml:space="preserve"> инициативных проектов развития территории города Невинномысска Ставропольского края в рамках программы поддержки местных инициатив в</w:t>
      </w:r>
      <w:r>
        <w:rPr>
          <w:sz w:val="28"/>
          <w:szCs w:val="28"/>
          <w:highlight w:val="white"/>
          <w:lang w:eastAsia="zh-CN"/>
        </w:rPr>
        <w:t xml:space="preserve"> 2027 году</w:t>
      </w:r>
    </w:p>
    <w:p w:rsidR="007122B7" w:rsidRDefault="007122B7">
      <w:pPr>
        <w:rPr>
          <w:sz w:val="28"/>
          <w:szCs w:val="28"/>
        </w:rPr>
      </w:pPr>
    </w:p>
    <w:p w:rsidR="007122B7" w:rsidRDefault="00B47A84">
      <w:pPr>
        <w:ind w:firstLine="709"/>
        <w:jc w:val="both"/>
        <w:rPr>
          <w:spacing w:val="20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городского округа города Невинномысска Ставропольского края, Положением о порядке назначения и проведения собраний и конференций граждан на территории города Невинномысска, утвержденным решением Думы города Невинномысска Ставропольского края от 29.07.2020 № 556-68, </w:t>
      </w:r>
      <w:r>
        <w:rPr>
          <w:spacing w:val="20"/>
          <w:sz w:val="28"/>
          <w:szCs w:val="28"/>
        </w:rPr>
        <w:t>постановляю:</w:t>
      </w:r>
      <w:proofErr w:type="gramEnd"/>
    </w:p>
    <w:p w:rsidR="007122B7" w:rsidRDefault="007122B7">
      <w:pPr>
        <w:jc w:val="both"/>
        <w:rPr>
          <w:sz w:val="28"/>
          <w:szCs w:val="28"/>
        </w:rPr>
      </w:pPr>
    </w:p>
    <w:p w:rsidR="007122B7" w:rsidRDefault="00B47A84">
      <w:pPr>
        <w:ind w:firstLine="709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Провести 10</w:t>
      </w:r>
      <w:r>
        <w:rPr>
          <w:sz w:val="28"/>
          <w:szCs w:val="28"/>
          <w:highlight w:val="white"/>
        </w:rPr>
        <w:t xml:space="preserve"> июля 2026 </w:t>
      </w:r>
      <w:r>
        <w:rPr>
          <w:sz w:val="28"/>
          <w:szCs w:val="28"/>
        </w:rPr>
        <w:t xml:space="preserve">года по инициативе временно исполняющего полномочия главы города Невинномысска </w:t>
      </w:r>
      <w:r>
        <w:rPr>
          <w:sz w:val="28"/>
          <w:szCs w:val="28"/>
          <w:lang w:eastAsia="zh-CN"/>
        </w:rPr>
        <w:t>Ставропольского края</w:t>
      </w:r>
      <w:r>
        <w:rPr>
          <w:sz w:val="28"/>
          <w:szCs w:val="28"/>
        </w:rPr>
        <w:t xml:space="preserve"> собрания граждан, проживающих в городе Невинномысске </w:t>
      </w:r>
      <w:r>
        <w:rPr>
          <w:sz w:val="28"/>
          <w:szCs w:val="28"/>
          <w:lang w:eastAsia="zh-CN"/>
        </w:rPr>
        <w:t>Ставропольского края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lang w:eastAsia="zh-CN"/>
        </w:rPr>
        <w:t>с целью отбора предложений для участия в конкурсном отборе инициативных проектов развития территории города Невинномысска Ставропольского края в рамках программы поддержки местных инициатив в 2027 году (далее – собрания).</w:t>
      </w:r>
      <w:proofErr w:type="gramEnd"/>
    </w:p>
    <w:p w:rsidR="007122B7" w:rsidRDefault="00B47A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график проведения собраний</w:t>
      </w:r>
      <w:r>
        <w:rPr>
          <w:color w:val="000000"/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7122B7" w:rsidRDefault="00B47A84">
      <w:pPr>
        <w:ind w:firstLine="709"/>
        <w:jc w:val="both"/>
      </w:pPr>
      <w:r>
        <w:rPr>
          <w:sz w:val="28"/>
          <w:szCs w:val="28"/>
        </w:rPr>
        <w:t>3. Организационно-протокольному отделу администрации города Невинномысска совместно с управлением жилищно-коммунального хозяйства администрации города Невинномысска, управлением образования администрации города Невинномысска, комитетом по молодежной политике, физической культуре и спорту администрации города Невинномысска,  организовать проведение собраний</w:t>
      </w:r>
      <w:r>
        <w:rPr>
          <w:color w:val="000000"/>
          <w:sz w:val="28"/>
          <w:szCs w:val="28"/>
          <w:lang w:eastAsia="zh-CN"/>
        </w:rPr>
        <w:t>.</w:t>
      </w:r>
    </w:p>
    <w:p w:rsidR="007122B7" w:rsidRDefault="00B47A8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4. Обнародовать настоящее постановление путем его размещения в сетевом издании «Редакция газеты 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122B7" w:rsidRDefault="007122B7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ru-RU"/>
        </w:rPr>
      </w:pPr>
    </w:p>
    <w:p w:rsidR="007122B7" w:rsidRDefault="00B47A84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5. </w:t>
      </w:r>
      <w:proofErr w:type="gramStart"/>
      <w:r>
        <w:rPr>
          <w:sz w:val="28"/>
          <w:szCs w:val="28"/>
          <w:lang w:val="ru-RU"/>
        </w:rPr>
        <w:t>Контроль за</w:t>
      </w:r>
      <w:proofErr w:type="gramEnd"/>
      <w:r>
        <w:rPr>
          <w:sz w:val="28"/>
          <w:szCs w:val="28"/>
          <w:lang w:val="ru-RU"/>
        </w:rPr>
        <w:t xml:space="preserve"> исполнением настоящего постановления возложить на первого заместителя главы администрации города Невинномысска Евдоченко Е.С., заместителя главы администрации города Невинномысска Кияшко Д.В., заместителя главы администрации города Невинномысска </w:t>
      </w:r>
      <w:proofErr w:type="spellStart"/>
      <w:r>
        <w:rPr>
          <w:sz w:val="28"/>
          <w:szCs w:val="28"/>
          <w:lang w:val="ru-RU"/>
        </w:rPr>
        <w:t>Шеховцова</w:t>
      </w:r>
      <w:proofErr w:type="spellEnd"/>
      <w:r>
        <w:rPr>
          <w:sz w:val="28"/>
          <w:szCs w:val="28"/>
          <w:lang w:val="ru-RU"/>
        </w:rPr>
        <w:t xml:space="preserve"> А.Ю.</w:t>
      </w:r>
    </w:p>
    <w:p w:rsidR="007122B7" w:rsidRDefault="007122B7">
      <w:pPr>
        <w:ind w:firstLine="709"/>
        <w:jc w:val="both"/>
        <w:rPr>
          <w:sz w:val="28"/>
          <w:szCs w:val="28"/>
        </w:rPr>
      </w:pPr>
    </w:p>
    <w:p w:rsidR="007122B7" w:rsidRDefault="007122B7">
      <w:pPr>
        <w:jc w:val="both"/>
        <w:rPr>
          <w:sz w:val="28"/>
          <w:szCs w:val="28"/>
        </w:rPr>
      </w:pPr>
    </w:p>
    <w:p w:rsidR="007122B7" w:rsidRDefault="00B47A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7122B7" w:rsidRDefault="00B47A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</w:p>
    <w:p w:rsidR="007122B7" w:rsidRDefault="00B47A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7122B7" w:rsidRDefault="007122B7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ru-RU"/>
        </w:rPr>
      </w:pPr>
    </w:p>
    <w:p w:rsidR="007122B7" w:rsidRDefault="007122B7">
      <w:pPr>
        <w:ind w:firstLine="709"/>
        <w:jc w:val="both"/>
        <w:rPr>
          <w:sz w:val="28"/>
          <w:szCs w:val="28"/>
        </w:rPr>
      </w:pPr>
    </w:p>
    <w:p w:rsidR="007122B7" w:rsidRDefault="007122B7">
      <w:pPr>
        <w:ind w:firstLine="709"/>
        <w:jc w:val="both"/>
        <w:rPr>
          <w:sz w:val="28"/>
          <w:szCs w:val="28"/>
        </w:rPr>
      </w:pPr>
    </w:p>
    <w:p w:rsidR="007122B7" w:rsidRDefault="007122B7">
      <w:pPr>
        <w:jc w:val="both"/>
        <w:rPr>
          <w:sz w:val="28"/>
          <w:szCs w:val="28"/>
        </w:rPr>
      </w:pPr>
    </w:p>
    <w:p w:rsidR="007122B7" w:rsidRDefault="007122B7">
      <w:pPr>
        <w:spacing w:line="240" w:lineRule="exact"/>
        <w:jc w:val="both"/>
        <w:rPr>
          <w:sz w:val="28"/>
          <w:szCs w:val="28"/>
        </w:rPr>
      </w:pPr>
    </w:p>
    <w:p w:rsidR="007122B7" w:rsidRDefault="007122B7">
      <w:pPr>
        <w:spacing w:line="240" w:lineRule="exact"/>
        <w:jc w:val="both"/>
        <w:rPr>
          <w:sz w:val="28"/>
          <w:szCs w:val="28"/>
        </w:rPr>
      </w:pPr>
    </w:p>
    <w:p w:rsidR="007122B7" w:rsidRDefault="007122B7">
      <w:pPr>
        <w:rPr>
          <w:sz w:val="28"/>
          <w:szCs w:val="28"/>
        </w:rPr>
        <w:sectPr w:rsidR="007122B7" w:rsidSect="0046631B">
          <w:headerReference w:type="even" r:id="rId9"/>
          <w:headerReference w:type="default" r:id="rId10"/>
          <w:pgSz w:w="11906" w:h="16838"/>
          <w:pgMar w:top="1134" w:right="567" w:bottom="964" w:left="1985" w:header="709" w:footer="709" w:gutter="0"/>
          <w:cols w:space="720"/>
          <w:docGrid w:linePitch="360"/>
        </w:sectPr>
      </w:pPr>
    </w:p>
    <w:p w:rsidR="007122B7" w:rsidRDefault="00B47A84">
      <w:pPr>
        <w:shd w:val="clear" w:color="auto" w:fill="FFFFFF"/>
        <w:spacing w:line="408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122B7" w:rsidRDefault="007122B7">
      <w:pPr>
        <w:shd w:val="clear" w:color="auto" w:fill="FFFFFF"/>
        <w:ind w:left="5245"/>
        <w:jc w:val="center"/>
        <w:rPr>
          <w:sz w:val="28"/>
          <w:szCs w:val="28"/>
        </w:rPr>
      </w:pPr>
    </w:p>
    <w:p w:rsidR="007122B7" w:rsidRDefault="00B47A84">
      <w:pPr>
        <w:shd w:val="clear" w:color="auto" w:fill="FFFFFF"/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22B7" w:rsidRDefault="00B47A84">
      <w:pPr>
        <w:shd w:val="clear" w:color="auto" w:fill="FFFFFF"/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7122B7" w:rsidRDefault="00F369A9">
      <w:pPr>
        <w:shd w:val="clear" w:color="auto" w:fill="FFFFFF"/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от 24.06.2026 № 889</w:t>
      </w:r>
    </w:p>
    <w:p w:rsidR="007122B7" w:rsidRDefault="007122B7">
      <w:pPr>
        <w:shd w:val="clear" w:color="auto" w:fill="FFFFFF"/>
        <w:spacing w:line="240" w:lineRule="exact"/>
        <w:ind w:left="8496" w:firstLine="708"/>
        <w:jc w:val="center"/>
        <w:rPr>
          <w:sz w:val="28"/>
          <w:szCs w:val="28"/>
        </w:rPr>
      </w:pPr>
    </w:p>
    <w:p w:rsidR="007122B7" w:rsidRDefault="007122B7">
      <w:pPr>
        <w:shd w:val="clear" w:color="auto" w:fill="FFFFFF"/>
        <w:spacing w:line="240" w:lineRule="exact"/>
        <w:ind w:left="8496" w:firstLine="708"/>
        <w:jc w:val="center"/>
        <w:rPr>
          <w:sz w:val="28"/>
          <w:szCs w:val="28"/>
        </w:rPr>
      </w:pPr>
    </w:p>
    <w:p w:rsidR="007122B7" w:rsidRDefault="00B47A84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7122B7" w:rsidRDefault="007122B7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7122B7" w:rsidRDefault="00B47A84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поведения </w:t>
      </w:r>
      <w:proofErr w:type="gramStart"/>
      <w:r>
        <w:rPr>
          <w:sz w:val="28"/>
          <w:szCs w:val="28"/>
        </w:rPr>
        <w:t xml:space="preserve">собраний граждан </w:t>
      </w:r>
      <w:r>
        <w:rPr>
          <w:sz w:val="28"/>
          <w:szCs w:val="28"/>
          <w:lang w:eastAsia="zh-CN"/>
        </w:rPr>
        <w:t xml:space="preserve"> города Невинномысска Ставропольского края</w:t>
      </w:r>
      <w:proofErr w:type="gramEnd"/>
      <w:r>
        <w:rPr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  <w:lang w:eastAsia="zh-CN"/>
        </w:rPr>
        <w:t>с целью отбора предложений для участия в конкурсном отборе</w:t>
      </w:r>
      <w:r>
        <w:rPr>
          <w:sz w:val="28"/>
          <w:szCs w:val="28"/>
          <w:lang w:eastAsia="zh-CN"/>
        </w:rPr>
        <w:t xml:space="preserve"> инициативных проектов развития территории города Невинномысска Ставропольского края в рамках программы поддержки местных инициатив в</w:t>
      </w:r>
      <w:r>
        <w:rPr>
          <w:sz w:val="28"/>
          <w:szCs w:val="28"/>
          <w:highlight w:val="white"/>
          <w:lang w:eastAsia="zh-CN"/>
        </w:rPr>
        <w:t xml:space="preserve"> 2027 году</w:t>
      </w:r>
    </w:p>
    <w:p w:rsidR="007122B7" w:rsidRDefault="007122B7">
      <w:pPr>
        <w:rPr>
          <w:sz w:val="28"/>
          <w:szCs w:val="28"/>
        </w:rPr>
      </w:pPr>
    </w:p>
    <w:p w:rsidR="007122B7" w:rsidRDefault="007122B7">
      <w:pPr>
        <w:spacing w:line="240" w:lineRule="exact"/>
        <w:jc w:val="center"/>
        <w:rPr>
          <w:color w:val="000000"/>
          <w:sz w:val="28"/>
          <w:szCs w:val="28"/>
          <w:lang w:eastAsia="zh-CN"/>
        </w:rPr>
      </w:pPr>
    </w:p>
    <w:p w:rsidR="007122B7" w:rsidRDefault="007122B7">
      <w:pPr>
        <w:jc w:val="center"/>
        <w:rPr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1095"/>
        <w:gridCol w:w="780"/>
        <w:gridCol w:w="2268"/>
        <w:gridCol w:w="2835"/>
        <w:gridCol w:w="2127"/>
      </w:tblGrid>
      <w:tr w:rsidR="007122B7">
        <w:tc>
          <w:tcPr>
            <w:tcW w:w="393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09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780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2268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проведения </w:t>
            </w:r>
          </w:p>
        </w:tc>
        <w:tc>
          <w:tcPr>
            <w:tcW w:w="283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2127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Докладчик</w:t>
            </w:r>
          </w:p>
          <w:p w:rsidR="007122B7" w:rsidRDefault="007122B7">
            <w:pPr>
              <w:jc w:val="center"/>
              <w:rPr>
                <w:sz w:val="22"/>
                <w:szCs w:val="22"/>
              </w:rPr>
            </w:pPr>
          </w:p>
        </w:tc>
      </w:tr>
      <w:tr w:rsidR="007122B7">
        <w:tc>
          <w:tcPr>
            <w:tcW w:w="393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0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122B7">
        <w:trPr>
          <w:trHeight w:val="1335"/>
        </w:trPr>
        <w:tc>
          <w:tcPr>
            <w:tcW w:w="393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095" w:type="dxa"/>
            <w:shd w:val="clear" w:color="auto" w:fill="FFFFFF"/>
          </w:tcPr>
          <w:p w:rsidR="007122B7" w:rsidRDefault="00B47A84">
            <w:pPr>
              <w:spacing w:line="312" w:lineRule="atLeast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10.07.202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780" w:type="dxa"/>
            <w:shd w:val="clear" w:color="auto" w:fill="FFFFFF"/>
          </w:tcPr>
          <w:p w:rsidR="007122B7" w:rsidRDefault="00B47A84">
            <w:pPr>
              <w:spacing w:line="312" w:lineRule="atLeast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16:30</w:t>
            </w:r>
          </w:p>
        </w:tc>
        <w:tc>
          <w:tcPr>
            <w:tcW w:w="2268" w:type="dxa"/>
            <w:shd w:val="clear" w:color="auto" w:fill="FFFFFF"/>
          </w:tcPr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Невинномысск</w:t>
            </w:r>
          </w:p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Апанасенко, 82</w:t>
            </w:r>
            <w:proofErr w:type="gramStart"/>
            <w:r>
              <w:rPr>
                <w:sz w:val="22"/>
                <w:szCs w:val="22"/>
              </w:rPr>
              <w:t xml:space="preserve"> А</w:t>
            </w:r>
            <w:proofErr w:type="gramEnd"/>
            <w:r w:rsidR="0046631B">
              <w:rPr>
                <w:sz w:val="22"/>
                <w:szCs w:val="22"/>
              </w:rPr>
              <w:t xml:space="preserve"> </w:t>
            </w:r>
          </w:p>
          <w:p w:rsidR="007122B7" w:rsidRDefault="007122B7">
            <w:pPr>
              <w:ind w:left="142"/>
              <w:jc w:val="center"/>
              <w:rPr>
                <w:sz w:val="22"/>
                <w:szCs w:val="22"/>
              </w:rPr>
            </w:pPr>
          </w:p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актовый зал</w:t>
            </w:r>
          </w:p>
        </w:tc>
        <w:tc>
          <w:tcPr>
            <w:tcW w:w="283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Муниципальное бюджетное общеобразовательное учреждение средняя общеобразовательная школа № 16 имени М.С.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Парыгина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г. Невинномысска </w:t>
            </w:r>
          </w:p>
        </w:tc>
        <w:tc>
          <w:tcPr>
            <w:tcW w:w="2127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администрации города Невинномысска</w:t>
            </w:r>
          </w:p>
        </w:tc>
      </w:tr>
      <w:tr w:rsidR="007122B7">
        <w:trPr>
          <w:trHeight w:val="964"/>
        </w:trPr>
        <w:tc>
          <w:tcPr>
            <w:tcW w:w="393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095" w:type="dxa"/>
            <w:shd w:val="clear" w:color="auto" w:fill="FFFFFF"/>
          </w:tcPr>
          <w:p w:rsidR="007122B7" w:rsidRDefault="00B47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10.07.2026</w:t>
            </w:r>
          </w:p>
        </w:tc>
        <w:tc>
          <w:tcPr>
            <w:tcW w:w="780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2268" w:type="dxa"/>
            <w:shd w:val="clear" w:color="auto" w:fill="FFFFFF"/>
          </w:tcPr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Невинномысск, </w:t>
            </w:r>
          </w:p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Гагарина,62А</w:t>
            </w:r>
          </w:p>
          <w:p w:rsidR="007122B7" w:rsidRDefault="007122B7">
            <w:pPr>
              <w:ind w:left="142"/>
              <w:jc w:val="center"/>
              <w:rPr>
                <w:sz w:val="22"/>
                <w:szCs w:val="22"/>
              </w:rPr>
            </w:pPr>
          </w:p>
          <w:p w:rsidR="007122B7" w:rsidRDefault="00B47A84">
            <w:pPr>
              <w:ind w:left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актовый зал</w:t>
            </w:r>
          </w:p>
        </w:tc>
        <w:tc>
          <w:tcPr>
            <w:tcW w:w="2835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Муниципальное бюджетное общеобразовательное учреждение средняя общеобразовательная школа № 1 имени С.М. Кирова </w:t>
            </w:r>
          </w:p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г. Невинномысска </w:t>
            </w:r>
          </w:p>
        </w:tc>
        <w:tc>
          <w:tcPr>
            <w:tcW w:w="2127" w:type="dxa"/>
            <w:shd w:val="clear" w:color="auto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администрации города Невинномысска</w:t>
            </w:r>
          </w:p>
        </w:tc>
      </w:tr>
      <w:tr w:rsidR="007122B7">
        <w:trPr>
          <w:trHeight w:val="964"/>
        </w:trPr>
        <w:tc>
          <w:tcPr>
            <w:tcW w:w="393" w:type="dxa"/>
            <w:vMerge w:val="restart"/>
            <w:shd w:val="clear" w:color="FFFFFF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095" w:type="dxa"/>
            <w:vMerge w:val="restart"/>
            <w:shd w:val="clear" w:color="FFFFFF" w:fill="FFFFFF"/>
          </w:tcPr>
          <w:p w:rsidR="007122B7" w:rsidRDefault="00B47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10.07.2026</w:t>
            </w:r>
          </w:p>
        </w:tc>
        <w:tc>
          <w:tcPr>
            <w:tcW w:w="780" w:type="dxa"/>
            <w:vMerge w:val="restart"/>
            <w:shd w:val="clear" w:color="FFFFFF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16:30</w:t>
            </w:r>
          </w:p>
        </w:tc>
        <w:tc>
          <w:tcPr>
            <w:tcW w:w="2268" w:type="dxa"/>
            <w:vMerge w:val="restart"/>
            <w:shd w:val="clear" w:color="FFFFFF" w:fill="FFFFFF"/>
          </w:tcPr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Невинномысск,</w:t>
            </w:r>
          </w:p>
          <w:p w:rsidR="007122B7" w:rsidRDefault="00B47A84">
            <w:pPr>
              <w:ind w:left="142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 xml:space="preserve">Северная,14 </w:t>
            </w:r>
          </w:p>
          <w:p w:rsidR="007122B7" w:rsidRDefault="007122B7">
            <w:pPr>
              <w:ind w:left="142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</w:p>
          <w:p w:rsidR="007122B7" w:rsidRDefault="00B47A84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>актовый зал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:rsidR="007122B7" w:rsidRDefault="00B47A84">
            <w:pPr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>
              <w:rPr>
                <w:bCs/>
                <w:sz w:val="22"/>
                <w:szCs w:val="22"/>
                <w:shd w:val="clear" w:color="auto" w:fill="FFFFFF"/>
              </w:rPr>
              <w:t>Муниципальное бюджетное общеобразовательное учреждение средняя общеобразовательная школа № 15  г. Невинномысска</w:t>
            </w:r>
          </w:p>
        </w:tc>
        <w:tc>
          <w:tcPr>
            <w:tcW w:w="2127" w:type="dxa"/>
            <w:vMerge w:val="restart"/>
            <w:shd w:val="clear" w:color="FFFFFF" w:fill="FFFFFF"/>
          </w:tcPr>
          <w:p w:rsidR="007122B7" w:rsidRDefault="00B47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администрации города Невинномысска</w:t>
            </w:r>
          </w:p>
        </w:tc>
      </w:tr>
    </w:tbl>
    <w:p w:rsidR="007122B7" w:rsidRDefault="007122B7">
      <w:pPr>
        <w:spacing w:line="240" w:lineRule="exact"/>
        <w:rPr>
          <w:sz w:val="27"/>
          <w:szCs w:val="27"/>
        </w:rPr>
      </w:pPr>
    </w:p>
    <w:p w:rsidR="007122B7" w:rsidRDefault="007122B7">
      <w:pPr>
        <w:spacing w:line="240" w:lineRule="exact"/>
        <w:jc w:val="both"/>
        <w:rPr>
          <w:sz w:val="27"/>
          <w:szCs w:val="27"/>
        </w:rPr>
      </w:pPr>
    </w:p>
    <w:p w:rsidR="007122B7" w:rsidRDefault="007122B7">
      <w:pPr>
        <w:spacing w:line="240" w:lineRule="exact"/>
        <w:jc w:val="both"/>
        <w:rPr>
          <w:sz w:val="27"/>
          <w:szCs w:val="27"/>
        </w:rPr>
      </w:pPr>
    </w:p>
    <w:p w:rsidR="007122B7" w:rsidRDefault="007122B7">
      <w:pPr>
        <w:spacing w:line="240" w:lineRule="exact"/>
        <w:jc w:val="both"/>
        <w:rPr>
          <w:sz w:val="27"/>
          <w:szCs w:val="27"/>
        </w:rPr>
      </w:pPr>
    </w:p>
    <w:p w:rsidR="007122B7" w:rsidRDefault="00B47A8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7122B7" w:rsidRDefault="00B47A84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Е.С. Евдоченко</w:t>
      </w:r>
    </w:p>
    <w:p w:rsidR="007122B7" w:rsidRDefault="007122B7">
      <w:pPr>
        <w:spacing w:line="240" w:lineRule="exact"/>
        <w:rPr>
          <w:sz w:val="28"/>
          <w:szCs w:val="28"/>
        </w:rPr>
      </w:pPr>
    </w:p>
    <w:p w:rsidR="007122B7" w:rsidRDefault="007122B7">
      <w:pPr>
        <w:spacing w:line="240" w:lineRule="exact"/>
        <w:rPr>
          <w:sz w:val="28"/>
          <w:szCs w:val="28"/>
        </w:rPr>
      </w:pPr>
    </w:p>
    <w:p w:rsidR="0046631B" w:rsidRDefault="0046631B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46631B">
      <w:headerReference w:type="default" r:id="rId11"/>
      <w:pgSz w:w="11906" w:h="16838"/>
      <w:pgMar w:top="1134" w:right="567" w:bottom="709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9A" w:rsidRDefault="007B3C9A">
      <w:r>
        <w:separator/>
      </w:r>
    </w:p>
  </w:endnote>
  <w:endnote w:type="continuationSeparator" w:id="0">
    <w:p w:rsidR="007B3C9A" w:rsidRDefault="007B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9A" w:rsidRDefault="007B3C9A">
      <w:r>
        <w:separator/>
      </w:r>
    </w:p>
  </w:footnote>
  <w:footnote w:type="continuationSeparator" w:id="0">
    <w:p w:rsidR="007B3C9A" w:rsidRDefault="007B3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B7" w:rsidRDefault="00B47A84">
    <w:pPr>
      <w:pStyle w:val="ab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7122B7" w:rsidRDefault="007122B7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B7" w:rsidRDefault="00B47A84">
    <w:pPr>
      <w:pStyle w:val="ab"/>
      <w:jc w:val="center"/>
    </w:pPr>
    <w:r>
      <w:fldChar w:fldCharType="begin"/>
    </w:r>
    <w:r>
      <w:instrText>PAGE \* MERGEFORMAT</w:instrText>
    </w:r>
    <w:r>
      <w:fldChar w:fldCharType="separate"/>
    </w:r>
    <w:r w:rsidR="0046631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B7" w:rsidRDefault="007122B7">
    <w:pPr>
      <w:pStyle w:val="ab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94DF2"/>
    <w:multiLevelType w:val="hybridMultilevel"/>
    <w:tmpl w:val="ECB699A0"/>
    <w:lvl w:ilvl="0" w:tplc="32C870D2">
      <w:start w:val="1"/>
      <w:numFmt w:val="decimal"/>
      <w:lvlText w:val="%1."/>
      <w:lvlJc w:val="left"/>
      <w:pPr>
        <w:ind w:left="720" w:hanging="360"/>
      </w:pPr>
    </w:lvl>
    <w:lvl w:ilvl="1" w:tplc="CCCA190A">
      <w:start w:val="1"/>
      <w:numFmt w:val="lowerLetter"/>
      <w:lvlText w:val="%2."/>
      <w:lvlJc w:val="left"/>
      <w:pPr>
        <w:ind w:left="1440" w:hanging="360"/>
      </w:pPr>
    </w:lvl>
    <w:lvl w:ilvl="2" w:tplc="EA148BEE">
      <w:start w:val="1"/>
      <w:numFmt w:val="lowerRoman"/>
      <w:lvlText w:val="%3."/>
      <w:lvlJc w:val="right"/>
      <w:pPr>
        <w:ind w:left="2160" w:hanging="180"/>
      </w:pPr>
    </w:lvl>
    <w:lvl w:ilvl="3" w:tplc="D3F60318">
      <w:start w:val="1"/>
      <w:numFmt w:val="decimal"/>
      <w:lvlText w:val="%4."/>
      <w:lvlJc w:val="left"/>
      <w:pPr>
        <w:ind w:left="2880" w:hanging="360"/>
      </w:pPr>
    </w:lvl>
    <w:lvl w:ilvl="4" w:tplc="02945684">
      <w:start w:val="1"/>
      <w:numFmt w:val="lowerLetter"/>
      <w:lvlText w:val="%5."/>
      <w:lvlJc w:val="left"/>
      <w:pPr>
        <w:ind w:left="3600" w:hanging="360"/>
      </w:pPr>
    </w:lvl>
    <w:lvl w:ilvl="5" w:tplc="71BC9FF8">
      <w:start w:val="1"/>
      <w:numFmt w:val="lowerRoman"/>
      <w:lvlText w:val="%6."/>
      <w:lvlJc w:val="right"/>
      <w:pPr>
        <w:ind w:left="4320" w:hanging="180"/>
      </w:pPr>
    </w:lvl>
    <w:lvl w:ilvl="6" w:tplc="6A76B83C">
      <w:start w:val="1"/>
      <w:numFmt w:val="decimal"/>
      <w:lvlText w:val="%7."/>
      <w:lvlJc w:val="left"/>
      <w:pPr>
        <w:ind w:left="5040" w:hanging="360"/>
      </w:pPr>
    </w:lvl>
    <w:lvl w:ilvl="7" w:tplc="88F83AF6">
      <w:start w:val="1"/>
      <w:numFmt w:val="lowerLetter"/>
      <w:lvlText w:val="%8."/>
      <w:lvlJc w:val="left"/>
      <w:pPr>
        <w:ind w:left="5760" w:hanging="360"/>
      </w:pPr>
    </w:lvl>
    <w:lvl w:ilvl="8" w:tplc="5AF268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A67CF"/>
    <w:multiLevelType w:val="hybridMultilevel"/>
    <w:tmpl w:val="94088964"/>
    <w:lvl w:ilvl="0" w:tplc="69E03AA0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7BB8B656">
      <w:start w:val="1"/>
      <w:numFmt w:val="lowerLetter"/>
      <w:lvlText w:val="%2."/>
      <w:lvlJc w:val="left"/>
      <w:pPr>
        <w:ind w:left="1789" w:hanging="360"/>
      </w:pPr>
    </w:lvl>
    <w:lvl w:ilvl="2" w:tplc="9FA866C6">
      <w:start w:val="1"/>
      <w:numFmt w:val="lowerRoman"/>
      <w:lvlText w:val="%3."/>
      <w:lvlJc w:val="right"/>
      <w:pPr>
        <w:ind w:left="2509" w:hanging="180"/>
      </w:pPr>
    </w:lvl>
    <w:lvl w:ilvl="3" w:tplc="49BADAB6">
      <w:start w:val="1"/>
      <w:numFmt w:val="decimal"/>
      <w:lvlText w:val="%4."/>
      <w:lvlJc w:val="left"/>
      <w:pPr>
        <w:ind w:left="3229" w:hanging="360"/>
      </w:pPr>
    </w:lvl>
    <w:lvl w:ilvl="4" w:tplc="0FA6A160">
      <w:start w:val="1"/>
      <w:numFmt w:val="lowerLetter"/>
      <w:lvlText w:val="%5."/>
      <w:lvlJc w:val="left"/>
      <w:pPr>
        <w:ind w:left="3949" w:hanging="360"/>
      </w:pPr>
    </w:lvl>
    <w:lvl w:ilvl="5" w:tplc="70FCE042">
      <w:start w:val="1"/>
      <w:numFmt w:val="lowerRoman"/>
      <w:lvlText w:val="%6."/>
      <w:lvlJc w:val="right"/>
      <w:pPr>
        <w:ind w:left="4669" w:hanging="180"/>
      </w:pPr>
    </w:lvl>
    <w:lvl w:ilvl="6" w:tplc="E4B23D90">
      <w:start w:val="1"/>
      <w:numFmt w:val="decimal"/>
      <w:lvlText w:val="%7."/>
      <w:lvlJc w:val="left"/>
      <w:pPr>
        <w:ind w:left="5389" w:hanging="360"/>
      </w:pPr>
    </w:lvl>
    <w:lvl w:ilvl="7" w:tplc="309666B2">
      <w:start w:val="1"/>
      <w:numFmt w:val="lowerLetter"/>
      <w:lvlText w:val="%8."/>
      <w:lvlJc w:val="left"/>
      <w:pPr>
        <w:ind w:left="6109" w:hanging="360"/>
      </w:pPr>
    </w:lvl>
    <w:lvl w:ilvl="8" w:tplc="3CE8F9B4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C31C9"/>
    <w:multiLevelType w:val="hybridMultilevel"/>
    <w:tmpl w:val="57FCAF98"/>
    <w:lvl w:ilvl="0" w:tplc="D5469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45F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724E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FA82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81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B234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04E0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7EE3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3A48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0E64FB"/>
    <w:multiLevelType w:val="hybridMultilevel"/>
    <w:tmpl w:val="9CEEDFD6"/>
    <w:lvl w:ilvl="0" w:tplc="D9D444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8E9F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9A1D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86F9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E4BA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7CB9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4699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84B6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64DF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A48B2"/>
    <w:multiLevelType w:val="hybridMultilevel"/>
    <w:tmpl w:val="2578BEB4"/>
    <w:lvl w:ilvl="0" w:tplc="86CA6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4AB5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40E0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F467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8CEB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F442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A6AF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ACBD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D4CC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530009"/>
    <w:multiLevelType w:val="hybridMultilevel"/>
    <w:tmpl w:val="2E66717E"/>
    <w:lvl w:ilvl="0" w:tplc="8256AF8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EE2EE4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7A0D3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F7E51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A028E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6BEF1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87D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906D0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55A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2A4317A9"/>
    <w:multiLevelType w:val="hybridMultilevel"/>
    <w:tmpl w:val="AAC25D2E"/>
    <w:lvl w:ilvl="0" w:tplc="375AE06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EAE0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B8B6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C68A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E45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4602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7248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299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CF8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545545"/>
    <w:multiLevelType w:val="hybridMultilevel"/>
    <w:tmpl w:val="0E82F6BE"/>
    <w:lvl w:ilvl="0" w:tplc="7B563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C42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16FF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FA1A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1C5F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F411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00D4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8F6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6C83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0F265D"/>
    <w:multiLevelType w:val="hybridMultilevel"/>
    <w:tmpl w:val="0C36EFEA"/>
    <w:lvl w:ilvl="0" w:tplc="81983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AA87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B2D1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CEAC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9694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D8BB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C8F7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40A5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8091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CD01B9"/>
    <w:multiLevelType w:val="hybridMultilevel"/>
    <w:tmpl w:val="731A0B2C"/>
    <w:lvl w:ilvl="0" w:tplc="E3049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22FB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BE3B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C092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0A6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23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C2F3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00C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6413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13705C"/>
    <w:multiLevelType w:val="hybridMultilevel"/>
    <w:tmpl w:val="89D89E8A"/>
    <w:lvl w:ilvl="0" w:tplc="A3C2CD3C">
      <w:start w:val="9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EB14E67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4A09770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B2F0DE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E30A0EA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A4E686C2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5942CC3C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B71A0B64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41A2679E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CFE195F"/>
    <w:multiLevelType w:val="hybridMultilevel"/>
    <w:tmpl w:val="24AA0802"/>
    <w:lvl w:ilvl="0" w:tplc="A8AAFA30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85B2A2F4">
      <w:start w:val="1"/>
      <w:numFmt w:val="lowerLetter"/>
      <w:lvlText w:val="%2."/>
      <w:lvlJc w:val="left"/>
      <w:pPr>
        <w:ind w:left="1789" w:hanging="360"/>
      </w:pPr>
    </w:lvl>
    <w:lvl w:ilvl="2" w:tplc="EC3EB374">
      <w:start w:val="1"/>
      <w:numFmt w:val="lowerRoman"/>
      <w:lvlText w:val="%3."/>
      <w:lvlJc w:val="right"/>
      <w:pPr>
        <w:ind w:left="2509" w:hanging="180"/>
      </w:pPr>
    </w:lvl>
    <w:lvl w:ilvl="3" w:tplc="15D84D12">
      <w:start w:val="1"/>
      <w:numFmt w:val="decimal"/>
      <w:lvlText w:val="%4."/>
      <w:lvlJc w:val="left"/>
      <w:pPr>
        <w:ind w:left="3229" w:hanging="360"/>
      </w:pPr>
    </w:lvl>
    <w:lvl w:ilvl="4" w:tplc="2E4C9A14">
      <w:start w:val="1"/>
      <w:numFmt w:val="lowerLetter"/>
      <w:lvlText w:val="%5."/>
      <w:lvlJc w:val="left"/>
      <w:pPr>
        <w:ind w:left="3949" w:hanging="360"/>
      </w:pPr>
    </w:lvl>
    <w:lvl w:ilvl="5" w:tplc="986E328E">
      <w:start w:val="1"/>
      <w:numFmt w:val="lowerRoman"/>
      <w:lvlText w:val="%6."/>
      <w:lvlJc w:val="right"/>
      <w:pPr>
        <w:ind w:left="4669" w:hanging="180"/>
      </w:pPr>
    </w:lvl>
    <w:lvl w:ilvl="6" w:tplc="FE34BC72">
      <w:start w:val="1"/>
      <w:numFmt w:val="decimal"/>
      <w:lvlText w:val="%7."/>
      <w:lvlJc w:val="left"/>
      <w:pPr>
        <w:ind w:left="5389" w:hanging="360"/>
      </w:pPr>
    </w:lvl>
    <w:lvl w:ilvl="7" w:tplc="D4C41F52">
      <w:start w:val="1"/>
      <w:numFmt w:val="lowerLetter"/>
      <w:lvlText w:val="%8."/>
      <w:lvlJc w:val="left"/>
      <w:pPr>
        <w:ind w:left="6109" w:hanging="360"/>
      </w:pPr>
    </w:lvl>
    <w:lvl w:ilvl="8" w:tplc="FFDC28A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67C6"/>
    <w:multiLevelType w:val="hybridMultilevel"/>
    <w:tmpl w:val="B6DEF428"/>
    <w:lvl w:ilvl="0" w:tplc="458223A2">
      <w:start w:val="1"/>
      <w:numFmt w:val="decimal"/>
      <w:lvlText w:val="%1."/>
      <w:lvlJc w:val="left"/>
      <w:pPr>
        <w:ind w:left="1069" w:hanging="360"/>
      </w:pPr>
    </w:lvl>
    <w:lvl w:ilvl="1" w:tplc="737CD81C">
      <w:start w:val="1"/>
      <w:numFmt w:val="lowerLetter"/>
      <w:lvlText w:val="%2."/>
      <w:lvlJc w:val="left"/>
      <w:pPr>
        <w:ind w:left="1789" w:hanging="360"/>
      </w:pPr>
    </w:lvl>
    <w:lvl w:ilvl="2" w:tplc="2306FF40">
      <w:start w:val="1"/>
      <w:numFmt w:val="lowerRoman"/>
      <w:lvlText w:val="%3."/>
      <w:lvlJc w:val="right"/>
      <w:pPr>
        <w:ind w:left="2509" w:hanging="180"/>
      </w:pPr>
    </w:lvl>
    <w:lvl w:ilvl="3" w:tplc="C454660A">
      <w:start w:val="1"/>
      <w:numFmt w:val="decimal"/>
      <w:lvlText w:val="%4."/>
      <w:lvlJc w:val="left"/>
      <w:pPr>
        <w:ind w:left="3229" w:hanging="360"/>
      </w:pPr>
    </w:lvl>
    <w:lvl w:ilvl="4" w:tplc="FBFA4D2E">
      <w:start w:val="1"/>
      <w:numFmt w:val="lowerLetter"/>
      <w:lvlText w:val="%5."/>
      <w:lvlJc w:val="left"/>
      <w:pPr>
        <w:ind w:left="3949" w:hanging="360"/>
      </w:pPr>
    </w:lvl>
    <w:lvl w:ilvl="5" w:tplc="73B07FBC">
      <w:start w:val="1"/>
      <w:numFmt w:val="lowerRoman"/>
      <w:lvlText w:val="%6."/>
      <w:lvlJc w:val="right"/>
      <w:pPr>
        <w:ind w:left="4669" w:hanging="180"/>
      </w:pPr>
    </w:lvl>
    <w:lvl w:ilvl="6" w:tplc="B8A06388">
      <w:start w:val="1"/>
      <w:numFmt w:val="decimal"/>
      <w:lvlText w:val="%7."/>
      <w:lvlJc w:val="left"/>
      <w:pPr>
        <w:ind w:left="5389" w:hanging="360"/>
      </w:pPr>
    </w:lvl>
    <w:lvl w:ilvl="7" w:tplc="EB24692A">
      <w:start w:val="1"/>
      <w:numFmt w:val="lowerLetter"/>
      <w:lvlText w:val="%8."/>
      <w:lvlJc w:val="left"/>
      <w:pPr>
        <w:ind w:left="6109" w:hanging="360"/>
      </w:pPr>
    </w:lvl>
    <w:lvl w:ilvl="8" w:tplc="DF1A7C4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763D5A"/>
    <w:multiLevelType w:val="hybridMultilevel"/>
    <w:tmpl w:val="E0743EEC"/>
    <w:lvl w:ilvl="0" w:tplc="30D6D5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64687A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046C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67490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688A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06ABA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76613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B1C7F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0FC9F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>
    <w:nsid w:val="4D2F4190"/>
    <w:multiLevelType w:val="hybridMultilevel"/>
    <w:tmpl w:val="FB5EF960"/>
    <w:lvl w:ilvl="0" w:tplc="63088E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34C1E42">
      <w:start w:val="1"/>
      <w:numFmt w:val="lowerLetter"/>
      <w:lvlText w:val="%2."/>
      <w:lvlJc w:val="left"/>
      <w:pPr>
        <w:ind w:left="1440" w:hanging="360"/>
      </w:pPr>
    </w:lvl>
    <w:lvl w:ilvl="2" w:tplc="45C87784">
      <w:start w:val="1"/>
      <w:numFmt w:val="lowerRoman"/>
      <w:lvlText w:val="%3."/>
      <w:lvlJc w:val="right"/>
      <w:pPr>
        <w:ind w:left="2160" w:hanging="180"/>
      </w:pPr>
    </w:lvl>
    <w:lvl w:ilvl="3" w:tplc="A4B4245A">
      <w:start w:val="1"/>
      <w:numFmt w:val="decimal"/>
      <w:lvlText w:val="%4."/>
      <w:lvlJc w:val="left"/>
      <w:pPr>
        <w:ind w:left="2880" w:hanging="360"/>
      </w:pPr>
    </w:lvl>
    <w:lvl w:ilvl="4" w:tplc="18D85654">
      <w:start w:val="1"/>
      <w:numFmt w:val="lowerLetter"/>
      <w:lvlText w:val="%5."/>
      <w:lvlJc w:val="left"/>
      <w:pPr>
        <w:ind w:left="3600" w:hanging="360"/>
      </w:pPr>
    </w:lvl>
    <w:lvl w:ilvl="5" w:tplc="4D04E37A">
      <w:start w:val="1"/>
      <w:numFmt w:val="lowerRoman"/>
      <w:lvlText w:val="%6."/>
      <w:lvlJc w:val="right"/>
      <w:pPr>
        <w:ind w:left="4320" w:hanging="180"/>
      </w:pPr>
    </w:lvl>
    <w:lvl w:ilvl="6" w:tplc="60AAE9A6">
      <w:start w:val="1"/>
      <w:numFmt w:val="decimal"/>
      <w:lvlText w:val="%7."/>
      <w:lvlJc w:val="left"/>
      <w:pPr>
        <w:ind w:left="5040" w:hanging="360"/>
      </w:pPr>
    </w:lvl>
    <w:lvl w:ilvl="7" w:tplc="19CA9A1C">
      <w:start w:val="1"/>
      <w:numFmt w:val="lowerLetter"/>
      <w:lvlText w:val="%8."/>
      <w:lvlJc w:val="left"/>
      <w:pPr>
        <w:ind w:left="5760" w:hanging="360"/>
      </w:pPr>
    </w:lvl>
    <w:lvl w:ilvl="8" w:tplc="9588F9FC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24081"/>
    <w:multiLevelType w:val="hybridMultilevel"/>
    <w:tmpl w:val="A7D62D7A"/>
    <w:lvl w:ilvl="0" w:tplc="27962F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9120DB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3D2DB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B90EA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00E08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9C0DA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F1606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A64FC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7C872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516E34BE"/>
    <w:multiLevelType w:val="multilevel"/>
    <w:tmpl w:val="B3CE618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7">
    <w:nsid w:val="55E56D6F"/>
    <w:multiLevelType w:val="hybridMultilevel"/>
    <w:tmpl w:val="18FE2E5C"/>
    <w:lvl w:ilvl="0" w:tplc="D1CCFB4A">
      <w:start w:val="1"/>
      <w:numFmt w:val="decimal"/>
      <w:lvlText w:val="%1."/>
      <w:lvlJc w:val="left"/>
      <w:pPr>
        <w:ind w:left="720" w:hanging="360"/>
      </w:pPr>
    </w:lvl>
    <w:lvl w:ilvl="1" w:tplc="DE82A1A0">
      <w:start w:val="1"/>
      <w:numFmt w:val="lowerLetter"/>
      <w:lvlText w:val="%2."/>
      <w:lvlJc w:val="left"/>
      <w:pPr>
        <w:ind w:left="1440" w:hanging="360"/>
      </w:pPr>
    </w:lvl>
    <w:lvl w:ilvl="2" w:tplc="E9CA9642">
      <w:start w:val="1"/>
      <w:numFmt w:val="lowerRoman"/>
      <w:lvlText w:val="%3."/>
      <w:lvlJc w:val="right"/>
      <w:pPr>
        <w:ind w:left="2160" w:hanging="180"/>
      </w:pPr>
    </w:lvl>
    <w:lvl w:ilvl="3" w:tplc="E87430DE">
      <w:start w:val="1"/>
      <w:numFmt w:val="decimal"/>
      <w:lvlText w:val="%4."/>
      <w:lvlJc w:val="left"/>
      <w:pPr>
        <w:ind w:left="2880" w:hanging="360"/>
      </w:pPr>
    </w:lvl>
    <w:lvl w:ilvl="4" w:tplc="FEA45DE0">
      <w:start w:val="1"/>
      <w:numFmt w:val="lowerLetter"/>
      <w:lvlText w:val="%5."/>
      <w:lvlJc w:val="left"/>
      <w:pPr>
        <w:ind w:left="3600" w:hanging="360"/>
      </w:pPr>
    </w:lvl>
    <w:lvl w:ilvl="5" w:tplc="B4825D7E">
      <w:start w:val="1"/>
      <w:numFmt w:val="lowerRoman"/>
      <w:lvlText w:val="%6."/>
      <w:lvlJc w:val="right"/>
      <w:pPr>
        <w:ind w:left="4320" w:hanging="180"/>
      </w:pPr>
    </w:lvl>
    <w:lvl w:ilvl="6" w:tplc="3CDC2BE0">
      <w:start w:val="1"/>
      <w:numFmt w:val="decimal"/>
      <w:lvlText w:val="%7."/>
      <w:lvlJc w:val="left"/>
      <w:pPr>
        <w:ind w:left="5040" w:hanging="360"/>
      </w:pPr>
    </w:lvl>
    <w:lvl w:ilvl="7" w:tplc="A9689CBE">
      <w:start w:val="1"/>
      <w:numFmt w:val="lowerLetter"/>
      <w:lvlText w:val="%8."/>
      <w:lvlJc w:val="left"/>
      <w:pPr>
        <w:ind w:left="5760" w:hanging="360"/>
      </w:pPr>
    </w:lvl>
    <w:lvl w:ilvl="8" w:tplc="D4AEB9A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F86381"/>
    <w:multiLevelType w:val="hybridMultilevel"/>
    <w:tmpl w:val="1E806680"/>
    <w:lvl w:ilvl="0" w:tplc="979E31A2">
      <w:start w:val="1"/>
      <w:numFmt w:val="decimal"/>
      <w:lvlText w:val="%1."/>
      <w:lvlJc w:val="left"/>
      <w:pPr>
        <w:ind w:left="720" w:hanging="360"/>
      </w:pPr>
    </w:lvl>
    <w:lvl w:ilvl="1" w:tplc="A0CC1B52">
      <w:start w:val="1"/>
      <w:numFmt w:val="lowerLetter"/>
      <w:lvlText w:val="%2."/>
      <w:lvlJc w:val="left"/>
      <w:pPr>
        <w:ind w:left="1440" w:hanging="360"/>
      </w:pPr>
    </w:lvl>
    <w:lvl w:ilvl="2" w:tplc="95C8B400">
      <w:start w:val="1"/>
      <w:numFmt w:val="lowerRoman"/>
      <w:lvlText w:val="%3."/>
      <w:lvlJc w:val="right"/>
      <w:pPr>
        <w:ind w:left="2160" w:hanging="180"/>
      </w:pPr>
    </w:lvl>
    <w:lvl w:ilvl="3" w:tplc="EAC04E9C">
      <w:start w:val="1"/>
      <w:numFmt w:val="decimal"/>
      <w:lvlText w:val="%4."/>
      <w:lvlJc w:val="left"/>
      <w:pPr>
        <w:ind w:left="2880" w:hanging="360"/>
      </w:pPr>
    </w:lvl>
    <w:lvl w:ilvl="4" w:tplc="10F26B72">
      <w:start w:val="1"/>
      <w:numFmt w:val="lowerLetter"/>
      <w:lvlText w:val="%5."/>
      <w:lvlJc w:val="left"/>
      <w:pPr>
        <w:ind w:left="3600" w:hanging="360"/>
      </w:pPr>
    </w:lvl>
    <w:lvl w:ilvl="5" w:tplc="8A98827A">
      <w:start w:val="1"/>
      <w:numFmt w:val="lowerRoman"/>
      <w:lvlText w:val="%6."/>
      <w:lvlJc w:val="right"/>
      <w:pPr>
        <w:ind w:left="4320" w:hanging="180"/>
      </w:pPr>
    </w:lvl>
    <w:lvl w:ilvl="6" w:tplc="E5D24990">
      <w:start w:val="1"/>
      <w:numFmt w:val="decimal"/>
      <w:lvlText w:val="%7."/>
      <w:lvlJc w:val="left"/>
      <w:pPr>
        <w:ind w:left="5040" w:hanging="360"/>
      </w:pPr>
    </w:lvl>
    <w:lvl w:ilvl="7" w:tplc="86502C14">
      <w:start w:val="1"/>
      <w:numFmt w:val="lowerLetter"/>
      <w:lvlText w:val="%8."/>
      <w:lvlJc w:val="left"/>
      <w:pPr>
        <w:ind w:left="5760" w:hanging="360"/>
      </w:pPr>
    </w:lvl>
    <w:lvl w:ilvl="8" w:tplc="4CDE674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ED484F"/>
    <w:multiLevelType w:val="hybridMultilevel"/>
    <w:tmpl w:val="98F0AC9E"/>
    <w:lvl w:ilvl="0" w:tplc="D72C62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CCEB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3ADC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A0DC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5084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784F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8AE1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9E825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9265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B43E4C"/>
    <w:multiLevelType w:val="hybridMultilevel"/>
    <w:tmpl w:val="3836C61A"/>
    <w:lvl w:ilvl="0" w:tplc="5CD02C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05848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07A26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36E55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99677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A2B0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5DA2E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D6E7E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160CB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61262CED"/>
    <w:multiLevelType w:val="hybridMultilevel"/>
    <w:tmpl w:val="90ACA07E"/>
    <w:lvl w:ilvl="0" w:tplc="ADBED67E">
      <w:start w:val="1"/>
      <w:numFmt w:val="decimal"/>
      <w:lvlText w:val="%1."/>
      <w:lvlJc w:val="left"/>
      <w:pPr>
        <w:ind w:left="1798" w:hanging="1090"/>
      </w:pPr>
    </w:lvl>
    <w:lvl w:ilvl="1" w:tplc="5332F4F0">
      <w:start w:val="1"/>
      <w:numFmt w:val="lowerLetter"/>
      <w:lvlText w:val="%2."/>
      <w:lvlJc w:val="left"/>
      <w:pPr>
        <w:ind w:left="1788" w:hanging="360"/>
      </w:pPr>
    </w:lvl>
    <w:lvl w:ilvl="2" w:tplc="1BB43D42">
      <w:start w:val="1"/>
      <w:numFmt w:val="lowerRoman"/>
      <w:lvlText w:val="%3."/>
      <w:lvlJc w:val="right"/>
      <w:pPr>
        <w:ind w:left="2508" w:hanging="180"/>
      </w:pPr>
    </w:lvl>
    <w:lvl w:ilvl="3" w:tplc="A0C05DC4">
      <w:start w:val="1"/>
      <w:numFmt w:val="decimal"/>
      <w:lvlText w:val="%4."/>
      <w:lvlJc w:val="left"/>
      <w:pPr>
        <w:ind w:left="3228" w:hanging="360"/>
      </w:pPr>
    </w:lvl>
    <w:lvl w:ilvl="4" w:tplc="B07AD184">
      <w:start w:val="1"/>
      <w:numFmt w:val="lowerLetter"/>
      <w:lvlText w:val="%5."/>
      <w:lvlJc w:val="left"/>
      <w:pPr>
        <w:ind w:left="3948" w:hanging="360"/>
      </w:pPr>
    </w:lvl>
    <w:lvl w:ilvl="5" w:tplc="7088746E">
      <w:start w:val="1"/>
      <w:numFmt w:val="lowerRoman"/>
      <w:lvlText w:val="%6."/>
      <w:lvlJc w:val="right"/>
      <w:pPr>
        <w:ind w:left="4668" w:hanging="180"/>
      </w:pPr>
    </w:lvl>
    <w:lvl w:ilvl="6" w:tplc="2A3EE8AE">
      <w:start w:val="1"/>
      <w:numFmt w:val="decimal"/>
      <w:lvlText w:val="%7."/>
      <w:lvlJc w:val="left"/>
      <w:pPr>
        <w:ind w:left="5388" w:hanging="360"/>
      </w:pPr>
    </w:lvl>
    <w:lvl w:ilvl="7" w:tplc="E07EEB96">
      <w:start w:val="1"/>
      <w:numFmt w:val="lowerLetter"/>
      <w:lvlText w:val="%8."/>
      <w:lvlJc w:val="left"/>
      <w:pPr>
        <w:ind w:left="6108" w:hanging="360"/>
      </w:pPr>
    </w:lvl>
    <w:lvl w:ilvl="8" w:tplc="8FECFAA4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55B160F"/>
    <w:multiLevelType w:val="hybridMultilevel"/>
    <w:tmpl w:val="C73CEF26"/>
    <w:lvl w:ilvl="0" w:tplc="43765DBE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B5FE66C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77F6BC8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9A0829C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B7EA05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7F62A94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B49A197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3ABEE358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C444E9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BF73B13"/>
    <w:multiLevelType w:val="hybridMultilevel"/>
    <w:tmpl w:val="14E03162"/>
    <w:lvl w:ilvl="0" w:tplc="0AE2DA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FA72A1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68F0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430D9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53292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B8E69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EF883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CAA6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7D4E8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>
    <w:nsid w:val="75A21BC8"/>
    <w:multiLevelType w:val="multilevel"/>
    <w:tmpl w:val="C8389F9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25">
    <w:nsid w:val="7A957976"/>
    <w:multiLevelType w:val="hybridMultilevel"/>
    <w:tmpl w:val="F5AC85E4"/>
    <w:lvl w:ilvl="0" w:tplc="FF004780">
      <w:start w:val="1"/>
      <w:numFmt w:val="decimal"/>
      <w:lvlText w:val="%1."/>
      <w:lvlJc w:val="left"/>
      <w:pPr>
        <w:ind w:left="1069" w:hanging="360"/>
      </w:pPr>
    </w:lvl>
    <w:lvl w:ilvl="1" w:tplc="64322FD0">
      <w:start w:val="1"/>
      <w:numFmt w:val="lowerLetter"/>
      <w:lvlText w:val="%2."/>
      <w:lvlJc w:val="left"/>
      <w:pPr>
        <w:ind w:left="1789" w:hanging="360"/>
      </w:pPr>
    </w:lvl>
    <w:lvl w:ilvl="2" w:tplc="8D6CD376">
      <w:start w:val="1"/>
      <w:numFmt w:val="lowerRoman"/>
      <w:lvlText w:val="%3."/>
      <w:lvlJc w:val="right"/>
      <w:pPr>
        <w:ind w:left="2509" w:hanging="180"/>
      </w:pPr>
    </w:lvl>
    <w:lvl w:ilvl="3" w:tplc="FE28F948">
      <w:start w:val="1"/>
      <w:numFmt w:val="decimal"/>
      <w:lvlText w:val="%4."/>
      <w:lvlJc w:val="left"/>
      <w:pPr>
        <w:ind w:left="3229" w:hanging="360"/>
      </w:pPr>
    </w:lvl>
    <w:lvl w:ilvl="4" w:tplc="CAE2F8C6">
      <w:start w:val="1"/>
      <w:numFmt w:val="lowerLetter"/>
      <w:lvlText w:val="%5."/>
      <w:lvlJc w:val="left"/>
      <w:pPr>
        <w:ind w:left="3949" w:hanging="360"/>
      </w:pPr>
    </w:lvl>
    <w:lvl w:ilvl="5" w:tplc="81984DAA">
      <w:start w:val="1"/>
      <w:numFmt w:val="lowerRoman"/>
      <w:lvlText w:val="%6."/>
      <w:lvlJc w:val="right"/>
      <w:pPr>
        <w:ind w:left="4669" w:hanging="180"/>
      </w:pPr>
    </w:lvl>
    <w:lvl w:ilvl="6" w:tplc="DC7AF8DC">
      <w:start w:val="1"/>
      <w:numFmt w:val="decimal"/>
      <w:lvlText w:val="%7."/>
      <w:lvlJc w:val="left"/>
      <w:pPr>
        <w:ind w:left="5389" w:hanging="360"/>
      </w:pPr>
    </w:lvl>
    <w:lvl w:ilvl="7" w:tplc="B014A278">
      <w:start w:val="1"/>
      <w:numFmt w:val="lowerLetter"/>
      <w:lvlText w:val="%8."/>
      <w:lvlJc w:val="left"/>
      <w:pPr>
        <w:ind w:left="6109" w:hanging="360"/>
      </w:pPr>
    </w:lvl>
    <w:lvl w:ilvl="8" w:tplc="3E84C5C4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C232448"/>
    <w:multiLevelType w:val="hybridMultilevel"/>
    <w:tmpl w:val="193C553C"/>
    <w:lvl w:ilvl="0" w:tplc="440CE2FE">
      <w:start w:val="1"/>
      <w:numFmt w:val="decimal"/>
      <w:lvlText w:val="%1)"/>
      <w:lvlJc w:val="left"/>
      <w:pPr>
        <w:ind w:left="1065" w:hanging="360"/>
      </w:pPr>
    </w:lvl>
    <w:lvl w:ilvl="1" w:tplc="E508133E">
      <w:start w:val="1"/>
      <w:numFmt w:val="lowerLetter"/>
      <w:lvlText w:val="%2."/>
      <w:lvlJc w:val="left"/>
      <w:pPr>
        <w:ind w:left="1785" w:hanging="360"/>
      </w:pPr>
    </w:lvl>
    <w:lvl w:ilvl="2" w:tplc="A00A2A06">
      <w:start w:val="1"/>
      <w:numFmt w:val="lowerRoman"/>
      <w:lvlText w:val="%3."/>
      <w:lvlJc w:val="right"/>
      <w:pPr>
        <w:ind w:left="2505" w:hanging="180"/>
      </w:pPr>
    </w:lvl>
    <w:lvl w:ilvl="3" w:tplc="88D25142">
      <w:start w:val="1"/>
      <w:numFmt w:val="decimal"/>
      <w:lvlText w:val="%4."/>
      <w:lvlJc w:val="left"/>
      <w:pPr>
        <w:ind w:left="3225" w:hanging="360"/>
      </w:pPr>
    </w:lvl>
    <w:lvl w:ilvl="4" w:tplc="E682C2FE">
      <w:start w:val="1"/>
      <w:numFmt w:val="lowerLetter"/>
      <w:lvlText w:val="%5."/>
      <w:lvlJc w:val="left"/>
      <w:pPr>
        <w:ind w:left="3945" w:hanging="360"/>
      </w:pPr>
    </w:lvl>
    <w:lvl w:ilvl="5" w:tplc="29561F26">
      <w:start w:val="1"/>
      <w:numFmt w:val="lowerRoman"/>
      <w:lvlText w:val="%6."/>
      <w:lvlJc w:val="right"/>
      <w:pPr>
        <w:ind w:left="4665" w:hanging="180"/>
      </w:pPr>
    </w:lvl>
    <w:lvl w:ilvl="6" w:tplc="5B1006FC">
      <w:start w:val="1"/>
      <w:numFmt w:val="decimal"/>
      <w:lvlText w:val="%7."/>
      <w:lvlJc w:val="left"/>
      <w:pPr>
        <w:ind w:left="5385" w:hanging="360"/>
      </w:pPr>
    </w:lvl>
    <w:lvl w:ilvl="7" w:tplc="61AEEC26">
      <w:start w:val="1"/>
      <w:numFmt w:val="lowerLetter"/>
      <w:lvlText w:val="%8."/>
      <w:lvlJc w:val="left"/>
      <w:pPr>
        <w:ind w:left="6105" w:hanging="360"/>
      </w:pPr>
    </w:lvl>
    <w:lvl w:ilvl="8" w:tplc="20DAD400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D3229EC"/>
    <w:multiLevelType w:val="hybridMultilevel"/>
    <w:tmpl w:val="E14A7EC2"/>
    <w:lvl w:ilvl="0" w:tplc="52202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9AB7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6E20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F0E5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E0F4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AC25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61C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4D9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ECD1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D737251"/>
    <w:multiLevelType w:val="hybridMultilevel"/>
    <w:tmpl w:val="B748F3D4"/>
    <w:lvl w:ilvl="0" w:tplc="93C0C2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B698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764F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A8F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B821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CE37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58CF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E2B1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B035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A96B27"/>
    <w:multiLevelType w:val="hybridMultilevel"/>
    <w:tmpl w:val="1E088D68"/>
    <w:lvl w:ilvl="0" w:tplc="43A8145C">
      <w:start w:val="1"/>
      <w:numFmt w:val="decimal"/>
      <w:lvlText w:val="%1)"/>
      <w:lvlJc w:val="left"/>
      <w:pPr>
        <w:ind w:left="1069" w:hanging="360"/>
      </w:pPr>
    </w:lvl>
    <w:lvl w:ilvl="1" w:tplc="5D4803D4">
      <w:start w:val="1"/>
      <w:numFmt w:val="lowerLetter"/>
      <w:lvlText w:val="%2."/>
      <w:lvlJc w:val="left"/>
      <w:pPr>
        <w:ind w:left="1789" w:hanging="360"/>
      </w:pPr>
    </w:lvl>
    <w:lvl w:ilvl="2" w:tplc="3D5C69F8">
      <w:start w:val="1"/>
      <w:numFmt w:val="lowerRoman"/>
      <w:lvlText w:val="%3."/>
      <w:lvlJc w:val="right"/>
      <w:pPr>
        <w:ind w:left="2509" w:hanging="180"/>
      </w:pPr>
    </w:lvl>
    <w:lvl w:ilvl="3" w:tplc="EF2C0CF2">
      <w:start w:val="1"/>
      <w:numFmt w:val="decimal"/>
      <w:lvlText w:val="%4."/>
      <w:lvlJc w:val="left"/>
      <w:pPr>
        <w:ind w:left="3229" w:hanging="360"/>
      </w:pPr>
    </w:lvl>
    <w:lvl w:ilvl="4" w:tplc="DA9E658E">
      <w:start w:val="1"/>
      <w:numFmt w:val="lowerLetter"/>
      <w:lvlText w:val="%5."/>
      <w:lvlJc w:val="left"/>
      <w:pPr>
        <w:ind w:left="3949" w:hanging="360"/>
      </w:pPr>
    </w:lvl>
    <w:lvl w:ilvl="5" w:tplc="6470B314">
      <w:start w:val="1"/>
      <w:numFmt w:val="lowerRoman"/>
      <w:lvlText w:val="%6."/>
      <w:lvlJc w:val="right"/>
      <w:pPr>
        <w:ind w:left="4669" w:hanging="180"/>
      </w:pPr>
    </w:lvl>
    <w:lvl w:ilvl="6" w:tplc="B70610FA">
      <w:start w:val="1"/>
      <w:numFmt w:val="decimal"/>
      <w:lvlText w:val="%7."/>
      <w:lvlJc w:val="left"/>
      <w:pPr>
        <w:ind w:left="5389" w:hanging="360"/>
      </w:pPr>
    </w:lvl>
    <w:lvl w:ilvl="7" w:tplc="A32EB564">
      <w:start w:val="1"/>
      <w:numFmt w:val="lowerLetter"/>
      <w:lvlText w:val="%8."/>
      <w:lvlJc w:val="left"/>
      <w:pPr>
        <w:ind w:left="6109" w:hanging="360"/>
      </w:pPr>
    </w:lvl>
    <w:lvl w:ilvl="8" w:tplc="73D2DA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FF35112"/>
    <w:multiLevelType w:val="hybridMultilevel"/>
    <w:tmpl w:val="A7CA83EE"/>
    <w:lvl w:ilvl="0" w:tplc="EBA2286C">
      <w:start w:val="8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1602CFE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1E38AAF8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73C0143A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34286A9A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BEE972C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1752FC0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AA2BD5A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B504CF2C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0"/>
  </w:num>
  <w:num w:numId="6">
    <w:abstractNumId w:val="13"/>
  </w:num>
  <w:num w:numId="7">
    <w:abstractNumId w:val="5"/>
  </w:num>
  <w:num w:numId="8">
    <w:abstractNumId w:val="15"/>
  </w:num>
  <w:num w:numId="9">
    <w:abstractNumId w:val="23"/>
  </w:num>
  <w:num w:numId="10">
    <w:abstractNumId w:val="19"/>
  </w:num>
  <w:num w:numId="11">
    <w:abstractNumId w:val="10"/>
  </w:num>
  <w:num w:numId="12">
    <w:abstractNumId w:val="30"/>
  </w:num>
  <w:num w:numId="13">
    <w:abstractNumId w:val="2"/>
  </w:num>
  <w:num w:numId="14">
    <w:abstractNumId w:val="24"/>
  </w:num>
  <w:num w:numId="15">
    <w:abstractNumId w:val="16"/>
  </w:num>
  <w:num w:numId="16">
    <w:abstractNumId w:val="29"/>
  </w:num>
  <w:num w:numId="17">
    <w:abstractNumId w:val="12"/>
  </w:num>
  <w:num w:numId="18">
    <w:abstractNumId w:val="25"/>
  </w:num>
  <w:num w:numId="19">
    <w:abstractNumId w:val="26"/>
  </w:num>
  <w:num w:numId="20">
    <w:abstractNumId w:val="22"/>
  </w:num>
  <w:num w:numId="21">
    <w:abstractNumId w:val="21"/>
  </w:num>
  <w:num w:numId="22">
    <w:abstractNumId w:val="1"/>
  </w:num>
  <w:num w:numId="23">
    <w:abstractNumId w:val="11"/>
  </w:num>
  <w:num w:numId="24">
    <w:abstractNumId w:val="0"/>
  </w:num>
  <w:num w:numId="25">
    <w:abstractNumId w:val="9"/>
  </w:num>
  <w:num w:numId="26">
    <w:abstractNumId w:val="14"/>
  </w:num>
  <w:num w:numId="27">
    <w:abstractNumId w:val="3"/>
  </w:num>
  <w:num w:numId="28">
    <w:abstractNumId w:val="7"/>
  </w:num>
  <w:num w:numId="29">
    <w:abstractNumId w:val="4"/>
  </w:num>
  <w:num w:numId="30">
    <w:abstractNumId w:val="8"/>
  </w:num>
  <w:num w:numId="31">
    <w:abstractNumId w:val="18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2B7"/>
    <w:rsid w:val="0046631B"/>
    <w:rsid w:val="007122B7"/>
    <w:rsid w:val="007B3C9A"/>
    <w:rsid w:val="00B47A84"/>
    <w:rsid w:val="00F3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i/>
      <w:iCs/>
      <w:sz w:val="28"/>
      <w:u w:val="single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i/>
      <w:iCs/>
      <w:sz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  <w:rPr>
      <w:lang w:val="en-US" w:eastAsia="ar-SA"/>
    </w:r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jc w:val="center"/>
    </w:pPr>
    <w:rPr>
      <w:b/>
      <w:sz w:val="32"/>
      <w:szCs w:val="20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24">
    <w:name w:val="Body Text 2"/>
    <w:basedOn w:val="a"/>
    <w:rPr>
      <w:sz w:val="28"/>
      <w:szCs w:val="20"/>
    </w:rPr>
  </w:style>
  <w:style w:type="paragraph" w:styleId="afa">
    <w:name w:val="Body Text Indent"/>
    <w:basedOn w:val="a"/>
    <w:pPr>
      <w:ind w:left="360"/>
    </w:pPr>
    <w:rPr>
      <w:sz w:val="28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character" w:styleId="afd">
    <w:name w:val="page number"/>
    <w:basedOn w:val="a0"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eastAsia="Calibri" w:hAnsi="Arial" w:cs="Arial"/>
      <w:b/>
      <w:bCs/>
      <w:lang w:eastAsia="ru-RU"/>
    </w:rPr>
  </w:style>
  <w:style w:type="paragraph" w:styleId="afe">
    <w:name w:val="Body Text"/>
    <w:basedOn w:val="a"/>
    <w:link w:val="aff"/>
    <w:pPr>
      <w:spacing w:after="120"/>
    </w:pPr>
    <w:rPr>
      <w:lang w:val="en-US" w:eastAsia="en-US"/>
    </w:rPr>
  </w:style>
  <w:style w:type="character" w:customStyle="1" w:styleId="aff">
    <w:name w:val="Основной текст Знак"/>
    <w:link w:val="afe"/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1Char">
    <w:name w:val="Знак1 Char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i/>
      <w:iCs/>
      <w:sz w:val="28"/>
      <w:u w:val="single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i/>
      <w:iCs/>
      <w:sz w:val="28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  <w:rPr>
      <w:lang w:val="en-US" w:eastAsia="ar-SA"/>
    </w:r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jc w:val="center"/>
    </w:pPr>
    <w:rPr>
      <w:b/>
      <w:sz w:val="32"/>
      <w:szCs w:val="20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24">
    <w:name w:val="Body Text 2"/>
    <w:basedOn w:val="a"/>
    <w:rPr>
      <w:sz w:val="28"/>
      <w:szCs w:val="20"/>
    </w:rPr>
  </w:style>
  <w:style w:type="paragraph" w:styleId="afa">
    <w:name w:val="Body Text Indent"/>
    <w:basedOn w:val="a"/>
    <w:pPr>
      <w:ind w:left="360"/>
    </w:pPr>
    <w:rPr>
      <w:sz w:val="28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c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character" w:styleId="afd">
    <w:name w:val="page number"/>
    <w:basedOn w:val="a0"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eastAsia="Calibri" w:hAnsi="Arial" w:cs="Arial"/>
      <w:b/>
      <w:bCs/>
      <w:lang w:eastAsia="ru-RU"/>
    </w:rPr>
  </w:style>
  <w:style w:type="paragraph" w:styleId="afe">
    <w:name w:val="Body Text"/>
    <w:basedOn w:val="a"/>
    <w:link w:val="aff"/>
    <w:pPr>
      <w:spacing w:after="120"/>
    </w:pPr>
    <w:rPr>
      <w:lang w:val="en-US" w:eastAsia="en-US"/>
    </w:rPr>
  </w:style>
  <w:style w:type="character" w:customStyle="1" w:styleId="aff">
    <w:name w:val="Основной текст Знак"/>
    <w:link w:val="afe"/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1Char">
    <w:name w:val="Знак1 Char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Архитектура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Ольга</dc:creator>
  <cp:lastModifiedBy>Яна А. Сысоева</cp:lastModifiedBy>
  <cp:revision>3</cp:revision>
  <cp:lastPrinted>2026-06-25T06:43:00Z</cp:lastPrinted>
  <dcterms:created xsi:type="dcterms:W3CDTF">2026-06-25T06:17:00Z</dcterms:created>
  <dcterms:modified xsi:type="dcterms:W3CDTF">2026-06-25T06:44:00Z</dcterms:modified>
  <cp:version>917504</cp:version>
</cp:coreProperties>
</file>