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  <w:r w:rsidRPr="005317D6">
        <w:rPr>
          <w:rFonts w:ascii="Times New Roman" w:hAnsi="Times New Roman"/>
          <w:spacing w:val="6"/>
          <w:sz w:val="28"/>
          <w:szCs w:val="28"/>
        </w:rPr>
        <w:tab/>
      </w:r>
      <w:r w:rsidRPr="005317D6">
        <w:rPr>
          <w:rFonts w:ascii="Times New Roman" w:hAnsi="Times New Roman"/>
          <w:noProof/>
          <w:spacing w:val="6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7D6">
        <w:rPr>
          <w:rFonts w:ascii="Times New Roman" w:hAnsi="Times New Roman"/>
          <w:spacing w:val="6"/>
          <w:sz w:val="28"/>
          <w:szCs w:val="28"/>
        </w:rPr>
        <w:tab/>
      </w: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  <w:r w:rsidRPr="005317D6">
        <w:rPr>
          <w:rFonts w:ascii="Times New Roman" w:hAnsi="Times New Roman"/>
          <w:bCs/>
          <w:spacing w:val="6"/>
          <w:sz w:val="28"/>
          <w:szCs w:val="28"/>
        </w:rPr>
        <w:t>АДМИНИСТРАЦИЯ ГОРОДА НЕВИННОМЫССКА</w:t>
      </w: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  <w:r w:rsidRPr="005317D6">
        <w:rPr>
          <w:rFonts w:ascii="Times New Roman" w:hAnsi="Times New Roman"/>
          <w:bCs/>
          <w:spacing w:val="6"/>
          <w:sz w:val="28"/>
          <w:szCs w:val="28"/>
        </w:rPr>
        <w:t>СТАВРОПОЛЬСКОГО КРАЯ</w:t>
      </w: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  <w:r w:rsidRPr="005317D6">
        <w:rPr>
          <w:rFonts w:ascii="Times New Roman" w:hAnsi="Times New Roman"/>
          <w:bCs/>
          <w:spacing w:val="6"/>
          <w:sz w:val="28"/>
          <w:szCs w:val="28"/>
        </w:rPr>
        <w:t>ПОСТАНОВЛЕНИЕ</w:t>
      </w: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bCs/>
          <w:spacing w:val="6"/>
          <w:sz w:val="28"/>
          <w:szCs w:val="28"/>
        </w:rPr>
      </w:pPr>
    </w:p>
    <w:p w:rsidR="005317D6" w:rsidRPr="005317D6" w:rsidRDefault="005317D6" w:rsidP="005317D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bCs/>
          <w:spacing w:val="6"/>
          <w:sz w:val="28"/>
          <w:szCs w:val="28"/>
        </w:rPr>
        <w:t>03</w:t>
      </w:r>
      <w:r w:rsidRPr="005317D6">
        <w:rPr>
          <w:rFonts w:ascii="Times New Roman" w:hAnsi="Times New Roman"/>
          <w:bCs/>
          <w:spacing w:val="6"/>
          <w:sz w:val="28"/>
          <w:szCs w:val="28"/>
        </w:rPr>
        <w:t>.0</w:t>
      </w:r>
      <w:r>
        <w:rPr>
          <w:rFonts w:ascii="Times New Roman" w:hAnsi="Times New Roman"/>
          <w:bCs/>
          <w:spacing w:val="6"/>
          <w:sz w:val="28"/>
          <w:szCs w:val="28"/>
        </w:rPr>
        <w:t>6</w:t>
      </w:r>
      <w:r w:rsidRPr="005317D6">
        <w:rPr>
          <w:rFonts w:ascii="Times New Roman" w:hAnsi="Times New Roman"/>
          <w:bCs/>
          <w:spacing w:val="6"/>
          <w:sz w:val="28"/>
          <w:szCs w:val="28"/>
        </w:rPr>
        <w:t>.2025                                    г. Невинномысск</w:t>
      </w:r>
      <w:r>
        <w:rPr>
          <w:rFonts w:ascii="Times New Roman" w:hAnsi="Times New Roman"/>
          <w:bCs/>
          <w:spacing w:val="6"/>
          <w:sz w:val="28"/>
          <w:szCs w:val="28"/>
        </w:rPr>
        <w:t xml:space="preserve">                           № 637</w:t>
      </w:r>
    </w:p>
    <w:p w:rsidR="005317D6" w:rsidRDefault="005317D6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5317D6" w:rsidRDefault="005317D6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DE3F4F" w:rsidRPr="0016287E" w:rsidRDefault="0022507D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</w:t>
      </w:r>
      <w:r w:rsidR="00B14545">
        <w:rPr>
          <w:rFonts w:ascii="Times New Roman" w:hAnsi="Times New Roman"/>
          <w:spacing w:val="6"/>
          <w:sz w:val="28"/>
          <w:szCs w:val="28"/>
        </w:rPr>
        <w:t xml:space="preserve"> реализации </w:t>
      </w:r>
      <w:r w:rsidR="00640A2A">
        <w:rPr>
          <w:rFonts w:ascii="Times New Roman" w:hAnsi="Times New Roman"/>
          <w:spacing w:val="6"/>
          <w:sz w:val="28"/>
          <w:szCs w:val="28"/>
        </w:rPr>
        <w:t xml:space="preserve">инициативного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роекта </w:t>
      </w:r>
      <w:r w:rsidR="009F0F9D" w:rsidRPr="009F0F9D"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474605" w:rsidRPr="00474605">
        <w:rPr>
          <w:rFonts w:ascii="Times New Roman" w:hAnsi="Times New Roman" w:cs="Times New Roman"/>
          <w:spacing w:val="6"/>
          <w:sz w:val="28"/>
          <w:szCs w:val="28"/>
        </w:rPr>
        <w:t>Обустройство спортивной площадки по улице Менделеева, 5А/1 города Невинномысска Ставропольского края</w:t>
      </w:r>
      <w:r w:rsidR="009F0F9D" w:rsidRPr="009F0F9D">
        <w:rPr>
          <w:rFonts w:ascii="Times New Roman" w:hAnsi="Times New Roman" w:cs="Times New Roman"/>
          <w:spacing w:val="6"/>
          <w:sz w:val="28"/>
          <w:szCs w:val="28"/>
        </w:rPr>
        <w:t>»</w:t>
      </w:r>
    </w:p>
    <w:p w:rsidR="00DE3F4F" w:rsidRDefault="00DE3F4F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633" w:rsidRDefault="003E5633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DCA" w:rsidRPr="009F1D8C" w:rsidRDefault="00B84731" w:rsidP="009F1D8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84731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</w:t>
      </w:r>
      <w:r w:rsidR="009F0F9D">
        <w:rPr>
          <w:rFonts w:ascii="Times New Roman" w:hAnsi="Times New Roman" w:cs="Times New Roman"/>
          <w:sz w:val="28"/>
          <w:szCs w:val="28"/>
        </w:rPr>
        <w:t>0</w:t>
      </w:r>
      <w:r w:rsidRPr="00B84731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r w:rsidR="00EF7BC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8473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550B57" w:rsidRPr="00B847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города Невинномысска от 25 февраля 2021 г. № 623-78 «Об утверждении Порядка выдвижения, внесения, обсуждения, рассмотрения инициативных проектов, а также проведения их конкурсного отбора на территории города Невинномысска»,</w:t>
      </w:r>
      <w:r w:rsidR="009F1D8C">
        <w:rPr>
          <w:rFonts w:ascii="Times New Roman" w:hAnsi="Times New Roman" w:cs="Times New Roman"/>
          <w:sz w:val="28"/>
          <w:szCs w:val="28"/>
        </w:rPr>
        <w:t xml:space="preserve"> на основании протокола</w:t>
      </w:r>
      <w:r w:rsidR="00EF7BC5">
        <w:rPr>
          <w:rFonts w:ascii="Times New Roman" w:hAnsi="Times New Roman" w:cs="Times New Roman"/>
          <w:sz w:val="28"/>
          <w:szCs w:val="28"/>
        </w:rPr>
        <w:t xml:space="preserve"> </w:t>
      </w:r>
      <w:r w:rsidR="009F1D8C">
        <w:rPr>
          <w:rFonts w:ascii="Times New Roman" w:hAnsi="Times New Roman" w:cs="Times New Roman"/>
          <w:sz w:val="28"/>
          <w:szCs w:val="28"/>
        </w:rPr>
        <w:t>заседания конкурсной комиссии по рассмотрению инициативных проектов на терр</w:t>
      </w:r>
      <w:r w:rsidR="00A33E99">
        <w:rPr>
          <w:rFonts w:ascii="Times New Roman" w:hAnsi="Times New Roman" w:cs="Times New Roman"/>
          <w:sz w:val="28"/>
          <w:szCs w:val="28"/>
        </w:rPr>
        <w:t xml:space="preserve">итории города Невинномысска </w:t>
      </w:r>
      <w:r w:rsidR="009F0F9D">
        <w:rPr>
          <w:rFonts w:ascii="Times New Roman" w:hAnsi="Times New Roman" w:cs="Times New Roman"/>
          <w:sz w:val="28"/>
          <w:szCs w:val="28"/>
        </w:rPr>
        <w:t xml:space="preserve">от </w:t>
      </w:r>
      <w:r w:rsidR="00474605">
        <w:rPr>
          <w:rFonts w:ascii="Times New Roman" w:hAnsi="Times New Roman" w:cs="Times New Roman"/>
          <w:sz w:val="28"/>
          <w:szCs w:val="28"/>
        </w:rPr>
        <w:t>21</w:t>
      </w:r>
      <w:r w:rsidR="00EF7BC5">
        <w:rPr>
          <w:rFonts w:ascii="Times New Roman" w:hAnsi="Times New Roman" w:cs="Times New Roman"/>
          <w:sz w:val="28"/>
          <w:szCs w:val="28"/>
        </w:rPr>
        <w:t xml:space="preserve"> </w:t>
      </w:r>
      <w:r w:rsidR="00474605">
        <w:rPr>
          <w:rFonts w:ascii="Times New Roman" w:hAnsi="Times New Roman" w:cs="Times New Roman"/>
          <w:sz w:val="28"/>
          <w:szCs w:val="28"/>
        </w:rPr>
        <w:t>мая</w:t>
      </w:r>
      <w:r w:rsidR="009F0F9D">
        <w:rPr>
          <w:rFonts w:ascii="Times New Roman" w:hAnsi="Times New Roman" w:cs="Times New Roman"/>
          <w:sz w:val="28"/>
          <w:szCs w:val="28"/>
        </w:rPr>
        <w:t xml:space="preserve"> 202</w:t>
      </w:r>
      <w:r w:rsidR="00474605">
        <w:rPr>
          <w:rFonts w:ascii="Times New Roman" w:hAnsi="Times New Roman" w:cs="Times New Roman"/>
          <w:sz w:val="28"/>
          <w:szCs w:val="28"/>
        </w:rPr>
        <w:t>5</w:t>
      </w:r>
      <w:r w:rsidR="009F1D8C">
        <w:rPr>
          <w:rFonts w:ascii="Times New Roman" w:hAnsi="Times New Roman" w:cs="Times New Roman"/>
          <w:sz w:val="28"/>
          <w:szCs w:val="28"/>
        </w:rPr>
        <w:t xml:space="preserve"> г., </w:t>
      </w:r>
      <w:r w:rsidR="00550B57" w:rsidRPr="00550B57">
        <w:rPr>
          <w:rFonts w:ascii="Times New Roman" w:hAnsi="Times New Roman"/>
          <w:spacing w:val="30"/>
          <w:sz w:val="28"/>
          <w:szCs w:val="28"/>
        </w:rPr>
        <w:t>постановляю</w:t>
      </w:r>
      <w:r w:rsidR="007F0DF7" w:rsidRPr="00550B57">
        <w:rPr>
          <w:rFonts w:ascii="Times New Roman" w:hAnsi="Times New Roman" w:cs="Times New Roman"/>
          <w:color w:val="000000"/>
          <w:spacing w:val="30"/>
          <w:sz w:val="28"/>
          <w:szCs w:val="28"/>
        </w:rPr>
        <w:t>:</w:t>
      </w:r>
    </w:p>
    <w:p w:rsidR="00DE3F4F" w:rsidRDefault="00DE3F4F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B57" w:rsidRDefault="0062388D" w:rsidP="001E1E7D">
      <w:pPr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241C">
        <w:rPr>
          <w:rFonts w:ascii="Times New Roman" w:hAnsi="Times New Roman" w:cs="Times New Roman"/>
          <w:sz w:val="28"/>
          <w:szCs w:val="28"/>
        </w:rPr>
        <w:t>Поддержать</w:t>
      </w:r>
      <w:r w:rsidR="00EF7BC5">
        <w:rPr>
          <w:rFonts w:ascii="Times New Roman" w:hAnsi="Times New Roman" w:cs="Times New Roman"/>
          <w:sz w:val="28"/>
          <w:szCs w:val="28"/>
        </w:rPr>
        <w:t xml:space="preserve"> </w:t>
      </w:r>
      <w:r w:rsidR="00634B85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640A2A">
        <w:rPr>
          <w:rFonts w:ascii="Times New Roman" w:hAnsi="Times New Roman"/>
          <w:spacing w:val="6"/>
          <w:sz w:val="28"/>
          <w:szCs w:val="28"/>
        </w:rPr>
        <w:t>инициативн</w:t>
      </w:r>
      <w:r w:rsidR="00634B85">
        <w:rPr>
          <w:rFonts w:ascii="Times New Roman" w:hAnsi="Times New Roman"/>
          <w:spacing w:val="6"/>
          <w:sz w:val="28"/>
          <w:szCs w:val="28"/>
        </w:rPr>
        <w:t>ого</w:t>
      </w:r>
      <w:r w:rsidR="00EF7BC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>роект</w:t>
      </w:r>
      <w:r w:rsidR="00634B85">
        <w:rPr>
          <w:rFonts w:ascii="Times New Roman" w:hAnsi="Times New Roman"/>
          <w:spacing w:val="6"/>
          <w:sz w:val="28"/>
          <w:szCs w:val="28"/>
        </w:rPr>
        <w:t>а</w:t>
      </w:r>
      <w:r w:rsidR="00EF7BC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«</w:t>
      </w:r>
      <w:r w:rsidR="00474605" w:rsidRPr="00474605">
        <w:rPr>
          <w:rFonts w:ascii="Times New Roman" w:hAnsi="Times New Roman"/>
          <w:spacing w:val="6"/>
          <w:sz w:val="28"/>
          <w:szCs w:val="28"/>
        </w:rPr>
        <w:t>Обустройство спортивной площадки по улице Менделеева, 5А/1 города Невинномысска Ставропольского края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»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F2241C">
        <w:rPr>
          <w:rFonts w:ascii="Times New Roman" w:hAnsi="Times New Roman"/>
          <w:spacing w:val="6"/>
          <w:sz w:val="28"/>
          <w:szCs w:val="28"/>
        </w:rPr>
        <w:t xml:space="preserve">(далее – </w:t>
      </w:r>
      <w:r w:rsidR="00634B85">
        <w:rPr>
          <w:rFonts w:ascii="Times New Roman" w:hAnsi="Times New Roman"/>
          <w:spacing w:val="6"/>
          <w:sz w:val="28"/>
          <w:szCs w:val="28"/>
        </w:rPr>
        <w:t xml:space="preserve">инициативный </w:t>
      </w:r>
      <w:r w:rsidR="00F2241C">
        <w:rPr>
          <w:rFonts w:ascii="Times New Roman" w:hAnsi="Times New Roman"/>
          <w:spacing w:val="6"/>
          <w:sz w:val="28"/>
          <w:szCs w:val="28"/>
        </w:rPr>
        <w:t>проект)</w:t>
      </w:r>
      <w:r w:rsidR="0022507D">
        <w:rPr>
          <w:rFonts w:ascii="Times New Roman" w:hAnsi="Times New Roman"/>
          <w:spacing w:val="6"/>
          <w:sz w:val="28"/>
          <w:szCs w:val="28"/>
        </w:rPr>
        <w:t>.</w:t>
      </w:r>
    </w:p>
    <w:p w:rsidR="009F1D8C" w:rsidRDefault="00F14116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634B85">
        <w:rPr>
          <w:rFonts w:ascii="Times New Roman" w:hAnsi="Times New Roman"/>
          <w:spacing w:val="6"/>
          <w:sz w:val="28"/>
          <w:szCs w:val="28"/>
        </w:rPr>
        <w:t>Установить</w:t>
      </w:r>
      <w:r w:rsidR="007B30D1">
        <w:rPr>
          <w:rFonts w:ascii="Times New Roman" w:hAnsi="Times New Roman"/>
          <w:spacing w:val="6"/>
          <w:sz w:val="28"/>
          <w:szCs w:val="28"/>
        </w:rPr>
        <w:t>: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2.1. Расходное обязательство муниципального образования города Невинномысска на реализа</w:t>
      </w:r>
      <w:r w:rsidR="009F0F9D">
        <w:rPr>
          <w:rFonts w:ascii="Times New Roman" w:hAnsi="Times New Roman"/>
          <w:spacing w:val="6"/>
          <w:sz w:val="28"/>
          <w:szCs w:val="28"/>
        </w:rPr>
        <w:t>цию инициативного проекта в 202</w:t>
      </w:r>
      <w:r w:rsidR="00474605">
        <w:rPr>
          <w:rFonts w:ascii="Times New Roman" w:hAnsi="Times New Roman"/>
          <w:spacing w:val="6"/>
          <w:sz w:val="28"/>
          <w:szCs w:val="28"/>
        </w:rPr>
        <w:t>5</w:t>
      </w:r>
      <w:r w:rsidR="006A60C3">
        <w:rPr>
          <w:rFonts w:ascii="Times New Roman" w:hAnsi="Times New Roman"/>
          <w:spacing w:val="6"/>
          <w:sz w:val="28"/>
          <w:szCs w:val="28"/>
        </w:rPr>
        <w:t xml:space="preserve"> году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 в пределах 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бюджетных ассигнований, предусмотренных решением Думы города Невинномысска 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от </w:t>
      </w:r>
      <w:r w:rsidR="00474605" w:rsidRPr="00474605">
        <w:rPr>
          <w:rFonts w:ascii="Times New Roman" w:hAnsi="Times New Roman"/>
          <w:spacing w:val="6"/>
          <w:sz w:val="28"/>
          <w:szCs w:val="28"/>
        </w:rPr>
        <w:t>19.12.2024 № 399-50 «О бюджете города Невинномысска на 2025 год и на плановый период 2026 и 2027 годов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»</w:t>
      </w:r>
      <w:r w:rsidR="004A6B63">
        <w:rPr>
          <w:rFonts w:ascii="Times New Roman" w:hAnsi="Times New Roman"/>
          <w:spacing w:val="6"/>
          <w:sz w:val="28"/>
          <w:szCs w:val="28"/>
        </w:rPr>
        <w:t>,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 на соответствующие цели</w:t>
      </w:r>
      <w:r w:rsidR="00D608CD">
        <w:rPr>
          <w:rFonts w:ascii="Times New Roman" w:hAnsi="Times New Roman"/>
          <w:spacing w:val="6"/>
          <w:sz w:val="28"/>
          <w:szCs w:val="28"/>
        </w:rPr>
        <w:t>.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2.2.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С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рок реализации инициативного проекта – </w:t>
      </w:r>
      <w:r w:rsidR="00474605">
        <w:rPr>
          <w:rFonts w:ascii="Times New Roman" w:hAnsi="Times New Roman"/>
          <w:spacing w:val="6"/>
          <w:sz w:val="28"/>
          <w:szCs w:val="28"/>
        </w:rPr>
        <w:t>01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474605">
        <w:rPr>
          <w:rFonts w:ascii="Times New Roman" w:hAnsi="Times New Roman"/>
          <w:spacing w:val="6"/>
          <w:sz w:val="28"/>
          <w:szCs w:val="28"/>
        </w:rPr>
        <w:t>декабря</w:t>
      </w:r>
      <w:r w:rsidR="009F0F9D">
        <w:rPr>
          <w:rFonts w:ascii="Times New Roman" w:hAnsi="Times New Roman"/>
          <w:spacing w:val="6"/>
          <w:sz w:val="28"/>
          <w:szCs w:val="28"/>
        </w:rPr>
        <w:t xml:space="preserve"> 202</w:t>
      </w:r>
      <w:r w:rsidR="00474605">
        <w:rPr>
          <w:rFonts w:ascii="Times New Roman" w:hAnsi="Times New Roman"/>
          <w:spacing w:val="6"/>
          <w:sz w:val="28"/>
          <w:szCs w:val="28"/>
        </w:rPr>
        <w:t>5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 г.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7B30D1">
        <w:rPr>
          <w:rFonts w:ascii="Times New Roman" w:hAnsi="Times New Roman"/>
          <w:spacing w:val="6"/>
          <w:sz w:val="28"/>
          <w:szCs w:val="28"/>
        </w:rPr>
        <w:t>3</w:t>
      </w:r>
      <w:r>
        <w:rPr>
          <w:rFonts w:ascii="Times New Roman" w:hAnsi="Times New Roman"/>
          <w:spacing w:val="6"/>
          <w:sz w:val="28"/>
          <w:szCs w:val="28"/>
        </w:rPr>
        <w:t xml:space="preserve">. </w:t>
      </w:r>
      <w:r w:rsidR="00BC1DAD">
        <w:rPr>
          <w:rFonts w:ascii="Times New Roman" w:hAnsi="Times New Roman"/>
          <w:spacing w:val="6"/>
          <w:sz w:val="28"/>
          <w:szCs w:val="28"/>
        </w:rPr>
        <w:t>Ф</w:t>
      </w:r>
      <w:r>
        <w:rPr>
          <w:rFonts w:ascii="Times New Roman" w:hAnsi="Times New Roman"/>
          <w:spacing w:val="6"/>
          <w:sz w:val="28"/>
          <w:szCs w:val="28"/>
        </w:rPr>
        <w:t xml:space="preserve">инансовое обеспечение реализации инициативного проекта 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в сумме </w:t>
      </w:r>
      <w:r w:rsidR="00D71B6F">
        <w:rPr>
          <w:rFonts w:ascii="Times New Roman" w:hAnsi="Times New Roman"/>
          <w:spacing w:val="6"/>
          <w:sz w:val="28"/>
          <w:szCs w:val="28"/>
        </w:rPr>
        <w:t>1</w:t>
      </w:r>
      <w:r w:rsidR="00474605">
        <w:rPr>
          <w:rFonts w:ascii="Times New Roman" w:hAnsi="Times New Roman"/>
          <w:spacing w:val="6"/>
          <w:sz w:val="28"/>
          <w:szCs w:val="28"/>
        </w:rPr>
        <w:t>5 800 000</w:t>
      </w:r>
      <w:r w:rsidR="00D71B6F">
        <w:rPr>
          <w:rFonts w:ascii="Times New Roman" w:hAnsi="Times New Roman"/>
          <w:spacing w:val="6"/>
          <w:sz w:val="28"/>
          <w:szCs w:val="28"/>
        </w:rPr>
        <w:t>,</w:t>
      </w:r>
      <w:r w:rsidR="00474605">
        <w:rPr>
          <w:rFonts w:ascii="Times New Roman" w:hAnsi="Times New Roman"/>
          <w:spacing w:val="6"/>
          <w:sz w:val="28"/>
          <w:szCs w:val="28"/>
        </w:rPr>
        <w:t>00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рублей </w:t>
      </w:r>
      <w:r>
        <w:rPr>
          <w:rFonts w:ascii="Times New Roman" w:hAnsi="Times New Roman"/>
          <w:spacing w:val="6"/>
          <w:sz w:val="28"/>
          <w:szCs w:val="28"/>
        </w:rPr>
        <w:t>осуществляется за счет: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1) средств бюджета города</w:t>
      </w:r>
      <w:r w:rsidR="007B30D1">
        <w:rPr>
          <w:rFonts w:ascii="Times New Roman" w:hAnsi="Times New Roman"/>
          <w:spacing w:val="6"/>
          <w:sz w:val="28"/>
          <w:szCs w:val="28"/>
        </w:rPr>
        <w:t xml:space="preserve"> Невинномысска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D71B6F">
        <w:rPr>
          <w:rFonts w:ascii="Times New Roman" w:hAnsi="Times New Roman"/>
          <w:spacing w:val="6"/>
          <w:sz w:val="28"/>
          <w:szCs w:val="28"/>
        </w:rPr>
        <w:t>1</w:t>
      </w:r>
      <w:r w:rsidR="00474605">
        <w:rPr>
          <w:rFonts w:ascii="Times New Roman" w:hAnsi="Times New Roman"/>
          <w:spacing w:val="6"/>
          <w:sz w:val="28"/>
          <w:szCs w:val="28"/>
        </w:rPr>
        <w:t>5</w:t>
      </w:r>
      <w:r w:rsidR="00D71B6F">
        <w:rPr>
          <w:rFonts w:ascii="Times New Roman" w:hAnsi="Times New Roman"/>
          <w:spacing w:val="6"/>
          <w:sz w:val="28"/>
          <w:szCs w:val="28"/>
        </w:rPr>
        <w:t> </w:t>
      </w:r>
      <w:r w:rsidR="00474605">
        <w:rPr>
          <w:rFonts w:ascii="Times New Roman" w:hAnsi="Times New Roman"/>
          <w:spacing w:val="6"/>
          <w:sz w:val="28"/>
          <w:szCs w:val="28"/>
        </w:rPr>
        <w:t>360</w:t>
      </w:r>
      <w:r w:rsidR="00D71B6F">
        <w:rPr>
          <w:rFonts w:ascii="Times New Roman" w:hAnsi="Times New Roman"/>
          <w:spacing w:val="6"/>
          <w:sz w:val="28"/>
          <w:szCs w:val="28"/>
        </w:rPr>
        <w:t> </w:t>
      </w:r>
      <w:r w:rsidR="00474605">
        <w:rPr>
          <w:rFonts w:ascii="Times New Roman" w:hAnsi="Times New Roman"/>
          <w:spacing w:val="6"/>
          <w:sz w:val="28"/>
          <w:szCs w:val="28"/>
        </w:rPr>
        <w:t>000</w:t>
      </w:r>
      <w:r w:rsidR="00D71B6F">
        <w:rPr>
          <w:rFonts w:ascii="Times New Roman" w:hAnsi="Times New Roman"/>
          <w:spacing w:val="6"/>
          <w:sz w:val="28"/>
          <w:szCs w:val="28"/>
        </w:rPr>
        <w:t>,</w:t>
      </w:r>
      <w:r w:rsidR="00474605">
        <w:rPr>
          <w:rFonts w:ascii="Times New Roman" w:hAnsi="Times New Roman"/>
          <w:spacing w:val="6"/>
          <w:sz w:val="28"/>
          <w:szCs w:val="28"/>
        </w:rPr>
        <w:t>00</w:t>
      </w:r>
      <w:r>
        <w:rPr>
          <w:rFonts w:ascii="Times New Roman" w:hAnsi="Times New Roman"/>
          <w:spacing w:val="6"/>
          <w:sz w:val="28"/>
          <w:szCs w:val="28"/>
        </w:rPr>
        <w:t xml:space="preserve"> рублей;</w:t>
      </w:r>
    </w:p>
    <w:p w:rsidR="009F1D8C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2) средств населения в сумме </w:t>
      </w:r>
      <w:r w:rsidR="00D71B6F">
        <w:rPr>
          <w:rFonts w:ascii="Times New Roman" w:hAnsi="Times New Roman"/>
          <w:spacing w:val="6"/>
          <w:sz w:val="28"/>
          <w:szCs w:val="28"/>
        </w:rPr>
        <w:t>1</w:t>
      </w:r>
      <w:r w:rsidR="00474605">
        <w:rPr>
          <w:rFonts w:ascii="Times New Roman" w:hAnsi="Times New Roman"/>
          <w:spacing w:val="6"/>
          <w:sz w:val="28"/>
          <w:szCs w:val="28"/>
        </w:rPr>
        <w:t>6</w:t>
      </w:r>
      <w:r w:rsidR="00D71B6F">
        <w:rPr>
          <w:rFonts w:ascii="Times New Roman" w:hAnsi="Times New Roman"/>
          <w:spacing w:val="6"/>
          <w:sz w:val="28"/>
          <w:szCs w:val="28"/>
        </w:rPr>
        <w:t>0</w:t>
      </w:r>
      <w:r w:rsidRPr="003C0E6E">
        <w:rPr>
          <w:rFonts w:ascii="Times New Roman" w:hAnsi="Times New Roman"/>
          <w:spacing w:val="6"/>
          <w:sz w:val="28"/>
          <w:szCs w:val="28"/>
        </w:rPr>
        <w:t xml:space="preserve"> 000,00 </w:t>
      </w:r>
      <w:r>
        <w:rPr>
          <w:rFonts w:ascii="Times New Roman" w:hAnsi="Times New Roman"/>
          <w:spacing w:val="6"/>
          <w:sz w:val="28"/>
          <w:szCs w:val="28"/>
        </w:rPr>
        <w:t>рублей;</w:t>
      </w:r>
    </w:p>
    <w:p w:rsidR="009F0F9D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3) средств индивидуальных предпринимателей и организаций, осуществляющи</w:t>
      </w:r>
      <w:r w:rsidR="007B30D1">
        <w:rPr>
          <w:rFonts w:ascii="Times New Roman" w:hAnsi="Times New Roman"/>
          <w:spacing w:val="6"/>
          <w:sz w:val="28"/>
          <w:szCs w:val="28"/>
        </w:rPr>
        <w:t>х</w:t>
      </w:r>
      <w:r>
        <w:rPr>
          <w:rFonts w:ascii="Times New Roman" w:hAnsi="Times New Roman"/>
          <w:spacing w:val="6"/>
          <w:sz w:val="28"/>
          <w:szCs w:val="28"/>
        </w:rPr>
        <w:t xml:space="preserve"> деятельность на территории Ставропольского края</w:t>
      </w:r>
      <w:r w:rsidR="007B30D1">
        <w:rPr>
          <w:rFonts w:ascii="Times New Roman" w:hAnsi="Times New Roman"/>
          <w:spacing w:val="6"/>
          <w:sz w:val="28"/>
          <w:szCs w:val="28"/>
        </w:rPr>
        <w:t>,</w:t>
      </w:r>
      <w:r w:rsidR="00EF7BC5">
        <w:rPr>
          <w:rFonts w:ascii="Times New Roman" w:hAnsi="Times New Roman"/>
          <w:spacing w:val="6"/>
          <w:sz w:val="28"/>
          <w:szCs w:val="28"/>
        </w:rPr>
        <w:t xml:space="preserve">                     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474605">
        <w:rPr>
          <w:rFonts w:ascii="Times New Roman" w:hAnsi="Times New Roman"/>
          <w:spacing w:val="6"/>
          <w:sz w:val="28"/>
          <w:szCs w:val="28"/>
        </w:rPr>
        <w:t>280</w:t>
      </w:r>
      <w:r w:rsidRPr="003C0E6E">
        <w:rPr>
          <w:rFonts w:ascii="Times New Roman" w:hAnsi="Times New Roman"/>
          <w:spacing w:val="6"/>
          <w:sz w:val="28"/>
          <w:szCs w:val="28"/>
        </w:rPr>
        <w:t xml:space="preserve"> 000,00 </w:t>
      </w:r>
      <w:r>
        <w:rPr>
          <w:rFonts w:ascii="Times New Roman" w:hAnsi="Times New Roman"/>
          <w:spacing w:val="6"/>
          <w:sz w:val="28"/>
          <w:szCs w:val="28"/>
        </w:rPr>
        <w:t>рублей.</w:t>
      </w:r>
    </w:p>
    <w:p w:rsidR="00EF7BC5" w:rsidRDefault="00EF7BC5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  <w:sectPr w:rsidR="00EF7BC5" w:rsidSect="005317D6">
          <w:headerReference w:type="default" r:id="rId9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</w:p>
    <w:p w:rsidR="00AC1BCB" w:rsidRDefault="009A517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 xml:space="preserve">3. </w:t>
      </w:r>
      <w:r w:rsidR="00507018">
        <w:rPr>
          <w:rFonts w:ascii="Times New Roman" w:hAnsi="Times New Roman"/>
          <w:spacing w:val="6"/>
          <w:sz w:val="28"/>
          <w:szCs w:val="28"/>
        </w:rPr>
        <w:t>Определить управление образования администрации</w:t>
      </w:r>
      <w:r w:rsidR="00507018" w:rsidRPr="0088142D">
        <w:rPr>
          <w:rFonts w:ascii="Times New Roman" w:hAnsi="Times New Roman"/>
          <w:spacing w:val="6"/>
          <w:sz w:val="28"/>
          <w:szCs w:val="28"/>
        </w:rPr>
        <w:t xml:space="preserve"> города Невинномысска</w:t>
      </w:r>
      <w:r w:rsidR="00AC1BCB">
        <w:rPr>
          <w:rFonts w:ascii="Times New Roman" w:hAnsi="Times New Roman"/>
          <w:spacing w:val="6"/>
          <w:sz w:val="28"/>
          <w:szCs w:val="28"/>
        </w:rPr>
        <w:t>:</w:t>
      </w:r>
    </w:p>
    <w:p w:rsidR="00AC1BCB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3.1.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Уполномоченным органом администрации города Невинномысска 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(далее – уполномоченный орган) </w:t>
      </w:r>
      <w:r>
        <w:rPr>
          <w:rFonts w:ascii="Times New Roman" w:hAnsi="Times New Roman"/>
          <w:spacing w:val="6"/>
          <w:sz w:val="28"/>
          <w:szCs w:val="28"/>
        </w:rPr>
        <w:t xml:space="preserve">по 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реализации </w:t>
      </w:r>
      <w:r>
        <w:rPr>
          <w:rFonts w:ascii="Times New Roman" w:hAnsi="Times New Roman"/>
          <w:spacing w:val="6"/>
          <w:sz w:val="28"/>
          <w:szCs w:val="28"/>
        </w:rPr>
        <w:t>инициативн</w:t>
      </w:r>
      <w:r w:rsidR="00BA55BE">
        <w:rPr>
          <w:rFonts w:ascii="Times New Roman" w:hAnsi="Times New Roman"/>
          <w:spacing w:val="6"/>
          <w:sz w:val="28"/>
          <w:szCs w:val="28"/>
        </w:rPr>
        <w:t>ого</w:t>
      </w:r>
      <w:r>
        <w:rPr>
          <w:rFonts w:ascii="Times New Roman" w:hAnsi="Times New Roman"/>
          <w:spacing w:val="6"/>
          <w:sz w:val="28"/>
          <w:szCs w:val="28"/>
        </w:rPr>
        <w:t xml:space="preserve"> проект</w:t>
      </w:r>
      <w:r w:rsidR="00BA55BE">
        <w:rPr>
          <w:rFonts w:ascii="Times New Roman" w:hAnsi="Times New Roman"/>
          <w:spacing w:val="6"/>
          <w:sz w:val="28"/>
          <w:szCs w:val="28"/>
        </w:rPr>
        <w:t>а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. </w:t>
      </w:r>
    </w:p>
    <w:p w:rsidR="00983E4D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3.2.</w:t>
      </w:r>
      <w:r w:rsidR="000750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Г</w:t>
      </w:r>
      <w:r w:rsidR="0088142D">
        <w:rPr>
          <w:rFonts w:ascii="Times New Roman" w:hAnsi="Times New Roman"/>
          <w:spacing w:val="6"/>
          <w:sz w:val="28"/>
          <w:szCs w:val="28"/>
        </w:rPr>
        <w:t>лавн</w:t>
      </w:r>
      <w:r w:rsidR="00507018">
        <w:rPr>
          <w:rFonts w:ascii="Times New Roman" w:hAnsi="Times New Roman"/>
          <w:spacing w:val="6"/>
          <w:sz w:val="28"/>
          <w:szCs w:val="28"/>
        </w:rPr>
        <w:t>ым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распорядител</w:t>
      </w:r>
      <w:r w:rsidR="00507018">
        <w:rPr>
          <w:rFonts w:ascii="Times New Roman" w:hAnsi="Times New Roman"/>
          <w:spacing w:val="6"/>
          <w:sz w:val="28"/>
          <w:szCs w:val="28"/>
        </w:rPr>
        <w:t>ем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бюджет</w:t>
      </w:r>
      <w:r w:rsidR="00983E4D">
        <w:rPr>
          <w:rFonts w:ascii="Times New Roman" w:hAnsi="Times New Roman"/>
          <w:spacing w:val="6"/>
          <w:sz w:val="28"/>
          <w:szCs w:val="28"/>
        </w:rPr>
        <w:t>ных</w:t>
      </w:r>
      <w:r w:rsidR="00EF7BC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средств</w:t>
      </w:r>
      <w:r w:rsidR="0088142D">
        <w:rPr>
          <w:rFonts w:ascii="Times New Roman" w:hAnsi="Times New Roman"/>
          <w:spacing w:val="6"/>
          <w:sz w:val="28"/>
          <w:szCs w:val="28"/>
        </w:rPr>
        <w:t>,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 организующим исполнение расходного обязательства 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муниципального образования города Невинномысска</w:t>
      </w:r>
      <w:r w:rsidR="00983E4D">
        <w:rPr>
          <w:rFonts w:ascii="Times New Roman" w:hAnsi="Times New Roman"/>
          <w:spacing w:val="6"/>
          <w:sz w:val="28"/>
          <w:szCs w:val="28"/>
        </w:rPr>
        <w:t>, указанного в пункте 2 настоящего постановления.</w:t>
      </w:r>
    </w:p>
    <w:p w:rsidR="00983E4D" w:rsidRPr="00983E4D" w:rsidRDefault="0088142D" w:rsidP="00BA55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983E4D">
        <w:rPr>
          <w:rFonts w:ascii="Times New Roman" w:hAnsi="Times New Roman"/>
          <w:spacing w:val="6"/>
          <w:sz w:val="28"/>
          <w:szCs w:val="28"/>
        </w:rPr>
        <w:t xml:space="preserve">4. </w:t>
      </w:r>
      <w:r w:rsidR="00BA55BE">
        <w:rPr>
          <w:rFonts w:ascii="Times New Roman" w:hAnsi="Times New Roman"/>
          <w:spacing w:val="6"/>
          <w:sz w:val="28"/>
          <w:szCs w:val="28"/>
        </w:rPr>
        <w:t>Уполномоченному органу о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беспечить расходование средств на </w:t>
      </w:r>
      <w:r w:rsidR="00BA55BE">
        <w:rPr>
          <w:rFonts w:ascii="Times New Roman" w:hAnsi="Times New Roman"/>
          <w:spacing w:val="6"/>
          <w:sz w:val="28"/>
          <w:szCs w:val="28"/>
        </w:rPr>
        <w:t>реализацию инициативного проекта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 в строгом соответствии с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 настоящ</w:t>
      </w:r>
      <w:r w:rsidR="00F45AF2">
        <w:rPr>
          <w:rFonts w:ascii="Times New Roman" w:hAnsi="Times New Roman"/>
          <w:spacing w:val="6"/>
          <w:sz w:val="28"/>
          <w:szCs w:val="28"/>
        </w:rPr>
        <w:t>и</w:t>
      </w:r>
      <w:r w:rsidR="00BA55BE">
        <w:rPr>
          <w:rFonts w:ascii="Times New Roman" w:hAnsi="Times New Roman"/>
          <w:spacing w:val="6"/>
          <w:sz w:val="28"/>
          <w:szCs w:val="28"/>
        </w:rPr>
        <w:t>м постановлени</w:t>
      </w:r>
      <w:r w:rsidR="00F45AF2">
        <w:rPr>
          <w:rFonts w:ascii="Times New Roman" w:hAnsi="Times New Roman"/>
          <w:spacing w:val="6"/>
          <w:sz w:val="28"/>
          <w:szCs w:val="28"/>
        </w:rPr>
        <w:t>ем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.</w:t>
      </w:r>
    </w:p>
    <w:p w:rsidR="00780AFF" w:rsidRPr="00780AFF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5</w:t>
      </w:r>
      <w:r w:rsidR="00780AFF">
        <w:t xml:space="preserve">. 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>О</w:t>
      </w:r>
      <w:r w:rsidR="00474605">
        <w:rPr>
          <w:rFonts w:ascii="Times New Roman" w:hAnsi="Times New Roman"/>
          <w:spacing w:val="6"/>
          <w:sz w:val="28"/>
          <w:szCs w:val="28"/>
        </w:rPr>
        <w:t>бнародовать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 настоящее постановление </w:t>
      </w:r>
      <w:r w:rsidR="00474605">
        <w:rPr>
          <w:rFonts w:ascii="Times New Roman" w:hAnsi="Times New Roman"/>
          <w:spacing w:val="6"/>
          <w:sz w:val="28"/>
          <w:szCs w:val="28"/>
        </w:rPr>
        <w:t>путем размещения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1795D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6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. Контроль за исполнением настоящего постановления </w:t>
      </w:r>
      <w:r w:rsidR="00BA55BE">
        <w:rPr>
          <w:rFonts w:ascii="Times New Roman" w:hAnsi="Times New Roman"/>
          <w:spacing w:val="6"/>
          <w:sz w:val="28"/>
          <w:szCs w:val="28"/>
        </w:rPr>
        <w:t>оставляю за собой.</w:t>
      </w: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00B" w:rsidRDefault="00AB500B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0B98" w:rsidRPr="009A0B98" w:rsidRDefault="009A0B98" w:rsidP="009A0B9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A0B98"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9F0F9D" w:rsidRPr="009F0F9D" w:rsidRDefault="009A0B98" w:rsidP="000860A4">
      <w:pPr>
        <w:spacing w:after="0" w:line="240" w:lineRule="exact"/>
        <w:jc w:val="both"/>
        <w:rPr>
          <w:sz w:val="28"/>
          <w:szCs w:val="28"/>
        </w:rPr>
      </w:pPr>
      <w:r w:rsidRPr="009A0B98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="000860A4">
        <w:rPr>
          <w:rFonts w:ascii="Times New Roman" w:hAnsi="Times New Roman" w:cs="Times New Roman"/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9F0F9D" w:rsidRPr="009F0F9D" w:rsidSect="009F0F9D">
      <w:headerReference w:type="default" r:id="rId10"/>
      <w:pgSz w:w="11906" w:h="16838"/>
      <w:pgMar w:top="1418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ED9" w:rsidRDefault="00850ED9" w:rsidP="00C36018">
      <w:pPr>
        <w:spacing w:after="0" w:line="240" w:lineRule="auto"/>
      </w:pPr>
      <w:r>
        <w:separator/>
      </w:r>
    </w:p>
  </w:endnote>
  <w:endnote w:type="continuationSeparator" w:id="0">
    <w:p w:rsidR="00850ED9" w:rsidRDefault="00850ED9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ED9" w:rsidRDefault="00850ED9" w:rsidP="00C36018">
      <w:pPr>
        <w:spacing w:after="0" w:line="240" w:lineRule="auto"/>
      </w:pPr>
      <w:r>
        <w:separator/>
      </w:r>
    </w:p>
  </w:footnote>
  <w:footnote w:type="continuationSeparator" w:id="0">
    <w:p w:rsidR="00850ED9" w:rsidRDefault="00850ED9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7652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9162B" w:rsidRPr="009F0F9D" w:rsidRDefault="00852DB3" w:rsidP="009F0F9D">
        <w:pPr>
          <w:pStyle w:val="a4"/>
          <w:jc w:val="center"/>
          <w:rPr>
            <w:rFonts w:ascii="Times New Roman" w:hAnsi="Times New Roman" w:cs="Times New Roman"/>
          </w:rPr>
        </w:pPr>
        <w:r w:rsidRPr="009F0F9D">
          <w:rPr>
            <w:rFonts w:ascii="Times New Roman" w:hAnsi="Times New Roman" w:cs="Times New Roman"/>
          </w:rPr>
          <w:fldChar w:fldCharType="begin"/>
        </w:r>
        <w:r w:rsidR="0089162B" w:rsidRPr="009F0F9D">
          <w:rPr>
            <w:rFonts w:ascii="Times New Roman" w:hAnsi="Times New Roman" w:cs="Times New Roman"/>
          </w:rPr>
          <w:instrText>PAGE   \* MERGEFORMAT</w:instrText>
        </w:r>
        <w:r w:rsidRPr="009F0F9D">
          <w:rPr>
            <w:rFonts w:ascii="Times New Roman" w:hAnsi="Times New Roman" w:cs="Times New Roman"/>
          </w:rPr>
          <w:fldChar w:fldCharType="separate"/>
        </w:r>
        <w:r w:rsidR="005317D6">
          <w:rPr>
            <w:rFonts w:ascii="Times New Roman" w:hAnsi="Times New Roman" w:cs="Times New Roman"/>
            <w:noProof/>
          </w:rPr>
          <w:t>2</w:t>
        </w:r>
        <w:r w:rsidRPr="009F0F9D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62B" w:rsidRDefault="0089162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E93"/>
    <w:rsid w:val="00022D04"/>
    <w:rsid w:val="000307A7"/>
    <w:rsid w:val="00031E5B"/>
    <w:rsid w:val="00042BD7"/>
    <w:rsid w:val="00044CAE"/>
    <w:rsid w:val="00051DE5"/>
    <w:rsid w:val="00051DE6"/>
    <w:rsid w:val="00056334"/>
    <w:rsid w:val="00063F19"/>
    <w:rsid w:val="00070AD7"/>
    <w:rsid w:val="000737F4"/>
    <w:rsid w:val="00074EAF"/>
    <w:rsid w:val="0007500F"/>
    <w:rsid w:val="000860A4"/>
    <w:rsid w:val="0008789B"/>
    <w:rsid w:val="00096236"/>
    <w:rsid w:val="00096ECE"/>
    <w:rsid w:val="000A324D"/>
    <w:rsid w:val="000A32C9"/>
    <w:rsid w:val="000A360C"/>
    <w:rsid w:val="000A3636"/>
    <w:rsid w:val="000A5F8A"/>
    <w:rsid w:val="000B2189"/>
    <w:rsid w:val="000C23D2"/>
    <w:rsid w:val="000C3F94"/>
    <w:rsid w:val="000D0AC6"/>
    <w:rsid w:val="00113D1A"/>
    <w:rsid w:val="001162FC"/>
    <w:rsid w:val="0011650C"/>
    <w:rsid w:val="001253A7"/>
    <w:rsid w:val="001558A3"/>
    <w:rsid w:val="001573B8"/>
    <w:rsid w:val="0016287E"/>
    <w:rsid w:val="00173CB5"/>
    <w:rsid w:val="001775E7"/>
    <w:rsid w:val="0018424B"/>
    <w:rsid w:val="00190D5C"/>
    <w:rsid w:val="0019536A"/>
    <w:rsid w:val="0019785B"/>
    <w:rsid w:val="001A2961"/>
    <w:rsid w:val="001B1556"/>
    <w:rsid w:val="001B3940"/>
    <w:rsid w:val="001B4938"/>
    <w:rsid w:val="001C58AE"/>
    <w:rsid w:val="001D1D72"/>
    <w:rsid w:val="001D515F"/>
    <w:rsid w:val="001E1E7D"/>
    <w:rsid w:val="001F2B01"/>
    <w:rsid w:val="001F7D2B"/>
    <w:rsid w:val="002023FE"/>
    <w:rsid w:val="00205DEE"/>
    <w:rsid w:val="00206A7A"/>
    <w:rsid w:val="00211428"/>
    <w:rsid w:val="002160BB"/>
    <w:rsid w:val="0022507D"/>
    <w:rsid w:val="00227136"/>
    <w:rsid w:val="00230B3E"/>
    <w:rsid w:val="0023253D"/>
    <w:rsid w:val="00237445"/>
    <w:rsid w:val="00242737"/>
    <w:rsid w:val="002475E4"/>
    <w:rsid w:val="0025413A"/>
    <w:rsid w:val="002625F9"/>
    <w:rsid w:val="0027106F"/>
    <w:rsid w:val="002727E2"/>
    <w:rsid w:val="002749E6"/>
    <w:rsid w:val="002958B5"/>
    <w:rsid w:val="002A0E41"/>
    <w:rsid w:val="002B1D36"/>
    <w:rsid w:val="002E3F26"/>
    <w:rsid w:val="002F065E"/>
    <w:rsid w:val="002F21C6"/>
    <w:rsid w:val="0030551C"/>
    <w:rsid w:val="00307AC9"/>
    <w:rsid w:val="003371E2"/>
    <w:rsid w:val="0034482B"/>
    <w:rsid w:val="00360260"/>
    <w:rsid w:val="00367DDE"/>
    <w:rsid w:val="00370402"/>
    <w:rsid w:val="00370F13"/>
    <w:rsid w:val="00373C41"/>
    <w:rsid w:val="00374B63"/>
    <w:rsid w:val="00383822"/>
    <w:rsid w:val="00384B16"/>
    <w:rsid w:val="0039101F"/>
    <w:rsid w:val="00393944"/>
    <w:rsid w:val="00394FF0"/>
    <w:rsid w:val="00395F60"/>
    <w:rsid w:val="003A2206"/>
    <w:rsid w:val="003B0C1A"/>
    <w:rsid w:val="003B0E2C"/>
    <w:rsid w:val="003B1F7B"/>
    <w:rsid w:val="003C0E6E"/>
    <w:rsid w:val="003C597C"/>
    <w:rsid w:val="003D4CA1"/>
    <w:rsid w:val="003E029F"/>
    <w:rsid w:val="003E1857"/>
    <w:rsid w:val="003E5618"/>
    <w:rsid w:val="003E5633"/>
    <w:rsid w:val="003E68A0"/>
    <w:rsid w:val="003F1053"/>
    <w:rsid w:val="003F5430"/>
    <w:rsid w:val="003F5A50"/>
    <w:rsid w:val="00410B49"/>
    <w:rsid w:val="004130E1"/>
    <w:rsid w:val="004146A3"/>
    <w:rsid w:val="00424245"/>
    <w:rsid w:val="00425254"/>
    <w:rsid w:val="00437D38"/>
    <w:rsid w:val="00445DB5"/>
    <w:rsid w:val="004522CD"/>
    <w:rsid w:val="00461F7D"/>
    <w:rsid w:val="00474605"/>
    <w:rsid w:val="00476797"/>
    <w:rsid w:val="00486B91"/>
    <w:rsid w:val="004A6B63"/>
    <w:rsid w:val="004B3393"/>
    <w:rsid w:val="004B4E92"/>
    <w:rsid w:val="004C1803"/>
    <w:rsid w:val="004C2320"/>
    <w:rsid w:val="004D5A57"/>
    <w:rsid w:val="004E0C53"/>
    <w:rsid w:val="004E2946"/>
    <w:rsid w:val="004E36D4"/>
    <w:rsid w:val="004E4DD3"/>
    <w:rsid w:val="004E7A82"/>
    <w:rsid w:val="004F1316"/>
    <w:rsid w:val="005022D1"/>
    <w:rsid w:val="00507018"/>
    <w:rsid w:val="005109EF"/>
    <w:rsid w:val="0051275F"/>
    <w:rsid w:val="0052390F"/>
    <w:rsid w:val="00526208"/>
    <w:rsid w:val="0052632E"/>
    <w:rsid w:val="0052788C"/>
    <w:rsid w:val="005317D6"/>
    <w:rsid w:val="00540F4B"/>
    <w:rsid w:val="00550B57"/>
    <w:rsid w:val="00553E75"/>
    <w:rsid w:val="00560314"/>
    <w:rsid w:val="005716CF"/>
    <w:rsid w:val="005749F5"/>
    <w:rsid w:val="00574EA0"/>
    <w:rsid w:val="00576175"/>
    <w:rsid w:val="00594E4A"/>
    <w:rsid w:val="00597072"/>
    <w:rsid w:val="005B61E4"/>
    <w:rsid w:val="005C0DDA"/>
    <w:rsid w:val="005C3725"/>
    <w:rsid w:val="005C4BAA"/>
    <w:rsid w:val="005D1CBD"/>
    <w:rsid w:val="005D250B"/>
    <w:rsid w:val="005D5535"/>
    <w:rsid w:val="005E2862"/>
    <w:rsid w:val="005E2A54"/>
    <w:rsid w:val="005E4F16"/>
    <w:rsid w:val="005E5839"/>
    <w:rsid w:val="006173C7"/>
    <w:rsid w:val="0062388D"/>
    <w:rsid w:val="0062461F"/>
    <w:rsid w:val="00625887"/>
    <w:rsid w:val="00625E5C"/>
    <w:rsid w:val="00631AD5"/>
    <w:rsid w:val="00633434"/>
    <w:rsid w:val="006348EF"/>
    <w:rsid w:val="00634B85"/>
    <w:rsid w:val="00640A2A"/>
    <w:rsid w:val="006439EC"/>
    <w:rsid w:val="00645B06"/>
    <w:rsid w:val="006507D1"/>
    <w:rsid w:val="0066120B"/>
    <w:rsid w:val="00674374"/>
    <w:rsid w:val="00674E36"/>
    <w:rsid w:val="0067649E"/>
    <w:rsid w:val="00684FC0"/>
    <w:rsid w:val="006A0E99"/>
    <w:rsid w:val="006A1A18"/>
    <w:rsid w:val="006A4074"/>
    <w:rsid w:val="006A60C3"/>
    <w:rsid w:val="006B3CB7"/>
    <w:rsid w:val="006C2AFF"/>
    <w:rsid w:val="006C784F"/>
    <w:rsid w:val="006D2530"/>
    <w:rsid w:val="006D4710"/>
    <w:rsid w:val="006D60A4"/>
    <w:rsid w:val="006E6EDA"/>
    <w:rsid w:val="006F51DE"/>
    <w:rsid w:val="006F5F4A"/>
    <w:rsid w:val="006F6AEE"/>
    <w:rsid w:val="00701FA2"/>
    <w:rsid w:val="007118B3"/>
    <w:rsid w:val="0072258C"/>
    <w:rsid w:val="00725D29"/>
    <w:rsid w:val="00761379"/>
    <w:rsid w:val="00762093"/>
    <w:rsid w:val="007732AA"/>
    <w:rsid w:val="00774A96"/>
    <w:rsid w:val="0077510E"/>
    <w:rsid w:val="00780AFF"/>
    <w:rsid w:val="00790F36"/>
    <w:rsid w:val="0079189A"/>
    <w:rsid w:val="00795F90"/>
    <w:rsid w:val="00797FD8"/>
    <w:rsid w:val="007A04FF"/>
    <w:rsid w:val="007A4039"/>
    <w:rsid w:val="007A6FA3"/>
    <w:rsid w:val="007B30D1"/>
    <w:rsid w:val="007C3BF5"/>
    <w:rsid w:val="007C4E47"/>
    <w:rsid w:val="007D49B3"/>
    <w:rsid w:val="007F0DF7"/>
    <w:rsid w:val="007F2A0C"/>
    <w:rsid w:val="007F3234"/>
    <w:rsid w:val="008046D5"/>
    <w:rsid w:val="00805DEC"/>
    <w:rsid w:val="008117EB"/>
    <w:rsid w:val="00827C24"/>
    <w:rsid w:val="00833E25"/>
    <w:rsid w:val="0083499E"/>
    <w:rsid w:val="0083686A"/>
    <w:rsid w:val="00841B1C"/>
    <w:rsid w:val="00850537"/>
    <w:rsid w:val="00850ED9"/>
    <w:rsid w:val="00852DB3"/>
    <w:rsid w:val="00854530"/>
    <w:rsid w:val="00860228"/>
    <w:rsid w:val="00862950"/>
    <w:rsid w:val="00865809"/>
    <w:rsid w:val="00870F21"/>
    <w:rsid w:val="0087738E"/>
    <w:rsid w:val="0088142D"/>
    <w:rsid w:val="00887421"/>
    <w:rsid w:val="0089162B"/>
    <w:rsid w:val="00895323"/>
    <w:rsid w:val="008C1F6C"/>
    <w:rsid w:val="008C71A4"/>
    <w:rsid w:val="008D0B5A"/>
    <w:rsid w:val="008D56CE"/>
    <w:rsid w:val="008D61B7"/>
    <w:rsid w:val="008D6763"/>
    <w:rsid w:val="008F709C"/>
    <w:rsid w:val="0090784B"/>
    <w:rsid w:val="00913B62"/>
    <w:rsid w:val="00914FFB"/>
    <w:rsid w:val="0091788D"/>
    <w:rsid w:val="009211AA"/>
    <w:rsid w:val="0093448B"/>
    <w:rsid w:val="0094104F"/>
    <w:rsid w:val="0096164C"/>
    <w:rsid w:val="00967DE8"/>
    <w:rsid w:val="0097504C"/>
    <w:rsid w:val="00975272"/>
    <w:rsid w:val="0097695B"/>
    <w:rsid w:val="00983E4D"/>
    <w:rsid w:val="00984D0A"/>
    <w:rsid w:val="0098616B"/>
    <w:rsid w:val="00991E62"/>
    <w:rsid w:val="00993435"/>
    <w:rsid w:val="00994508"/>
    <w:rsid w:val="009A0B98"/>
    <w:rsid w:val="009A3C61"/>
    <w:rsid w:val="009A517C"/>
    <w:rsid w:val="009A7735"/>
    <w:rsid w:val="009B2D12"/>
    <w:rsid w:val="009C2081"/>
    <w:rsid w:val="009C3E9D"/>
    <w:rsid w:val="009D5E6D"/>
    <w:rsid w:val="009E0060"/>
    <w:rsid w:val="009E4253"/>
    <w:rsid w:val="009F0F9D"/>
    <w:rsid w:val="009F1D8C"/>
    <w:rsid w:val="009F428A"/>
    <w:rsid w:val="00A02596"/>
    <w:rsid w:val="00A06248"/>
    <w:rsid w:val="00A104B1"/>
    <w:rsid w:val="00A1365E"/>
    <w:rsid w:val="00A1795D"/>
    <w:rsid w:val="00A17E7B"/>
    <w:rsid w:val="00A33E99"/>
    <w:rsid w:val="00A353D1"/>
    <w:rsid w:val="00A43BB1"/>
    <w:rsid w:val="00A43FB8"/>
    <w:rsid w:val="00A45E1E"/>
    <w:rsid w:val="00A47273"/>
    <w:rsid w:val="00A50D93"/>
    <w:rsid w:val="00A52375"/>
    <w:rsid w:val="00A72E15"/>
    <w:rsid w:val="00A903C5"/>
    <w:rsid w:val="00A96B25"/>
    <w:rsid w:val="00AA0114"/>
    <w:rsid w:val="00AA3BFE"/>
    <w:rsid w:val="00AA7F74"/>
    <w:rsid w:val="00AB500B"/>
    <w:rsid w:val="00AB72DF"/>
    <w:rsid w:val="00AC1BCB"/>
    <w:rsid w:val="00AC5022"/>
    <w:rsid w:val="00AC61CB"/>
    <w:rsid w:val="00AD4675"/>
    <w:rsid w:val="00AE0CEF"/>
    <w:rsid w:val="00B01E64"/>
    <w:rsid w:val="00B05387"/>
    <w:rsid w:val="00B14545"/>
    <w:rsid w:val="00B22785"/>
    <w:rsid w:val="00B25640"/>
    <w:rsid w:val="00B30852"/>
    <w:rsid w:val="00B428C8"/>
    <w:rsid w:val="00B45132"/>
    <w:rsid w:val="00B46C83"/>
    <w:rsid w:val="00B478F6"/>
    <w:rsid w:val="00B66469"/>
    <w:rsid w:val="00B67B56"/>
    <w:rsid w:val="00B82E58"/>
    <w:rsid w:val="00B84731"/>
    <w:rsid w:val="00B85302"/>
    <w:rsid w:val="00B92739"/>
    <w:rsid w:val="00BA2466"/>
    <w:rsid w:val="00BA55BE"/>
    <w:rsid w:val="00BA5A20"/>
    <w:rsid w:val="00BB00D5"/>
    <w:rsid w:val="00BB33E2"/>
    <w:rsid w:val="00BC1DAD"/>
    <w:rsid w:val="00BC6F62"/>
    <w:rsid w:val="00BE28E1"/>
    <w:rsid w:val="00BE4356"/>
    <w:rsid w:val="00BE6C56"/>
    <w:rsid w:val="00BE739C"/>
    <w:rsid w:val="00BF1625"/>
    <w:rsid w:val="00BF595B"/>
    <w:rsid w:val="00BF75D5"/>
    <w:rsid w:val="00C14D7A"/>
    <w:rsid w:val="00C15427"/>
    <w:rsid w:val="00C15B96"/>
    <w:rsid w:val="00C2776C"/>
    <w:rsid w:val="00C36018"/>
    <w:rsid w:val="00C433EE"/>
    <w:rsid w:val="00C5034C"/>
    <w:rsid w:val="00C55642"/>
    <w:rsid w:val="00C55E3A"/>
    <w:rsid w:val="00C619B2"/>
    <w:rsid w:val="00C638AC"/>
    <w:rsid w:val="00C743B8"/>
    <w:rsid w:val="00C8297B"/>
    <w:rsid w:val="00C85852"/>
    <w:rsid w:val="00C90D87"/>
    <w:rsid w:val="00CA22DD"/>
    <w:rsid w:val="00CA320F"/>
    <w:rsid w:val="00CA6070"/>
    <w:rsid w:val="00CA6103"/>
    <w:rsid w:val="00CA6E7C"/>
    <w:rsid w:val="00CB472A"/>
    <w:rsid w:val="00CB6772"/>
    <w:rsid w:val="00CC4F1B"/>
    <w:rsid w:val="00CC6901"/>
    <w:rsid w:val="00CE6EC7"/>
    <w:rsid w:val="00CF4E42"/>
    <w:rsid w:val="00CF6F21"/>
    <w:rsid w:val="00D002A7"/>
    <w:rsid w:val="00D11538"/>
    <w:rsid w:val="00D12757"/>
    <w:rsid w:val="00D13E96"/>
    <w:rsid w:val="00D15AFC"/>
    <w:rsid w:val="00D16689"/>
    <w:rsid w:val="00D20C8D"/>
    <w:rsid w:val="00D22F2F"/>
    <w:rsid w:val="00D23CA6"/>
    <w:rsid w:val="00D24212"/>
    <w:rsid w:val="00D2718D"/>
    <w:rsid w:val="00D3650B"/>
    <w:rsid w:val="00D4303B"/>
    <w:rsid w:val="00D43060"/>
    <w:rsid w:val="00D5190D"/>
    <w:rsid w:val="00D52049"/>
    <w:rsid w:val="00D5665B"/>
    <w:rsid w:val="00D56BA6"/>
    <w:rsid w:val="00D57DE2"/>
    <w:rsid w:val="00D608CD"/>
    <w:rsid w:val="00D623FA"/>
    <w:rsid w:val="00D62603"/>
    <w:rsid w:val="00D71B6F"/>
    <w:rsid w:val="00D81111"/>
    <w:rsid w:val="00D83ECF"/>
    <w:rsid w:val="00D90ABB"/>
    <w:rsid w:val="00DA3172"/>
    <w:rsid w:val="00DA65C9"/>
    <w:rsid w:val="00DC0389"/>
    <w:rsid w:val="00DD1CA7"/>
    <w:rsid w:val="00DE3115"/>
    <w:rsid w:val="00DE3F4F"/>
    <w:rsid w:val="00DE6A02"/>
    <w:rsid w:val="00DF15EC"/>
    <w:rsid w:val="00DF711B"/>
    <w:rsid w:val="00E10C65"/>
    <w:rsid w:val="00E1742D"/>
    <w:rsid w:val="00E25ABE"/>
    <w:rsid w:val="00E30327"/>
    <w:rsid w:val="00E319FD"/>
    <w:rsid w:val="00E43CA7"/>
    <w:rsid w:val="00E52902"/>
    <w:rsid w:val="00E52B3E"/>
    <w:rsid w:val="00E5780C"/>
    <w:rsid w:val="00E70130"/>
    <w:rsid w:val="00E72347"/>
    <w:rsid w:val="00E757AA"/>
    <w:rsid w:val="00E770CA"/>
    <w:rsid w:val="00E90044"/>
    <w:rsid w:val="00E9289A"/>
    <w:rsid w:val="00EA3633"/>
    <w:rsid w:val="00EA7972"/>
    <w:rsid w:val="00EB18AE"/>
    <w:rsid w:val="00EB1E01"/>
    <w:rsid w:val="00ED036F"/>
    <w:rsid w:val="00ED7546"/>
    <w:rsid w:val="00EE34D5"/>
    <w:rsid w:val="00EF0C4C"/>
    <w:rsid w:val="00EF52F0"/>
    <w:rsid w:val="00EF6387"/>
    <w:rsid w:val="00EF6F81"/>
    <w:rsid w:val="00EF7BC5"/>
    <w:rsid w:val="00F0057B"/>
    <w:rsid w:val="00F00CE1"/>
    <w:rsid w:val="00F058C2"/>
    <w:rsid w:val="00F05F68"/>
    <w:rsid w:val="00F11E01"/>
    <w:rsid w:val="00F14116"/>
    <w:rsid w:val="00F1597B"/>
    <w:rsid w:val="00F2241C"/>
    <w:rsid w:val="00F35EAC"/>
    <w:rsid w:val="00F45AF2"/>
    <w:rsid w:val="00F50DF6"/>
    <w:rsid w:val="00F56879"/>
    <w:rsid w:val="00F83E2C"/>
    <w:rsid w:val="00FA63A3"/>
    <w:rsid w:val="00FB7EAE"/>
    <w:rsid w:val="00FC0904"/>
    <w:rsid w:val="00FC2DCA"/>
    <w:rsid w:val="00FC45B9"/>
    <w:rsid w:val="00FE5075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B47789"/>
  <w15:docId w15:val="{B955653C-E2D9-4307-9DF7-18EE6FB7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Заголовок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58BA2-2276-49A9-978F-E6C585632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5</cp:revision>
  <cp:lastPrinted>2025-06-03T14:49:00Z</cp:lastPrinted>
  <dcterms:created xsi:type="dcterms:W3CDTF">2025-06-03T14:48:00Z</dcterms:created>
  <dcterms:modified xsi:type="dcterms:W3CDTF">2025-06-04T11:01:00Z</dcterms:modified>
</cp:coreProperties>
</file>