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2E" w:rsidRPr="00E84E5A" w:rsidRDefault="00CD3B2E" w:rsidP="00CD3B2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-52705</wp:posOffset>
            </wp:positionV>
            <wp:extent cx="466725" cy="552450"/>
            <wp:effectExtent l="1905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B2E" w:rsidRPr="00E84E5A" w:rsidRDefault="00CD3B2E" w:rsidP="00CD3B2E">
      <w:pPr>
        <w:jc w:val="center"/>
        <w:rPr>
          <w:sz w:val="28"/>
          <w:szCs w:val="28"/>
        </w:rPr>
      </w:pPr>
    </w:p>
    <w:p w:rsidR="00CD3B2E" w:rsidRPr="00E84E5A" w:rsidRDefault="00CD3B2E" w:rsidP="00CD3B2E">
      <w:pPr>
        <w:jc w:val="center"/>
        <w:rPr>
          <w:sz w:val="28"/>
          <w:szCs w:val="28"/>
        </w:rPr>
      </w:pPr>
    </w:p>
    <w:p w:rsidR="00CD3B2E" w:rsidRPr="00E84E5A" w:rsidRDefault="00CD3B2E" w:rsidP="00CD3B2E">
      <w:pPr>
        <w:jc w:val="center"/>
        <w:rPr>
          <w:sz w:val="28"/>
          <w:szCs w:val="28"/>
        </w:rPr>
      </w:pPr>
      <w:r w:rsidRPr="00E84E5A">
        <w:rPr>
          <w:sz w:val="28"/>
          <w:szCs w:val="28"/>
        </w:rPr>
        <w:t>АДМИНИСТРАЦИЯ ГОРОДА НЕВИННОМЫССКА</w:t>
      </w:r>
    </w:p>
    <w:p w:rsidR="00CD3B2E" w:rsidRPr="00E84E5A" w:rsidRDefault="00CD3B2E" w:rsidP="00CD3B2E">
      <w:pPr>
        <w:jc w:val="center"/>
        <w:rPr>
          <w:sz w:val="28"/>
          <w:szCs w:val="28"/>
        </w:rPr>
      </w:pPr>
      <w:r w:rsidRPr="00E84E5A">
        <w:rPr>
          <w:sz w:val="28"/>
          <w:szCs w:val="28"/>
        </w:rPr>
        <w:t>СТАВРОПОЛЬСКОГО КРАЯ</w:t>
      </w:r>
    </w:p>
    <w:p w:rsidR="00CD3B2E" w:rsidRPr="00E84E5A" w:rsidRDefault="00CD3B2E" w:rsidP="00CD3B2E">
      <w:pPr>
        <w:jc w:val="center"/>
        <w:rPr>
          <w:sz w:val="28"/>
          <w:szCs w:val="28"/>
        </w:rPr>
      </w:pPr>
    </w:p>
    <w:p w:rsidR="00CD3B2E" w:rsidRPr="00E84E5A" w:rsidRDefault="00CD3B2E" w:rsidP="00CD3B2E">
      <w:pPr>
        <w:jc w:val="center"/>
        <w:rPr>
          <w:sz w:val="28"/>
          <w:szCs w:val="28"/>
        </w:rPr>
      </w:pPr>
      <w:r w:rsidRPr="00E84E5A">
        <w:rPr>
          <w:sz w:val="28"/>
          <w:szCs w:val="28"/>
        </w:rPr>
        <w:t>ПОСТАНОВЛЕНИЕ</w:t>
      </w:r>
    </w:p>
    <w:p w:rsidR="00CD3B2E" w:rsidRPr="00E84E5A" w:rsidRDefault="00CD3B2E" w:rsidP="00CD3B2E">
      <w:pPr>
        <w:jc w:val="center"/>
        <w:rPr>
          <w:sz w:val="28"/>
          <w:szCs w:val="28"/>
        </w:rPr>
      </w:pPr>
    </w:p>
    <w:p w:rsidR="00CD3B2E" w:rsidRPr="00E84E5A" w:rsidRDefault="00CD3B2E" w:rsidP="00CD3B2E">
      <w:pPr>
        <w:jc w:val="center"/>
        <w:rPr>
          <w:sz w:val="28"/>
          <w:szCs w:val="28"/>
        </w:rPr>
      </w:pPr>
      <w:r w:rsidRPr="00E84E5A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E84E5A">
        <w:rPr>
          <w:sz w:val="28"/>
          <w:szCs w:val="28"/>
        </w:rPr>
        <w:t xml:space="preserve">.11.2017                                                                                  </w:t>
      </w:r>
      <w:r>
        <w:rPr>
          <w:sz w:val="28"/>
          <w:szCs w:val="28"/>
        </w:rPr>
        <w:t xml:space="preserve">                   № 2666</w:t>
      </w:r>
    </w:p>
    <w:p w:rsidR="00CD3B2E" w:rsidRPr="00E84E5A" w:rsidRDefault="00CD3B2E" w:rsidP="00CD3B2E">
      <w:pPr>
        <w:jc w:val="center"/>
        <w:rPr>
          <w:sz w:val="28"/>
          <w:szCs w:val="28"/>
        </w:rPr>
      </w:pPr>
    </w:p>
    <w:p w:rsidR="00CD3B2E" w:rsidRPr="00E84E5A" w:rsidRDefault="00CD3B2E" w:rsidP="00CD3B2E">
      <w:pPr>
        <w:jc w:val="center"/>
        <w:rPr>
          <w:sz w:val="28"/>
          <w:szCs w:val="28"/>
        </w:rPr>
      </w:pPr>
      <w:r w:rsidRPr="00E84E5A">
        <w:rPr>
          <w:sz w:val="28"/>
          <w:szCs w:val="28"/>
        </w:rPr>
        <w:t>Невинномысск</w:t>
      </w:r>
    </w:p>
    <w:p w:rsidR="00CD3B2E" w:rsidRPr="00284028" w:rsidRDefault="00CD3B2E" w:rsidP="00CD3B2E">
      <w:pPr>
        <w:jc w:val="center"/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 внесении изменений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D96772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20"/>
          <w:sz w:val="28"/>
          <w:szCs w:val="28"/>
          <w:lang w:eastAsia="en-US"/>
        </w:rPr>
      </w:pPr>
      <w:r w:rsidRPr="00D96772">
        <w:rPr>
          <w:spacing w:val="20"/>
          <w:sz w:val="28"/>
          <w:szCs w:val="28"/>
          <w:lang w:eastAsia="en-US"/>
        </w:rPr>
        <w:t>Постановляю: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403B0" w:rsidRDefault="00606BEE" w:rsidP="00E403B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 xml:space="preserve">апреля </w:t>
      </w:r>
      <w:r>
        <w:rPr>
          <w:rFonts w:eastAsia="Calibri"/>
          <w:sz w:val="28"/>
          <w:szCs w:val="28"/>
          <w:lang w:eastAsia="en-US"/>
        </w:rPr>
        <w:t>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 xml:space="preserve">991 </w:t>
      </w:r>
      <w:r>
        <w:rPr>
          <w:rFonts w:eastAsia="Calibri"/>
          <w:sz w:val="28"/>
          <w:szCs w:val="28"/>
          <w:lang w:eastAsia="en-US"/>
        </w:rPr>
        <w:t xml:space="preserve">«О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>» (далее – комиссия</w:t>
      </w:r>
      <w:r w:rsidR="00E403B0">
        <w:rPr>
          <w:rFonts w:eastAsia="Calibri"/>
          <w:sz w:val="28"/>
          <w:szCs w:val="28"/>
          <w:lang w:eastAsia="en-US"/>
        </w:rPr>
        <w:t>)</w:t>
      </w:r>
      <w:r w:rsidR="00D96772">
        <w:rPr>
          <w:rFonts w:eastAsia="Calibri"/>
          <w:sz w:val="28"/>
          <w:szCs w:val="28"/>
          <w:lang w:eastAsia="en-US"/>
        </w:rPr>
        <w:t>,</w:t>
      </w:r>
      <w:r w:rsidR="00E403B0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A2508" w:rsidRDefault="004A2508" w:rsidP="004A250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r w:rsidR="00E15BCB">
        <w:rPr>
          <w:sz w:val="28"/>
          <w:szCs w:val="28"/>
        </w:rPr>
        <w:t xml:space="preserve">Гребенникова А.В., </w:t>
      </w:r>
      <w:proofErr w:type="spellStart"/>
      <w:r w:rsidR="00E15BCB">
        <w:rPr>
          <w:sz w:val="28"/>
          <w:szCs w:val="28"/>
        </w:rPr>
        <w:t>Оттенс</w:t>
      </w:r>
      <w:proofErr w:type="spellEnd"/>
      <w:r w:rsidR="004165AA">
        <w:rPr>
          <w:sz w:val="28"/>
          <w:szCs w:val="28"/>
        </w:rPr>
        <w:t xml:space="preserve"> О.Ю., </w:t>
      </w:r>
      <w:proofErr w:type="spellStart"/>
      <w:r w:rsidR="004165AA">
        <w:rPr>
          <w:sz w:val="28"/>
          <w:szCs w:val="28"/>
        </w:rPr>
        <w:t>Скоркина</w:t>
      </w:r>
      <w:proofErr w:type="spellEnd"/>
      <w:r w:rsidR="004165AA">
        <w:rPr>
          <w:sz w:val="28"/>
          <w:szCs w:val="28"/>
        </w:rPr>
        <w:t xml:space="preserve"> В.В.</w:t>
      </w:r>
      <w:r w:rsidR="00D96772">
        <w:rPr>
          <w:sz w:val="28"/>
          <w:szCs w:val="28"/>
        </w:rPr>
        <w:t>;</w:t>
      </w:r>
    </w:p>
    <w:p w:rsidR="00FC1736" w:rsidRDefault="000D2F25" w:rsidP="004A250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7935FF">
        <w:rPr>
          <w:sz w:val="28"/>
          <w:szCs w:val="28"/>
        </w:rPr>
        <w:t xml:space="preserve"> </w:t>
      </w:r>
      <w:r w:rsidR="00FC1736">
        <w:rPr>
          <w:sz w:val="28"/>
          <w:szCs w:val="28"/>
        </w:rPr>
        <w:t>следующих лиц:</w:t>
      </w:r>
    </w:p>
    <w:p w:rsidR="00860681" w:rsidRDefault="00860681" w:rsidP="004A250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tbl>
      <w:tblPr>
        <w:tblW w:w="957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333"/>
        <w:gridCol w:w="6237"/>
      </w:tblGrid>
      <w:tr w:rsidR="00FC1736" w:rsidRPr="00B90550" w:rsidTr="00FC1736">
        <w:tc>
          <w:tcPr>
            <w:tcW w:w="3333" w:type="dxa"/>
          </w:tcPr>
          <w:p w:rsidR="00860681" w:rsidRDefault="00860681" w:rsidP="00FC17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165AA">
              <w:rPr>
                <w:sz w:val="28"/>
                <w:szCs w:val="28"/>
              </w:rPr>
              <w:t xml:space="preserve">Токарь Алексей </w:t>
            </w:r>
            <w:r>
              <w:rPr>
                <w:sz w:val="28"/>
                <w:szCs w:val="28"/>
              </w:rPr>
              <w:t xml:space="preserve">  </w:t>
            </w:r>
          </w:p>
          <w:p w:rsidR="00FC1736" w:rsidRPr="00B90550" w:rsidRDefault="00860681" w:rsidP="00FC17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165AA">
              <w:rPr>
                <w:sz w:val="28"/>
                <w:szCs w:val="28"/>
              </w:rPr>
              <w:t>Алексеевич</w:t>
            </w:r>
          </w:p>
          <w:p w:rsidR="00FC1736" w:rsidRPr="00B90550" w:rsidRDefault="00FC1736" w:rsidP="00FC1736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FC1736" w:rsidRDefault="004165AA" w:rsidP="004165AA">
            <w:pPr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FC1736">
              <w:rPr>
                <w:sz w:val="28"/>
                <w:szCs w:val="28"/>
              </w:rPr>
              <w:t xml:space="preserve"> Невинномысск</w:t>
            </w:r>
            <w:r>
              <w:rPr>
                <w:sz w:val="28"/>
                <w:szCs w:val="28"/>
              </w:rPr>
              <w:t xml:space="preserve">ого городского отдела судебных приставов УФССП России по Ставропольскому краю </w:t>
            </w:r>
            <w:r w:rsidR="00D96772">
              <w:rPr>
                <w:sz w:val="28"/>
                <w:szCs w:val="28"/>
              </w:rPr>
              <w:t>(по согласованию), член комиссии</w:t>
            </w:r>
          </w:p>
          <w:p w:rsidR="00860681" w:rsidRPr="00B90550" w:rsidRDefault="00860681" w:rsidP="004165AA">
            <w:pPr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</w:p>
        </w:tc>
      </w:tr>
      <w:tr w:rsidR="00FC1736" w:rsidRPr="00B90550" w:rsidTr="00FC1736">
        <w:tc>
          <w:tcPr>
            <w:tcW w:w="3333" w:type="dxa"/>
          </w:tcPr>
          <w:p w:rsidR="00860681" w:rsidRDefault="00860681" w:rsidP="00FC17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4165AA">
              <w:rPr>
                <w:sz w:val="28"/>
                <w:szCs w:val="28"/>
              </w:rPr>
              <w:t>Туманьянц</w:t>
            </w:r>
            <w:proofErr w:type="spellEnd"/>
            <w:r w:rsidR="004165AA">
              <w:rPr>
                <w:sz w:val="28"/>
                <w:szCs w:val="28"/>
              </w:rPr>
              <w:t xml:space="preserve"> Виктор </w:t>
            </w:r>
            <w:r>
              <w:rPr>
                <w:sz w:val="28"/>
                <w:szCs w:val="28"/>
              </w:rPr>
              <w:t xml:space="preserve">  </w:t>
            </w:r>
          </w:p>
          <w:p w:rsidR="00FC1736" w:rsidRPr="00B90550" w:rsidRDefault="00860681" w:rsidP="00FC17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165AA">
              <w:rPr>
                <w:sz w:val="28"/>
                <w:szCs w:val="28"/>
              </w:rPr>
              <w:t>Викторович</w:t>
            </w:r>
          </w:p>
        </w:tc>
        <w:tc>
          <w:tcPr>
            <w:tcW w:w="6237" w:type="dxa"/>
          </w:tcPr>
          <w:p w:rsidR="00FC1736" w:rsidRPr="00B90550" w:rsidRDefault="00746F19" w:rsidP="00860681">
            <w:pPr>
              <w:ind w:left="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165AA">
              <w:rPr>
                <w:sz w:val="28"/>
                <w:szCs w:val="28"/>
              </w:rPr>
              <w:t>ременно исполняющий обязанности заместителя начальника полиции (по охране общественного порядка) отдела МВД России по городу Невинномысску</w:t>
            </w:r>
            <w:r w:rsidR="00860681">
              <w:rPr>
                <w:sz w:val="28"/>
                <w:szCs w:val="28"/>
              </w:rPr>
              <w:t xml:space="preserve">, </w:t>
            </w:r>
            <w:r w:rsidR="004165AA">
              <w:rPr>
                <w:sz w:val="28"/>
                <w:szCs w:val="28"/>
              </w:rPr>
              <w:t>заместитель председателя комиссии</w:t>
            </w:r>
            <w:r w:rsidR="00860681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E403B0" w:rsidRDefault="00E403B0" w:rsidP="00E403B0">
      <w:pPr>
        <w:ind w:firstLine="709"/>
        <w:jc w:val="both"/>
        <w:rPr>
          <w:snapToGrid w:val="0"/>
          <w:sz w:val="28"/>
          <w:szCs w:val="28"/>
        </w:rPr>
      </w:pPr>
    </w:p>
    <w:p w:rsidR="00606BEE" w:rsidRDefault="00606BEE" w:rsidP="00E403B0">
      <w:pPr>
        <w:ind w:firstLine="709"/>
        <w:jc w:val="both"/>
        <w:rPr>
          <w:snapToGrid w:val="0"/>
          <w:sz w:val="28"/>
          <w:szCs w:val="28"/>
        </w:rPr>
      </w:pPr>
    </w:p>
    <w:p w:rsidR="008E01E9" w:rsidRPr="00B34211" w:rsidRDefault="008E01E9" w:rsidP="00E403B0">
      <w:pPr>
        <w:ind w:firstLine="709"/>
        <w:jc w:val="both"/>
        <w:rPr>
          <w:snapToGrid w:val="0"/>
          <w:sz w:val="28"/>
          <w:szCs w:val="28"/>
        </w:rPr>
      </w:pPr>
    </w:p>
    <w:p w:rsidR="0011154C" w:rsidRDefault="00606BEE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города</w:t>
      </w:r>
      <w:r w:rsidRPr="00DC28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Невинномысска</w:t>
      </w:r>
    </w:p>
    <w:p w:rsidR="004165AA" w:rsidRDefault="0011154C" w:rsidP="00953AE8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4165AA" w:rsidSect="00E403B0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A6C98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20BE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7093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0681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53AE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6059"/>
    <w:rsid w:val="00B92E01"/>
    <w:rsid w:val="00B93040"/>
    <w:rsid w:val="00B97EC7"/>
    <w:rsid w:val="00BA12B8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3DEF"/>
    <w:rsid w:val="00C549D3"/>
    <w:rsid w:val="00C63F3B"/>
    <w:rsid w:val="00C65F59"/>
    <w:rsid w:val="00C667EC"/>
    <w:rsid w:val="00C7109E"/>
    <w:rsid w:val="00C7252B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3B2E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33C4F"/>
    <w:rsid w:val="00E403B0"/>
    <w:rsid w:val="00E410C0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03659-A189-4B3E-B677-B11191F9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2017-10-30T05:19:00Z</cp:lastPrinted>
  <dcterms:created xsi:type="dcterms:W3CDTF">2023-04-18T11:13:00Z</dcterms:created>
  <dcterms:modified xsi:type="dcterms:W3CDTF">2023-04-18T11:13:00Z</dcterms:modified>
</cp:coreProperties>
</file>