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53" w:rsidRPr="009F0653" w:rsidRDefault="009F0653" w:rsidP="009F0653">
      <w:pPr>
        <w:autoSpaceDN w:val="0"/>
        <w:jc w:val="center"/>
        <w:rPr>
          <w:sz w:val="28"/>
          <w:szCs w:val="28"/>
        </w:rPr>
      </w:pPr>
      <w:r w:rsidRPr="009F0653">
        <w:rPr>
          <w:noProof/>
        </w:rPr>
        <w:drawing>
          <wp:anchor distT="0" distB="0" distL="114300" distR="114300" simplePos="0" relativeHeight="251659264" behindDoc="0" locked="0" layoutInCell="1" allowOverlap="1" wp14:anchorId="56B328BE" wp14:editId="322EE19B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  <w:r w:rsidRPr="009F0653">
        <w:rPr>
          <w:bCs/>
          <w:sz w:val="28"/>
          <w:szCs w:val="28"/>
        </w:rPr>
        <w:t>АДМИНИСТРАЦИЯ ГОРОДА НЕВИННОМЫССКА</w:t>
      </w: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  <w:r w:rsidRPr="009F0653">
        <w:rPr>
          <w:bCs/>
          <w:sz w:val="28"/>
          <w:szCs w:val="28"/>
        </w:rPr>
        <w:t>СТАВРОПОЛЬСКОГО КРАЯ</w:t>
      </w: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  <w:r w:rsidRPr="009F0653">
        <w:rPr>
          <w:bCs/>
          <w:sz w:val="28"/>
          <w:szCs w:val="28"/>
        </w:rPr>
        <w:t>ПОСТАНОВЛЕНИЕ</w:t>
      </w: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bCs/>
          <w:sz w:val="28"/>
          <w:szCs w:val="28"/>
        </w:rPr>
      </w:pPr>
    </w:p>
    <w:p w:rsidR="009F0653" w:rsidRPr="009F0653" w:rsidRDefault="009F0653" w:rsidP="009F0653">
      <w:pPr>
        <w:autoSpaceDN w:val="0"/>
        <w:jc w:val="center"/>
        <w:rPr>
          <w:sz w:val="28"/>
          <w:szCs w:val="28"/>
        </w:rPr>
      </w:pPr>
      <w:r w:rsidRPr="009F0653">
        <w:rPr>
          <w:bCs/>
          <w:sz w:val="28"/>
          <w:szCs w:val="28"/>
        </w:rPr>
        <w:t>05.12.2023                                    г. Невинномысск                                   № 172</w:t>
      </w:r>
      <w:r>
        <w:rPr>
          <w:bCs/>
          <w:sz w:val="28"/>
          <w:szCs w:val="28"/>
        </w:rPr>
        <w:t>5</w:t>
      </w:r>
    </w:p>
    <w:p w:rsidR="009F0653" w:rsidRDefault="009F0653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0653" w:rsidRDefault="009F0653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0653" w:rsidRDefault="009F0653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0653" w:rsidRDefault="009F0653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0653" w:rsidRDefault="009F0653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9531FC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 силу постановлени</w:t>
      </w:r>
      <w:r w:rsidR="0086069D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69D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="005C090F">
        <w:rPr>
          <w:rFonts w:ascii="Times New Roman" w:hAnsi="Times New Roman" w:cs="Times New Roman"/>
          <w:b w:val="0"/>
          <w:sz w:val="28"/>
          <w:szCs w:val="28"/>
        </w:rPr>
        <w:t xml:space="preserve"> города</w:t>
      </w:r>
      <w:r w:rsidR="003F086A">
        <w:rPr>
          <w:rFonts w:ascii="Times New Roman" w:hAnsi="Times New Roman" w:cs="Times New Roman"/>
          <w:b w:val="0"/>
          <w:sz w:val="28"/>
          <w:szCs w:val="28"/>
        </w:rPr>
        <w:t xml:space="preserve"> Невинномысска </w:t>
      </w:r>
      <w:r w:rsidR="00613A69">
        <w:rPr>
          <w:rFonts w:ascii="Times New Roman" w:hAnsi="Times New Roman" w:cs="Times New Roman"/>
          <w:b w:val="0"/>
          <w:sz w:val="28"/>
          <w:szCs w:val="28"/>
        </w:rPr>
        <w:t xml:space="preserve">от 11 </w:t>
      </w:r>
      <w:r w:rsidR="0086069D">
        <w:rPr>
          <w:rFonts w:ascii="Times New Roman" w:hAnsi="Times New Roman" w:cs="Times New Roman"/>
          <w:b w:val="0"/>
          <w:sz w:val="28"/>
          <w:szCs w:val="28"/>
        </w:rPr>
        <w:t>января</w:t>
      </w:r>
      <w:r w:rsidR="00613A6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6069D">
        <w:rPr>
          <w:rFonts w:ascii="Times New Roman" w:hAnsi="Times New Roman" w:cs="Times New Roman"/>
          <w:b w:val="0"/>
          <w:sz w:val="28"/>
          <w:szCs w:val="28"/>
        </w:rPr>
        <w:t>13 г.</w:t>
      </w:r>
      <w:r w:rsidR="00613A6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1F2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69D">
        <w:rPr>
          <w:rFonts w:ascii="Times New Roman" w:hAnsi="Times New Roman" w:cs="Times New Roman"/>
          <w:b w:val="0"/>
          <w:sz w:val="28"/>
          <w:szCs w:val="28"/>
        </w:rPr>
        <w:t>3</w:t>
      </w:r>
      <w:r w:rsidR="00613A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954D1" w:rsidRDefault="006954D1" w:rsidP="006954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954D1" w:rsidRDefault="006954D1" w:rsidP="006954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226E" w:rsidRDefault="006954D1" w:rsidP="000C226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62556">
        <w:rPr>
          <w:sz w:val="28"/>
          <w:szCs w:val="28"/>
        </w:rPr>
        <w:t xml:space="preserve">В </w:t>
      </w:r>
      <w:r w:rsidR="000C226E">
        <w:rPr>
          <w:rFonts w:eastAsiaTheme="minorHAnsi"/>
          <w:sz w:val="28"/>
          <w:szCs w:val="28"/>
          <w:lang w:eastAsia="en-US"/>
        </w:rPr>
        <w:t xml:space="preserve">соответствии с </w:t>
      </w:r>
      <w:hyperlink r:id="rId8" w:history="1">
        <w:r w:rsidR="000C226E" w:rsidRPr="000C226E">
          <w:rPr>
            <w:rFonts w:eastAsiaTheme="minorHAnsi"/>
            <w:color w:val="000000" w:themeColor="text1"/>
            <w:sz w:val="28"/>
            <w:szCs w:val="28"/>
            <w:lang w:eastAsia="en-US"/>
          </w:rPr>
          <w:t>Уставом</w:t>
        </w:r>
      </w:hyperlink>
      <w:r w:rsidR="000C226E">
        <w:rPr>
          <w:rFonts w:eastAsiaTheme="minorHAnsi"/>
          <w:sz w:val="28"/>
          <w:szCs w:val="28"/>
          <w:lang w:eastAsia="en-US"/>
        </w:rPr>
        <w:t xml:space="preserve"> муниципального образования города Невинномысска Ставропольского края </w:t>
      </w:r>
      <w:r w:rsidR="000C226E">
        <w:rPr>
          <w:spacing w:val="20"/>
          <w:sz w:val="28"/>
          <w:szCs w:val="28"/>
        </w:rPr>
        <w:t>постановляю</w:t>
      </w:r>
      <w:r>
        <w:rPr>
          <w:spacing w:val="20"/>
          <w:sz w:val="28"/>
          <w:szCs w:val="28"/>
        </w:rPr>
        <w:t>:</w:t>
      </w:r>
    </w:p>
    <w:p w:rsidR="000C226E" w:rsidRDefault="000C226E" w:rsidP="000C226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463BAB" w:rsidRDefault="006C7E72" w:rsidP="000C226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="00463BAB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9" w:history="1">
        <w:r w:rsidR="00463BAB" w:rsidRPr="00463BAB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</w:t>
        </w:r>
      </w:hyperlink>
      <w:r w:rsidR="00463BAB">
        <w:rPr>
          <w:rFonts w:eastAsiaTheme="minorHAnsi"/>
          <w:sz w:val="28"/>
          <w:szCs w:val="28"/>
          <w:lang w:eastAsia="en-US"/>
        </w:rPr>
        <w:t xml:space="preserve"> </w:t>
      </w:r>
      <w:r w:rsidR="0086069D" w:rsidRPr="0086069D">
        <w:rPr>
          <w:sz w:val="28"/>
          <w:szCs w:val="28"/>
        </w:rPr>
        <w:t>администрации города Невинномысска от 11 января 2013 г. №</w:t>
      </w:r>
      <w:r w:rsidR="001F2DCC">
        <w:rPr>
          <w:sz w:val="28"/>
          <w:szCs w:val="28"/>
        </w:rPr>
        <w:t xml:space="preserve"> </w:t>
      </w:r>
      <w:r w:rsidR="0086069D" w:rsidRPr="0086069D">
        <w:rPr>
          <w:sz w:val="28"/>
          <w:szCs w:val="28"/>
        </w:rPr>
        <w:t>3</w:t>
      </w:r>
      <w:r w:rsidR="0086069D">
        <w:rPr>
          <w:sz w:val="28"/>
          <w:szCs w:val="28"/>
        </w:rPr>
        <w:t xml:space="preserve"> </w:t>
      </w:r>
      <w:r w:rsidR="000C226E">
        <w:rPr>
          <w:rFonts w:eastAsiaTheme="minorHAnsi"/>
          <w:sz w:val="28"/>
          <w:szCs w:val="28"/>
          <w:lang w:eastAsia="en-US"/>
        </w:rPr>
        <w:t>«</w:t>
      </w:r>
      <w:r w:rsidR="0086069D">
        <w:rPr>
          <w:sz w:val="28"/>
          <w:szCs w:val="28"/>
        </w:rPr>
        <w:t xml:space="preserve">О внесении изменений в Порядок определения объема и условий предоставления из бюджета города Невинномысска муниципальным бюджетным и автономным учреждениям города Невинномысска субсидий на цели, не связанные с финансовым обеспечением выполнения муниципального задания на оказание муниципальных услуг (выполнение работ), утвержденный постановлением администрации города Невинномысска от </w:t>
      </w:r>
      <w:r w:rsidR="001F2DCC">
        <w:rPr>
          <w:sz w:val="28"/>
          <w:szCs w:val="28"/>
        </w:rPr>
        <w:t>0</w:t>
      </w:r>
      <w:r w:rsidR="0086069D">
        <w:rPr>
          <w:sz w:val="28"/>
          <w:szCs w:val="28"/>
        </w:rPr>
        <w:t>6.02.2012 № 167</w:t>
      </w:r>
      <w:r w:rsidR="000C226E">
        <w:rPr>
          <w:rFonts w:eastAsiaTheme="minorHAnsi"/>
          <w:sz w:val="28"/>
          <w:szCs w:val="28"/>
          <w:lang w:eastAsia="en-US"/>
        </w:rPr>
        <w:t>»</w:t>
      </w:r>
      <w:r w:rsidR="00463BAB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C7E72" w:rsidRPr="0005453F" w:rsidRDefault="006C7E72" w:rsidP="006C7E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53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</w:t>
      </w:r>
      <w:r>
        <w:rPr>
          <w:rFonts w:ascii="Times New Roman" w:hAnsi="Times New Roman" w:cs="Times New Roman"/>
          <w:sz w:val="28"/>
          <w:szCs w:val="28"/>
        </w:rPr>
        <w:t>азете «Невинномысский рабочий», а также</w:t>
      </w:r>
      <w:r w:rsidRPr="0005453F">
        <w:rPr>
          <w:rFonts w:ascii="Times New Roman" w:hAnsi="Times New Roman" w:cs="Times New Roman"/>
          <w:sz w:val="28"/>
          <w:szCs w:val="28"/>
        </w:rPr>
        <w:t xml:space="preserve"> разместить</w:t>
      </w:r>
      <w:r>
        <w:rPr>
          <w:rFonts w:ascii="Times New Roman" w:hAnsi="Times New Roman" w:cs="Times New Roman"/>
          <w:sz w:val="28"/>
          <w:szCs w:val="28"/>
        </w:rPr>
        <w:t xml:space="preserve"> в сетевом издании «Редакция газеты «Невинномысский рабочий» и</w:t>
      </w:r>
      <w:r w:rsidRPr="0005453F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«Интернет».</w:t>
      </w:r>
    </w:p>
    <w:p w:rsidR="006C7E72" w:rsidRDefault="006C7E72" w:rsidP="000C226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AD0C2E" w:rsidRDefault="00AD0C2E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6954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6954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Pr="006954D1" w:rsidRDefault="00F90EAB" w:rsidP="00C51E7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954D1" w:rsidRPr="006954D1">
        <w:rPr>
          <w:sz w:val="28"/>
          <w:szCs w:val="28"/>
        </w:rPr>
        <w:t xml:space="preserve"> города Невинномысска</w:t>
      </w:r>
    </w:p>
    <w:p w:rsidR="006954D1" w:rsidRDefault="00F90EAB" w:rsidP="00C51E7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Ставропольского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  <w:t>М</w:t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</w:t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Миненков</w:t>
      </w:r>
      <w:bookmarkStart w:id="1" w:name="_GoBack"/>
      <w:bookmarkEnd w:id="1"/>
      <w:proofErr w:type="spellEnd"/>
    </w:p>
    <w:sectPr w:rsidR="006954D1" w:rsidSect="005F3925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A01" w:rsidRDefault="00A22A01" w:rsidP="00D73549">
      <w:r>
        <w:separator/>
      </w:r>
    </w:p>
  </w:endnote>
  <w:endnote w:type="continuationSeparator" w:id="0">
    <w:p w:rsidR="00A22A01" w:rsidRDefault="00A22A01" w:rsidP="00D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A01" w:rsidRDefault="00A22A01" w:rsidP="00D73549">
      <w:r>
        <w:separator/>
      </w:r>
    </w:p>
  </w:footnote>
  <w:footnote w:type="continuationSeparator" w:id="0">
    <w:p w:rsidR="00A22A01" w:rsidRDefault="00A22A01" w:rsidP="00D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7F"/>
    <w:rsid w:val="00086BAE"/>
    <w:rsid w:val="000C226E"/>
    <w:rsid w:val="000D0DB1"/>
    <w:rsid w:val="000D41EC"/>
    <w:rsid w:val="000E0661"/>
    <w:rsid w:val="000E1312"/>
    <w:rsid w:val="00161900"/>
    <w:rsid w:val="001C24BF"/>
    <w:rsid w:val="001F1FD4"/>
    <w:rsid w:val="001F2DCC"/>
    <w:rsid w:val="00204315"/>
    <w:rsid w:val="00246278"/>
    <w:rsid w:val="002672D5"/>
    <w:rsid w:val="00297601"/>
    <w:rsid w:val="00332CE8"/>
    <w:rsid w:val="003C4DBE"/>
    <w:rsid w:val="003F086A"/>
    <w:rsid w:val="00463BAB"/>
    <w:rsid w:val="00491F6F"/>
    <w:rsid w:val="004938A5"/>
    <w:rsid w:val="004954F7"/>
    <w:rsid w:val="004B71FA"/>
    <w:rsid w:val="00522197"/>
    <w:rsid w:val="005C090F"/>
    <w:rsid w:val="005C2E71"/>
    <w:rsid w:val="005C6AB0"/>
    <w:rsid w:val="005F3925"/>
    <w:rsid w:val="00613A69"/>
    <w:rsid w:val="0063337F"/>
    <w:rsid w:val="006404D6"/>
    <w:rsid w:val="00665D0D"/>
    <w:rsid w:val="00675D2C"/>
    <w:rsid w:val="006954D1"/>
    <w:rsid w:val="006C7E72"/>
    <w:rsid w:val="006D1321"/>
    <w:rsid w:val="00722F4F"/>
    <w:rsid w:val="007457BB"/>
    <w:rsid w:val="00760BD1"/>
    <w:rsid w:val="00764D7F"/>
    <w:rsid w:val="0078683C"/>
    <w:rsid w:val="007940A9"/>
    <w:rsid w:val="007F1610"/>
    <w:rsid w:val="0086069D"/>
    <w:rsid w:val="008A4F21"/>
    <w:rsid w:val="0090491F"/>
    <w:rsid w:val="009531FC"/>
    <w:rsid w:val="00977DFE"/>
    <w:rsid w:val="009D49E8"/>
    <w:rsid w:val="009F0653"/>
    <w:rsid w:val="00A10DE5"/>
    <w:rsid w:val="00A22A01"/>
    <w:rsid w:val="00AC42EF"/>
    <w:rsid w:val="00AD0C2E"/>
    <w:rsid w:val="00B33072"/>
    <w:rsid w:val="00B44FC9"/>
    <w:rsid w:val="00C51E72"/>
    <w:rsid w:val="00C55EEA"/>
    <w:rsid w:val="00C67CCC"/>
    <w:rsid w:val="00C97B58"/>
    <w:rsid w:val="00D177AD"/>
    <w:rsid w:val="00D73549"/>
    <w:rsid w:val="00D92603"/>
    <w:rsid w:val="00D968A2"/>
    <w:rsid w:val="00E35641"/>
    <w:rsid w:val="00E852DA"/>
    <w:rsid w:val="00E92AD1"/>
    <w:rsid w:val="00F42F63"/>
    <w:rsid w:val="00F90EAB"/>
    <w:rsid w:val="00FC3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1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3B78C7FC6FEDA8DD0355F44A6DE3B15E35875A3A282DB8C26B5A9EC6B780796718AE567560AE135FC0D61172BD1024A06F6558EDA281685AE5128CY3U3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F6F3C3817DCC37F8E59229359DC768D2188659EF0FC994B897ACC7561E7EA18E9C944D01490EBCCA539D80E15AA279P6J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Алина Р. Тлисова</cp:lastModifiedBy>
  <cp:revision>2</cp:revision>
  <cp:lastPrinted>2023-11-30T14:55:00Z</cp:lastPrinted>
  <dcterms:created xsi:type="dcterms:W3CDTF">2023-12-06T07:11:00Z</dcterms:created>
  <dcterms:modified xsi:type="dcterms:W3CDTF">2023-12-06T07:11:00Z</dcterms:modified>
</cp:coreProperties>
</file>