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4E" w:rsidRDefault="00804A4E" w:rsidP="00804A4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bookmarkEnd w:id="0"/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</w:t>
      </w:r>
      <w:r w:rsidR="00B91F82">
        <w:rPr>
          <w:sz w:val="28"/>
          <w:szCs w:val="28"/>
        </w:rPr>
        <w:br/>
      </w:r>
      <w:r w:rsidRPr="00DA6271">
        <w:rPr>
          <w:sz w:val="28"/>
          <w:szCs w:val="28"/>
        </w:rPr>
        <w:t xml:space="preserve">от </w:t>
      </w:r>
      <w:r w:rsidR="00E9530B">
        <w:rPr>
          <w:sz w:val="28"/>
          <w:szCs w:val="28"/>
        </w:rPr>
        <w:t>03.09.2021 № 1521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80792B">
        <w:rPr>
          <w:sz w:val="28"/>
          <w:szCs w:val="28"/>
        </w:rPr>
        <w:t>1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80792B">
        <w:rPr>
          <w:sz w:val="28"/>
          <w:szCs w:val="28"/>
        </w:rPr>
        <w:t>1</w:t>
      </w:r>
      <w:r w:rsidR="009E3CED">
        <w:rPr>
          <w:sz w:val="28"/>
          <w:szCs w:val="28"/>
        </w:rPr>
        <w:t xml:space="preserve"> от </w:t>
      </w:r>
      <w:r w:rsidR="0080792B">
        <w:rPr>
          <w:sz w:val="28"/>
          <w:szCs w:val="28"/>
        </w:rPr>
        <w:t>04.04.</w:t>
      </w:r>
      <w:r w:rsidR="009E3CED">
        <w:rPr>
          <w:sz w:val="28"/>
          <w:szCs w:val="28"/>
        </w:rPr>
        <w:t>202</w:t>
      </w:r>
      <w:r w:rsidR="0080792B">
        <w:rPr>
          <w:sz w:val="28"/>
          <w:szCs w:val="28"/>
        </w:rPr>
        <w:t>4</w:t>
      </w:r>
      <w:r w:rsidR="009E3CED">
        <w:rPr>
          <w:sz w:val="28"/>
          <w:szCs w:val="28"/>
        </w:rPr>
        <w:t>.</w:t>
      </w:r>
    </w:p>
    <w:p w:rsidR="0080792B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изменений в Правила землепользования и застройки муниципального образования города Невинномысска Ставропольского края</w:t>
      </w:r>
      <w:r w:rsidR="001A1E5D">
        <w:rPr>
          <w:sz w:val="28"/>
          <w:szCs w:val="28"/>
        </w:rPr>
        <w:t xml:space="preserve">, </w:t>
      </w:r>
      <w:r w:rsidR="001A1E5D" w:rsidRPr="00DA6271">
        <w:rPr>
          <w:sz w:val="28"/>
          <w:szCs w:val="28"/>
        </w:rPr>
        <w:t xml:space="preserve">утвержденные </w:t>
      </w:r>
      <w:r w:rsidR="001A1E5D">
        <w:rPr>
          <w:sz w:val="28"/>
          <w:szCs w:val="28"/>
        </w:rPr>
        <w:t xml:space="preserve">постановлением администрации города </w:t>
      </w:r>
      <w:r w:rsidR="001A1E5D" w:rsidRPr="00DA6271">
        <w:rPr>
          <w:sz w:val="28"/>
          <w:szCs w:val="28"/>
        </w:rPr>
        <w:t xml:space="preserve">Невинномысска от </w:t>
      </w:r>
      <w:r w:rsidR="001A1E5D">
        <w:rPr>
          <w:sz w:val="28"/>
          <w:szCs w:val="28"/>
        </w:rPr>
        <w:t xml:space="preserve">03.09.2021 </w:t>
      </w:r>
      <w:r w:rsidR="00B91F82">
        <w:rPr>
          <w:sz w:val="28"/>
          <w:szCs w:val="28"/>
        </w:rPr>
        <w:br/>
      </w:r>
      <w:r w:rsidR="001A1E5D">
        <w:rPr>
          <w:sz w:val="28"/>
          <w:szCs w:val="28"/>
        </w:rPr>
        <w:t>№ 1521</w:t>
      </w:r>
      <w:r>
        <w:rPr>
          <w:sz w:val="28"/>
          <w:szCs w:val="28"/>
        </w:rPr>
        <w:t xml:space="preserve"> (далее - Правила)</w:t>
      </w:r>
      <w:r w:rsidR="0080792B">
        <w:rPr>
          <w:sz w:val="28"/>
          <w:szCs w:val="28"/>
        </w:rPr>
        <w:t>: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622"/>
        <w:gridCol w:w="1984"/>
        <w:gridCol w:w="4253"/>
      </w:tblGrid>
      <w:tr w:rsidR="0080792B" w:rsidRPr="0042477C" w:rsidTr="0080792B">
        <w:tc>
          <w:tcPr>
            <w:tcW w:w="701" w:type="dxa"/>
          </w:tcPr>
          <w:p w:rsidR="0080792B" w:rsidRPr="0042477C" w:rsidRDefault="0080792B" w:rsidP="00717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22" w:type="dxa"/>
          </w:tcPr>
          <w:p w:rsidR="0080792B" w:rsidRPr="0042477C" w:rsidRDefault="0080792B" w:rsidP="00717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Ф.И.О., адрес</w:t>
            </w:r>
          </w:p>
        </w:tc>
        <w:tc>
          <w:tcPr>
            <w:tcW w:w="1984" w:type="dxa"/>
          </w:tcPr>
          <w:p w:rsidR="0080792B" w:rsidRPr="0042477C" w:rsidRDefault="0080792B" w:rsidP="00717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253" w:type="dxa"/>
          </w:tcPr>
          <w:p w:rsidR="0080792B" w:rsidRPr="0042477C" w:rsidRDefault="0080792B" w:rsidP="00717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0792B" w:rsidRPr="0042477C" w:rsidTr="0080792B">
        <w:tc>
          <w:tcPr>
            <w:tcW w:w="701" w:type="dxa"/>
          </w:tcPr>
          <w:p w:rsidR="0080792B" w:rsidRDefault="0080792B" w:rsidP="007172E3">
            <w:pPr>
              <w:jc w:val="center"/>
            </w:pPr>
            <w:r>
              <w:t>1.</w:t>
            </w:r>
          </w:p>
        </w:tc>
        <w:tc>
          <w:tcPr>
            <w:tcW w:w="2622" w:type="dxa"/>
          </w:tcPr>
          <w:p w:rsidR="0080792B" w:rsidRDefault="0080792B" w:rsidP="007172E3">
            <w:pPr>
              <w:jc w:val="both"/>
            </w:pPr>
            <w:r>
              <w:t>Ивко Нателла Михайловна, город Невинномысск, улица Лабинская, 1</w:t>
            </w:r>
          </w:p>
        </w:tc>
        <w:tc>
          <w:tcPr>
            <w:tcW w:w="1984" w:type="dxa"/>
          </w:tcPr>
          <w:p w:rsidR="0080792B" w:rsidRPr="0042477C" w:rsidRDefault="0080792B" w:rsidP="0071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92B" w:rsidRPr="0042477C" w:rsidRDefault="0080792B" w:rsidP="00717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предусмотреть в градостроительном регламенте территориальной зоны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СХ2</w:t>
            </w: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» условно разрешенный вид использования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  <w:r w:rsidRPr="00424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792B" w:rsidRDefault="0080792B" w:rsidP="00804A4E">
      <w:pPr>
        <w:ind w:firstLine="708"/>
        <w:jc w:val="both"/>
        <w:rPr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 xml:space="preserve">Рекомендации о целесообразности (или нецелесообразности) учета внесенных участниками предложений и замечаний </w:t>
      </w:r>
      <w:r w:rsidR="00862861">
        <w:rPr>
          <w:b/>
          <w:sz w:val="28"/>
          <w:szCs w:val="28"/>
        </w:rPr>
        <w:t xml:space="preserve">по </w:t>
      </w:r>
      <w:r w:rsidRPr="006872D0">
        <w:rPr>
          <w:b/>
          <w:sz w:val="28"/>
          <w:szCs w:val="28"/>
        </w:rPr>
        <w:t>проекту внесения изменений в Правила</w:t>
      </w:r>
      <w:r w:rsidRPr="009E3CED">
        <w:rPr>
          <w:sz w:val="28"/>
          <w:szCs w:val="28"/>
        </w:rPr>
        <w:t>:</w:t>
      </w:r>
    </w:p>
    <w:p w:rsidR="0080792B" w:rsidRDefault="0080792B" w:rsidP="00807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Внесенное предложение не целесообразно для внесения изменений в Правила</w:t>
      </w:r>
      <w:r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80792B" w:rsidRPr="0080792B" w:rsidRDefault="0080792B" w:rsidP="0080792B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>комиссия по землепользованию и застройке муниципального образования города Невинномысска Ставропольского края (далее - Комиссия) приняла решение рекомендовать главе города Невинномысска отклонить предложени</w:t>
      </w:r>
      <w:r>
        <w:rPr>
          <w:sz w:val="28"/>
          <w:szCs w:val="28"/>
        </w:rPr>
        <w:t>е</w:t>
      </w:r>
      <w:r w:rsidRPr="0080792B">
        <w:rPr>
          <w:sz w:val="28"/>
          <w:szCs w:val="28"/>
        </w:rPr>
        <w:t xml:space="preserve"> по следующим основаниям:</w:t>
      </w:r>
    </w:p>
    <w:p w:rsidR="0080792B" w:rsidRPr="0080792B" w:rsidRDefault="0080792B" w:rsidP="0080792B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>В соответствии со статьей 35 Градостроительного кодекса Российской Федерации 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80792B" w:rsidRPr="0080792B" w:rsidRDefault="0080792B" w:rsidP="0080792B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 xml:space="preserve">В состав зон сельскохозяйственного использования могут включаться зоны, занятые объектами сельскохозяйственного назначения и предназначенные для ведения сельского хозяйства, садоводства и </w:t>
      </w:r>
      <w:r w:rsidRPr="0080792B">
        <w:rPr>
          <w:sz w:val="28"/>
          <w:szCs w:val="28"/>
        </w:rPr>
        <w:lastRenderedPageBreak/>
        <w:t>огородничества, личного подсобного хозяйства, развития объектов сельскохозяйственного назначения.</w:t>
      </w:r>
    </w:p>
    <w:p w:rsidR="0080792B" w:rsidRPr="0080792B" w:rsidRDefault="0080792B" w:rsidP="0080792B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участков, утвержденным приказом Федеральная служба государственной регистрации, кадастра и картографии от 10.11.2020 </w:t>
      </w:r>
      <w:r>
        <w:rPr>
          <w:sz w:val="28"/>
          <w:szCs w:val="28"/>
        </w:rPr>
        <w:br/>
      </w:r>
      <w:r w:rsidRPr="0080792B">
        <w:rPr>
          <w:sz w:val="28"/>
          <w:szCs w:val="28"/>
        </w:rPr>
        <w:t>№ П/412, вид разрешенного использования «</w:t>
      </w:r>
      <w:r>
        <w:rPr>
          <w:sz w:val="28"/>
          <w:szCs w:val="28"/>
        </w:rPr>
        <w:t>ремонт автомобилей</w:t>
      </w:r>
      <w:r w:rsidRPr="0080792B">
        <w:rPr>
          <w:sz w:val="28"/>
          <w:szCs w:val="28"/>
        </w:rPr>
        <w:t>» предусматривает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</w:r>
    </w:p>
    <w:p w:rsidR="00CD2AFB" w:rsidRDefault="0080792B" w:rsidP="0080792B">
      <w:pPr>
        <w:ind w:firstLine="709"/>
        <w:jc w:val="both"/>
        <w:rPr>
          <w:sz w:val="28"/>
          <w:szCs w:val="28"/>
        </w:rPr>
      </w:pPr>
      <w:r w:rsidRPr="0080792B">
        <w:rPr>
          <w:sz w:val="28"/>
          <w:szCs w:val="28"/>
        </w:rPr>
        <w:t>Таким образом, вид разрешенного использования «</w:t>
      </w:r>
      <w:r>
        <w:rPr>
          <w:sz w:val="28"/>
          <w:szCs w:val="28"/>
        </w:rPr>
        <w:t>ремонт автомобилей</w:t>
      </w:r>
      <w:r w:rsidRPr="0080792B">
        <w:rPr>
          <w:sz w:val="28"/>
          <w:szCs w:val="28"/>
        </w:rPr>
        <w:t>» не может быть предусмотрен в градостроительн</w:t>
      </w:r>
      <w:r>
        <w:rPr>
          <w:sz w:val="28"/>
          <w:szCs w:val="28"/>
        </w:rPr>
        <w:t>ом</w:t>
      </w:r>
      <w:r w:rsidRPr="0080792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0792B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80792B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80792B">
        <w:rPr>
          <w:sz w:val="28"/>
          <w:szCs w:val="28"/>
        </w:rPr>
        <w:t xml:space="preserve"> «СХ2»</w:t>
      </w:r>
      <w:r>
        <w:rPr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  <w:lang w:bidi="ru-RU"/>
        </w:rPr>
        <w:t>зона садоводческих или огороднических некоммерческих объединений граждан</w:t>
      </w:r>
      <w:r w:rsidRPr="0080792B">
        <w:rPr>
          <w:sz w:val="28"/>
          <w:szCs w:val="28"/>
        </w:rPr>
        <w:t>.</w:t>
      </w:r>
    </w:p>
    <w:p w:rsidR="00E9530B" w:rsidRDefault="00E9530B" w:rsidP="00804A4E">
      <w:pPr>
        <w:jc w:val="both"/>
        <w:rPr>
          <w:sz w:val="28"/>
          <w:szCs w:val="28"/>
        </w:rPr>
      </w:pPr>
    </w:p>
    <w:p w:rsidR="0080792B" w:rsidRDefault="0080792B" w:rsidP="00804A4E">
      <w:pPr>
        <w:jc w:val="both"/>
        <w:rPr>
          <w:sz w:val="28"/>
          <w:szCs w:val="28"/>
        </w:rPr>
      </w:pPr>
    </w:p>
    <w:p w:rsidR="0080792B" w:rsidRPr="00EC744A" w:rsidRDefault="0080792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51"/>
        <w:gridCol w:w="3152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B91F82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Д.В. Кияшко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0792B">
        <w:rPr>
          <w:sz w:val="28"/>
          <w:szCs w:val="28"/>
        </w:rPr>
        <w:t>08</w:t>
      </w:r>
      <w:r w:rsidRPr="00596604">
        <w:rPr>
          <w:sz w:val="28"/>
          <w:szCs w:val="28"/>
        </w:rPr>
        <w:t xml:space="preserve">» </w:t>
      </w:r>
      <w:r w:rsidR="0080792B">
        <w:rPr>
          <w:sz w:val="28"/>
          <w:szCs w:val="28"/>
        </w:rPr>
        <w:t>апреля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0792B">
        <w:rPr>
          <w:sz w:val="28"/>
          <w:szCs w:val="28"/>
        </w:rPr>
        <w:t>4</w:t>
      </w:r>
      <w:r w:rsidRPr="00596604">
        <w:rPr>
          <w:sz w:val="28"/>
          <w:szCs w:val="28"/>
        </w:rPr>
        <w:t xml:space="preserve"> г.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</w:p>
    <w:p w:rsidR="00B91F82" w:rsidRDefault="00B91F82" w:rsidP="0035525F">
      <w:pPr>
        <w:contextualSpacing/>
        <w:rPr>
          <w:bCs/>
          <w:sz w:val="28"/>
          <w:szCs w:val="28"/>
        </w:rPr>
      </w:pP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B91F82">
      <w:headerReference w:type="default" r:id="rId6"/>
      <w:headerReference w:type="first" r:id="rId7"/>
      <w:pgSz w:w="11906" w:h="16838"/>
      <w:pgMar w:top="1134" w:right="567" w:bottom="851" w:left="1985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41381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0792B" w:rsidRPr="009C17BB" w:rsidRDefault="0080792B">
        <w:pPr>
          <w:pStyle w:val="a3"/>
          <w:jc w:val="center"/>
          <w:rPr>
            <w:color w:val="FFFFFF" w:themeColor="background1"/>
          </w:rPr>
        </w:pPr>
        <w:r w:rsidRPr="009C17BB">
          <w:rPr>
            <w:color w:val="FFFFFF" w:themeColor="background1"/>
          </w:rPr>
          <w:fldChar w:fldCharType="begin"/>
        </w:r>
        <w:r w:rsidRPr="009C17BB">
          <w:rPr>
            <w:color w:val="FFFFFF" w:themeColor="background1"/>
          </w:rPr>
          <w:instrText>PAGE   \* MERGEFORMAT</w:instrText>
        </w:r>
        <w:r w:rsidRPr="009C17BB">
          <w:rPr>
            <w:color w:val="FFFFFF" w:themeColor="background1"/>
          </w:rPr>
          <w:fldChar w:fldCharType="separate"/>
        </w:r>
        <w:r w:rsidR="00903E2C">
          <w:rPr>
            <w:noProof/>
            <w:color w:val="FFFFFF" w:themeColor="background1"/>
          </w:rPr>
          <w:t>2</w:t>
        </w:r>
        <w:r w:rsidRPr="009C17BB">
          <w:rPr>
            <w:color w:val="FFFFFF" w:themeColor="background1"/>
          </w:rPr>
          <w:fldChar w:fldCharType="end"/>
        </w:r>
      </w:p>
    </w:sdtContent>
  </w:sdt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903E2C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2"/>
    <w:rsid w:val="000001BD"/>
    <w:rsid w:val="0000114E"/>
    <w:rsid w:val="00006569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0792B"/>
    <w:rsid w:val="00810011"/>
    <w:rsid w:val="00811428"/>
    <w:rsid w:val="00842FD2"/>
    <w:rsid w:val="00862861"/>
    <w:rsid w:val="00871C37"/>
    <w:rsid w:val="008A41F5"/>
    <w:rsid w:val="008A6009"/>
    <w:rsid w:val="008D0B20"/>
    <w:rsid w:val="008D3BD3"/>
    <w:rsid w:val="009011B4"/>
    <w:rsid w:val="00903E2C"/>
    <w:rsid w:val="00921058"/>
    <w:rsid w:val="00961C7D"/>
    <w:rsid w:val="00990F66"/>
    <w:rsid w:val="0099489F"/>
    <w:rsid w:val="009A3D98"/>
    <w:rsid w:val="009B1128"/>
    <w:rsid w:val="009B5F5E"/>
    <w:rsid w:val="009C17BB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91F82"/>
    <w:rsid w:val="00BA27F0"/>
    <w:rsid w:val="00BB5CAA"/>
    <w:rsid w:val="00BE380F"/>
    <w:rsid w:val="00BF56C4"/>
    <w:rsid w:val="00BF7A9A"/>
    <w:rsid w:val="00C40BAD"/>
    <w:rsid w:val="00C40CA6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71CEABE-87B9-4D65-AD4A-C51CBCD2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  <w:style w:type="paragraph" w:customStyle="1" w:styleId="ConsPlusNormal">
    <w:name w:val="ConsPlusNormal"/>
    <w:rsid w:val="00807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Пользователь</cp:lastModifiedBy>
  <cp:revision>4</cp:revision>
  <cp:lastPrinted>2024-04-09T09:50:00Z</cp:lastPrinted>
  <dcterms:created xsi:type="dcterms:W3CDTF">2024-04-09T09:27:00Z</dcterms:created>
  <dcterms:modified xsi:type="dcterms:W3CDTF">2024-04-11T08:32:00Z</dcterms:modified>
</cp:coreProperties>
</file>