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C" w:rsidRPr="00C372B5" w:rsidRDefault="005267FC" w:rsidP="00D73F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267FC" w:rsidRPr="00C372B5" w:rsidRDefault="005267FC" w:rsidP="00D73F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267FC" w:rsidRPr="00C372B5" w:rsidRDefault="005267FC" w:rsidP="00D73F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267FC" w:rsidRPr="00C372B5" w:rsidRDefault="005267FC" w:rsidP="00C372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от 19 декабря 2022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5267FC" w:rsidRPr="00C372B5" w:rsidRDefault="005267FC" w:rsidP="00C372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№ 169-22</w:t>
      </w:r>
    </w:p>
    <w:p w:rsidR="005267FC" w:rsidRPr="00C372B5" w:rsidRDefault="005267FC" w:rsidP="006E7BE8">
      <w:pPr>
        <w:suppressAutoHyphens/>
        <w:ind w:left="5579"/>
        <w:jc w:val="center"/>
        <w:rPr>
          <w:sz w:val="28"/>
          <w:szCs w:val="28"/>
        </w:rPr>
      </w:pPr>
    </w:p>
    <w:p w:rsidR="005267FC" w:rsidRDefault="005267FC" w:rsidP="00D73FB5">
      <w:pPr>
        <w:jc w:val="center"/>
        <w:rPr>
          <w:b/>
          <w:bCs/>
          <w:sz w:val="28"/>
          <w:szCs w:val="28"/>
        </w:rPr>
      </w:pPr>
    </w:p>
    <w:p w:rsidR="005267FC" w:rsidRDefault="005267FC" w:rsidP="00D73FB5">
      <w:pPr>
        <w:jc w:val="center"/>
        <w:rPr>
          <w:b/>
          <w:bCs/>
          <w:sz w:val="28"/>
          <w:szCs w:val="28"/>
        </w:rPr>
      </w:pPr>
    </w:p>
    <w:p w:rsidR="005267FC" w:rsidRPr="00D73FB5" w:rsidRDefault="005267FC" w:rsidP="00D73FB5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Распределение доходов бюджета города по группам,</w:t>
      </w:r>
    </w:p>
    <w:p w:rsidR="005267FC" w:rsidRDefault="005267FC" w:rsidP="00D73FB5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подгруппам, статьям и подстатьям классификации доходов</w:t>
      </w:r>
    </w:p>
    <w:p w:rsidR="005267FC" w:rsidRPr="00D73FB5" w:rsidRDefault="005267FC" w:rsidP="00D73FB5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бюджетов</w:t>
      </w:r>
      <w:r>
        <w:rPr>
          <w:b/>
          <w:bCs/>
          <w:sz w:val="28"/>
          <w:szCs w:val="28"/>
        </w:rPr>
        <w:t xml:space="preserve"> </w:t>
      </w:r>
      <w:r w:rsidRPr="00D73FB5">
        <w:rPr>
          <w:b/>
          <w:bCs/>
          <w:sz w:val="28"/>
          <w:szCs w:val="28"/>
        </w:rPr>
        <w:t>бюджетной классификации Российской Федерации</w:t>
      </w:r>
    </w:p>
    <w:p w:rsidR="005267FC" w:rsidRPr="00D73FB5" w:rsidRDefault="005267FC" w:rsidP="00D73FB5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на 2023 год и на плановый период 2024 и 2025 годов</w:t>
      </w:r>
    </w:p>
    <w:p w:rsidR="005267FC" w:rsidRPr="00E61D24" w:rsidRDefault="005267FC" w:rsidP="006E7BE8">
      <w:pPr>
        <w:jc w:val="center"/>
        <w:rPr>
          <w:sz w:val="28"/>
          <w:szCs w:val="28"/>
        </w:rPr>
      </w:pPr>
    </w:p>
    <w:p w:rsidR="005267FC" w:rsidRPr="008B65C5" w:rsidRDefault="005267FC" w:rsidP="006E7BE8">
      <w:pPr>
        <w:spacing w:line="120" w:lineRule="auto"/>
        <w:rPr>
          <w:sz w:val="6"/>
          <w:szCs w:val="6"/>
        </w:rPr>
      </w:pPr>
    </w:p>
    <w:tbl>
      <w:tblPr>
        <w:tblW w:w="52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801"/>
        <w:gridCol w:w="3274"/>
        <w:gridCol w:w="1358"/>
        <w:gridCol w:w="1383"/>
        <w:gridCol w:w="1440"/>
      </w:tblGrid>
      <w:tr w:rsidR="005267FC" w:rsidRPr="00D73FB5" w:rsidTr="00AE631D">
        <w:trPr>
          <w:cantSplit/>
          <w:trHeight w:val="113"/>
          <w:tblHeader/>
          <w:jc w:val="center"/>
        </w:trPr>
        <w:tc>
          <w:tcPr>
            <w:tcW w:w="1366" w:type="pct"/>
            <w:vMerge w:val="restart"/>
            <w:noWrap/>
            <w:vAlign w:val="center"/>
          </w:tcPr>
          <w:p w:rsidR="005267FC" w:rsidRPr="00D73FB5" w:rsidRDefault="005267FC" w:rsidP="00D73FB5">
            <w:pPr>
              <w:spacing w:line="240" w:lineRule="exact"/>
              <w:ind w:left="-99"/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5267FC" w:rsidRPr="00D73FB5" w:rsidRDefault="005267FC" w:rsidP="00D73FB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596" w:type="pct"/>
            <w:vMerge w:val="restart"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038" w:type="pct"/>
            <w:gridSpan w:val="3"/>
            <w:noWrap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267FC" w:rsidRPr="00D73FB5" w:rsidTr="00AE631D">
        <w:trPr>
          <w:cantSplit/>
          <w:trHeight w:val="113"/>
          <w:tblHeader/>
          <w:jc w:val="center"/>
        </w:trPr>
        <w:tc>
          <w:tcPr>
            <w:tcW w:w="1366" w:type="pct"/>
            <w:vMerge/>
            <w:noWrap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noWrap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74" w:type="pct"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1" w:type="pct"/>
            <w:vAlign w:val="center"/>
          </w:tcPr>
          <w:p w:rsidR="005267FC" w:rsidRPr="00D73FB5" w:rsidRDefault="005267FC" w:rsidP="00D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B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5267FC" w:rsidRPr="00D73FB5" w:rsidRDefault="005267FC" w:rsidP="00B828B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B828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5267FC" w:rsidRPr="00D73FB5" w:rsidRDefault="005267FC" w:rsidP="00B828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267FC" w:rsidRPr="00D73FB5" w:rsidRDefault="005267FC" w:rsidP="00B828B3">
            <w:pPr>
              <w:jc w:val="right"/>
              <w:rPr>
                <w:sz w:val="24"/>
                <w:szCs w:val="24"/>
              </w:rPr>
            </w:pP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1 00 00000 00 0000 000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1209311,12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1212547,38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1221737,37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1 01 00000 00 0000 000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658488,00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665538,00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668638,00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658488,00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665538,00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668638,00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1 03 00000 00 0000 000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НАЛОГИ НА ТОВАРЫ (РАБОТЫ, УСЛУГИ), РЕАЛИЗУЕМЫЕ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D73FB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13715,50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14014,57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14771,11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1 03 02000 01 0000 110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13715,50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14014,57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14771,11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1 05 00000 00 0000 000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76132,00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81181,10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86439,15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1 05 01000 00 0000 110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57726,00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61622,10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65568,15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1 05 02000 02 0000 110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140,00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0,00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114,00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122,00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130,00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1 05 04000 02 0000 110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18152,00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19437,00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20741,00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1 06 00000 00 0000 000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242893,00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252525,00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252544,00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57370,00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58814,00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60382,00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1 06 06000 00 0000 110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185523,00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193711,00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192162,00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1 08 00000 00 0000 000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19438,07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19629,07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19824,07</w:t>
            </w:r>
          </w:p>
        </w:tc>
      </w:tr>
      <w:tr w:rsidR="005267FC" w:rsidRPr="00D73FB5" w:rsidTr="00AE631D">
        <w:trPr>
          <w:cantSplit/>
          <w:trHeight w:val="681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8B65C5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1 08 03000 01 0000 110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19308,00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19499,00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19694,00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1 08 07000 01 0000 110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130,07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130,07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130,07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162283,11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162254,69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162116,09</w:t>
            </w:r>
          </w:p>
        </w:tc>
      </w:tr>
      <w:tr w:rsidR="005267FC" w:rsidRPr="00D73FB5" w:rsidTr="00AE631D">
        <w:trPr>
          <w:cantSplit/>
          <w:trHeight w:val="2105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1 11 05000 00 0000 120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150682,02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150653,60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150653,60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127824,00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127824,00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127824,00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1 11 05024 04 0000 120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6613,00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6613,00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6613,00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1 11 05034 04 0000 120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116,21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87,79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87,79</w:t>
            </w:r>
          </w:p>
        </w:tc>
      </w:tr>
      <w:tr w:rsidR="005267FC" w:rsidRPr="00D73FB5" w:rsidTr="00AE631D">
        <w:trPr>
          <w:cantSplit/>
          <w:trHeight w:val="739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1 11 05074 04 0000 120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16128,81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16128,81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16128,81</w:t>
            </w:r>
          </w:p>
        </w:tc>
      </w:tr>
      <w:tr w:rsidR="005267FC" w:rsidRPr="00D73FB5" w:rsidTr="00AE631D">
        <w:trPr>
          <w:cantSplit/>
          <w:trHeight w:val="495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1 11 07000 00 0000 120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159,60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159,60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21,00</w:t>
            </w:r>
          </w:p>
        </w:tc>
      </w:tr>
      <w:tr w:rsidR="005267FC" w:rsidRPr="00D73FB5" w:rsidTr="00AE631D">
        <w:trPr>
          <w:cantSplit/>
          <w:trHeight w:val="630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1 11 09000 00 0000 120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11441,49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11441,49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11441,49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2947,69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2947,69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2947,69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1 11 09080 04 0000 120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8493,80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8493,80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8493,80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1 12 00000 00 0000 000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1 12 01000 01 0000 120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1780,36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1 13 00000 00 0000 000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1355,68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1145,06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1145,06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1 13 01000 00 0000 130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1145,06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1145,06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1145,06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1 13 02000 00 0000 130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210,62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0,00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1 14 00000 00 0000 000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31528,00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12782,13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12782,13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1 14 02000 00 0000 000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11294,00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6724,00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6724,00</w:t>
            </w:r>
          </w:p>
        </w:tc>
      </w:tr>
      <w:tr w:rsidR="005267FC" w:rsidRPr="00D73FB5" w:rsidTr="00AE631D">
        <w:trPr>
          <w:cantSplit/>
          <w:trHeight w:val="681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b/>
                <w:bCs/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1 14 06000 00 0000 430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13868,00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3394,69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3394,69</w:t>
            </w:r>
          </w:p>
        </w:tc>
      </w:tr>
      <w:tr w:rsidR="005267FC" w:rsidRPr="00D73FB5" w:rsidTr="00AE631D">
        <w:trPr>
          <w:cantSplit/>
          <w:trHeight w:val="1029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1 14 06300 00 0000 430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6366,00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2663,44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2663,44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1697,40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1697,40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1697,40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2 00 00000 00 0000 000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2620739,25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1443551,01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1457126,34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96" w:type="pct"/>
            <w:tcBorders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2620739,25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1443551,01</w:t>
            </w:r>
          </w:p>
        </w:tc>
        <w:tc>
          <w:tcPr>
            <w:tcW w:w="701" w:type="pct"/>
            <w:tcBorders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1457126,34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2 02 10000 00 0000 150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97939,00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6005,00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34606,00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2 02 20000 00 0000 150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1033330,10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75138,52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74955,62</w:t>
            </w:r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2 02 30000 00 0000 150</w:t>
            </w:r>
          </w:p>
        </w:tc>
        <w:tc>
          <w:tcPr>
            <w:tcW w:w="1596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62" w:type="pct"/>
            <w:tcBorders>
              <w:top w:val="nil"/>
              <w:bottom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1484405,99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1359843,33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1345000,56</w:t>
            </w:r>
            <w:bookmarkStart w:id="0" w:name="_GoBack"/>
            <w:bookmarkEnd w:id="0"/>
          </w:p>
        </w:tc>
      </w:tr>
      <w:tr w:rsidR="005267FC" w:rsidRPr="00D73FB5" w:rsidTr="00AE631D">
        <w:trPr>
          <w:cantSplit/>
          <w:trHeight w:val="113"/>
          <w:jc w:val="center"/>
        </w:trPr>
        <w:tc>
          <w:tcPr>
            <w:tcW w:w="1366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380E19">
            <w:pPr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2 02 40000 00 0000 150</w:t>
            </w:r>
          </w:p>
        </w:tc>
        <w:tc>
          <w:tcPr>
            <w:tcW w:w="1596" w:type="pct"/>
            <w:tcBorders>
              <w:top w:val="nil"/>
            </w:tcBorders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pct"/>
            <w:tcBorders>
              <w:top w:val="nil"/>
            </w:tcBorders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5064,16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2564,16</w:t>
            </w:r>
          </w:p>
        </w:tc>
        <w:tc>
          <w:tcPr>
            <w:tcW w:w="701" w:type="pct"/>
            <w:tcBorders>
              <w:top w:val="nil"/>
            </w:tcBorders>
            <w:vAlign w:val="bottom"/>
          </w:tcPr>
          <w:p w:rsidR="005267FC" w:rsidRPr="00D73FB5" w:rsidRDefault="005267FC" w:rsidP="00D4694C">
            <w:pPr>
              <w:jc w:val="right"/>
              <w:rPr>
                <w:sz w:val="24"/>
                <w:szCs w:val="24"/>
              </w:rPr>
            </w:pPr>
            <w:r w:rsidRPr="00D73FB5">
              <w:rPr>
                <w:sz w:val="24"/>
                <w:szCs w:val="24"/>
              </w:rPr>
              <w:t>2564,16</w:t>
            </w:r>
          </w:p>
        </w:tc>
      </w:tr>
      <w:tr w:rsidR="005267FC" w:rsidRPr="00D73FB5" w:rsidTr="00AE631D">
        <w:trPr>
          <w:cantSplit/>
          <w:trHeight w:val="408"/>
          <w:jc w:val="center"/>
        </w:trPr>
        <w:tc>
          <w:tcPr>
            <w:tcW w:w="1366" w:type="pct"/>
            <w:noWrap/>
            <w:vAlign w:val="bottom"/>
          </w:tcPr>
          <w:p w:rsidR="005267FC" w:rsidRPr="00D73FB5" w:rsidRDefault="005267FC" w:rsidP="00B828B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96" w:type="pct"/>
            <w:vAlign w:val="bottom"/>
          </w:tcPr>
          <w:p w:rsidR="005267FC" w:rsidRPr="00D73FB5" w:rsidRDefault="005267FC" w:rsidP="00D73FB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pct"/>
            <w:noWrap/>
            <w:vAlign w:val="bottom"/>
          </w:tcPr>
          <w:p w:rsidR="005267FC" w:rsidRPr="00D73FB5" w:rsidRDefault="005267FC" w:rsidP="00D4694C">
            <w:pPr>
              <w:jc w:val="right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3830050,37</w:t>
            </w:r>
          </w:p>
        </w:tc>
        <w:tc>
          <w:tcPr>
            <w:tcW w:w="674" w:type="pct"/>
            <w:vAlign w:val="bottom"/>
          </w:tcPr>
          <w:p w:rsidR="005267FC" w:rsidRPr="00D73FB5" w:rsidRDefault="005267FC" w:rsidP="00D4694C">
            <w:pPr>
              <w:jc w:val="right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2656098,39</w:t>
            </w:r>
          </w:p>
        </w:tc>
        <w:tc>
          <w:tcPr>
            <w:tcW w:w="701" w:type="pct"/>
            <w:vAlign w:val="bottom"/>
          </w:tcPr>
          <w:p w:rsidR="005267FC" w:rsidRPr="00D73FB5" w:rsidRDefault="005267FC" w:rsidP="00D4694C">
            <w:pPr>
              <w:jc w:val="right"/>
              <w:rPr>
                <w:b/>
                <w:bCs/>
                <w:sz w:val="24"/>
                <w:szCs w:val="24"/>
              </w:rPr>
            </w:pPr>
            <w:r w:rsidRPr="00D73FB5">
              <w:rPr>
                <w:b/>
                <w:bCs/>
                <w:sz w:val="24"/>
                <w:szCs w:val="24"/>
              </w:rPr>
              <w:t>2678863,71</w:t>
            </w:r>
          </w:p>
        </w:tc>
      </w:tr>
    </w:tbl>
    <w:p w:rsidR="005267FC" w:rsidRDefault="005267FC" w:rsidP="00D73FB5">
      <w:pPr>
        <w:jc w:val="both"/>
        <w:rPr>
          <w:b/>
          <w:bCs/>
          <w:sz w:val="28"/>
          <w:szCs w:val="28"/>
        </w:rPr>
      </w:pPr>
    </w:p>
    <w:p w:rsidR="005267FC" w:rsidRDefault="005267FC" w:rsidP="00D73FB5">
      <w:pPr>
        <w:jc w:val="both"/>
        <w:rPr>
          <w:b/>
          <w:bCs/>
          <w:sz w:val="28"/>
          <w:szCs w:val="28"/>
        </w:rPr>
      </w:pPr>
    </w:p>
    <w:p w:rsidR="005267FC" w:rsidRPr="00D73FB5" w:rsidRDefault="005267FC" w:rsidP="00D73FB5">
      <w:pPr>
        <w:jc w:val="both"/>
        <w:rPr>
          <w:b/>
          <w:bCs/>
          <w:sz w:val="28"/>
          <w:szCs w:val="28"/>
        </w:rPr>
      </w:pPr>
    </w:p>
    <w:p w:rsidR="005267FC" w:rsidRPr="00D73FB5" w:rsidRDefault="005267FC" w:rsidP="00D73FB5">
      <w:pPr>
        <w:jc w:val="both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Управляющий делами</w:t>
      </w:r>
    </w:p>
    <w:p w:rsidR="005267FC" w:rsidRPr="00D73FB5" w:rsidRDefault="005267FC" w:rsidP="00D73FB5">
      <w:pPr>
        <w:jc w:val="both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Думы города Невинномысска                                                        Н.И. Циневич</w:t>
      </w:r>
    </w:p>
    <w:sectPr w:rsidR="005267FC" w:rsidRPr="00D73FB5" w:rsidSect="00D73FB5">
      <w:headerReference w:type="default" r:id="rId6"/>
      <w:headerReference w:type="firs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FC" w:rsidRDefault="005267FC">
      <w:r>
        <w:separator/>
      </w:r>
    </w:p>
  </w:endnote>
  <w:endnote w:type="continuationSeparator" w:id="1">
    <w:p w:rsidR="005267FC" w:rsidRDefault="0052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FC" w:rsidRDefault="005267FC">
      <w:r>
        <w:separator/>
      </w:r>
    </w:p>
  </w:footnote>
  <w:footnote w:type="continuationSeparator" w:id="1">
    <w:p w:rsidR="005267FC" w:rsidRDefault="0052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C" w:rsidRDefault="005267FC">
    <w:pPr>
      <w:pStyle w:val="Header"/>
      <w:jc w:val="right"/>
    </w:pPr>
    <w:fldSimple w:instr="PAGE   \* MERGEFORMAT">
      <w:r>
        <w:rPr>
          <w:noProof/>
        </w:rPr>
        <w:t>5</w:t>
      </w:r>
    </w:fldSimple>
  </w:p>
  <w:p w:rsidR="005267FC" w:rsidRDefault="00526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C" w:rsidRDefault="005267FC">
    <w:pPr>
      <w:pStyle w:val="Header"/>
      <w:jc w:val="right"/>
    </w:pPr>
  </w:p>
  <w:p w:rsidR="005267FC" w:rsidRDefault="00526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50"/>
    <w:rsid w:val="0002553D"/>
    <w:rsid w:val="000D0DB1"/>
    <w:rsid w:val="000D636B"/>
    <w:rsid w:val="000E69D0"/>
    <w:rsid w:val="001001B1"/>
    <w:rsid w:val="00241990"/>
    <w:rsid w:val="00256CEF"/>
    <w:rsid w:val="00287A61"/>
    <w:rsid w:val="00294FA3"/>
    <w:rsid w:val="002A33DD"/>
    <w:rsid w:val="00307E77"/>
    <w:rsid w:val="003306FD"/>
    <w:rsid w:val="0034676B"/>
    <w:rsid w:val="00380E19"/>
    <w:rsid w:val="00385021"/>
    <w:rsid w:val="00415EA9"/>
    <w:rsid w:val="004363BA"/>
    <w:rsid w:val="0046490E"/>
    <w:rsid w:val="004727D9"/>
    <w:rsid w:val="004943A1"/>
    <w:rsid w:val="004C6AD9"/>
    <w:rsid w:val="004F2DAD"/>
    <w:rsid w:val="00500C7B"/>
    <w:rsid w:val="005267FC"/>
    <w:rsid w:val="00574D3B"/>
    <w:rsid w:val="005C12F1"/>
    <w:rsid w:val="005E4066"/>
    <w:rsid w:val="006E7BE8"/>
    <w:rsid w:val="00760B87"/>
    <w:rsid w:val="007A4556"/>
    <w:rsid w:val="007E5438"/>
    <w:rsid w:val="007E6B9E"/>
    <w:rsid w:val="0083743E"/>
    <w:rsid w:val="0085473B"/>
    <w:rsid w:val="0086645F"/>
    <w:rsid w:val="008B65C5"/>
    <w:rsid w:val="008C6A51"/>
    <w:rsid w:val="008F7CCF"/>
    <w:rsid w:val="009657F6"/>
    <w:rsid w:val="009B2467"/>
    <w:rsid w:val="009E059F"/>
    <w:rsid w:val="00A05A28"/>
    <w:rsid w:val="00A7454D"/>
    <w:rsid w:val="00AA0B50"/>
    <w:rsid w:val="00AA0E51"/>
    <w:rsid w:val="00AB5846"/>
    <w:rsid w:val="00AC0765"/>
    <w:rsid w:val="00AC70B0"/>
    <w:rsid w:val="00AE1802"/>
    <w:rsid w:val="00AE631D"/>
    <w:rsid w:val="00AF1CD0"/>
    <w:rsid w:val="00AF37AE"/>
    <w:rsid w:val="00AF5BD4"/>
    <w:rsid w:val="00B828B3"/>
    <w:rsid w:val="00B87105"/>
    <w:rsid w:val="00BA441F"/>
    <w:rsid w:val="00BB67CA"/>
    <w:rsid w:val="00C372B5"/>
    <w:rsid w:val="00C40432"/>
    <w:rsid w:val="00C4278D"/>
    <w:rsid w:val="00CC42E7"/>
    <w:rsid w:val="00CE7094"/>
    <w:rsid w:val="00CF270F"/>
    <w:rsid w:val="00CF4AFC"/>
    <w:rsid w:val="00CF5CA8"/>
    <w:rsid w:val="00D14389"/>
    <w:rsid w:val="00D25851"/>
    <w:rsid w:val="00D31D26"/>
    <w:rsid w:val="00D32C70"/>
    <w:rsid w:val="00D4694C"/>
    <w:rsid w:val="00D73FB5"/>
    <w:rsid w:val="00E51C3D"/>
    <w:rsid w:val="00E61D24"/>
    <w:rsid w:val="00E91664"/>
    <w:rsid w:val="00EC4E4C"/>
    <w:rsid w:val="00ED5DD6"/>
    <w:rsid w:val="00ED5ECC"/>
    <w:rsid w:val="00F1035E"/>
    <w:rsid w:val="00F103B5"/>
    <w:rsid w:val="00F42F63"/>
    <w:rsid w:val="00FA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B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990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8C6A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D73FB5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5</Pages>
  <Words>1034</Words>
  <Characters>5900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xoo</cp:lastModifiedBy>
  <cp:revision>54</cp:revision>
  <cp:lastPrinted>2022-12-22T13:53:00Z</cp:lastPrinted>
  <dcterms:created xsi:type="dcterms:W3CDTF">2022-10-28T09:24:00Z</dcterms:created>
  <dcterms:modified xsi:type="dcterms:W3CDTF">2022-12-22T13:53:00Z</dcterms:modified>
</cp:coreProperties>
</file>