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SimSun" w:hAnsi="Times New Roman" w:cs="Arial"/>
          <w:color w:val="auto"/>
          <w:kern w:val="3"/>
          <w:sz w:val="28"/>
          <w:szCs w:val="22"/>
          <w:lang w:eastAsia="zh-CN" w:bidi="hi-IN"/>
        </w:rPr>
      </w:pPr>
      <w:r w:rsidRPr="008631F7">
        <w:rPr>
          <w:rFonts w:ascii="Times New Roman" w:hAnsi="Times New Roman"/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6E1C0F8" wp14:editId="1DB4939B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</w:p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hAnsi="Times New Roman"/>
          <w:bCs/>
          <w:color w:val="auto"/>
          <w:sz w:val="28"/>
          <w:szCs w:val="22"/>
          <w:lang w:eastAsia="en-US"/>
        </w:rPr>
      </w:pPr>
    </w:p>
    <w:p w:rsidR="008631F7" w:rsidRPr="008631F7" w:rsidRDefault="008631F7" w:rsidP="008631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  <w:r w:rsidRPr="008631F7"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  <w:t>АДМИНИСТРАЦИЯ ГОРОДА НЕВИННОМЫССКА</w:t>
      </w:r>
    </w:p>
    <w:p w:rsidR="008631F7" w:rsidRPr="008631F7" w:rsidRDefault="008631F7" w:rsidP="008631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  <w:r w:rsidRPr="008631F7"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  <w:t>СТАВРОПОЛЬСКОГО КРАЯ</w:t>
      </w:r>
    </w:p>
    <w:p w:rsidR="008631F7" w:rsidRPr="008631F7" w:rsidRDefault="008631F7" w:rsidP="008631F7">
      <w:pPr>
        <w:widowControl w:val="0"/>
        <w:tabs>
          <w:tab w:val="left" w:pos="4005"/>
          <w:tab w:val="left" w:pos="4215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</w:p>
    <w:p w:rsidR="008631F7" w:rsidRPr="008631F7" w:rsidRDefault="008631F7" w:rsidP="008631F7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  <w:r w:rsidRPr="008631F7"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  <w:t>ПОСТАНОВЛЕНИЕ</w:t>
      </w:r>
    </w:p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</w:p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</w:p>
    <w:p w:rsidR="008631F7" w:rsidRPr="008631F7" w:rsidRDefault="008631F7" w:rsidP="008631F7">
      <w:pPr>
        <w:widowControl w:val="0"/>
        <w:tabs>
          <w:tab w:val="left" w:pos="4140"/>
        </w:tabs>
        <w:suppressAutoHyphens/>
        <w:autoSpaceDE w:val="0"/>
        <w:autoSpaceDN w:val="0"/>
        <w:adjustRightInd w:val="0"/>
        <w:spacing w:after="0" w:line="240" w:lineRule="auto"/>
        <w:ind w:right="-57"/>
        <w:jc w:val="center"/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</w:pPr>
    </w:p>
    <w:p w:rsidR="008631F7" w:rsidRPr="008631F7" w:rsidRDefault="008631F7" w:rsidP="008631F7">
      <w:pPr>
        <w:suppressAutoHyphens/>
        <w:spacing w:after="0" w:line="240" w:lineRule="auto"/>
        <w:jc w:val="both"/>
        <w:rPr>
          <w:rFonts w:ascii="Times New Roman" w:eastAsia="Calibri" w:hAnsi="Times New Roman"/>
          <w:color w:val="auto"/>
          <w:sz w:val="28"/>
          <w:szCs w:val="28"/>
          <w:lang w:eastAsia="ar-SA"/>
        </w:rPr>
      </w:pPr>
      <w:r w:rsidRPr="008631F7"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  <w:t>20.11.2023                                    г. Невинномысск                                   № 162</w:t>
      </w:r>
      <w:r>
        <w:rPr>
          <w:rFonts w:ascii="Times New Roman" w:eastAsia="Calibri" w:hAnsi="Times New Roman"/>
          <w:bCs/>
          <w:color w:val="auto"/>
          <w:sz w:val="28"/>
          <w:szCs w:val="22"/>
          <w:lang w:eastAsia="ar-SA"/>
        </w:rPr>
        <w:t>1</w:t>
      </w:r>
    </w:p>
    <w:p w:rsidR="008631F7" w:rsidRDefault="008631F7">
      <w:pPr>
        <w:spacing w:after="0" w:line="240" w:lineRule="exact"/>
        <w:ind w:right="140"/>
        <w:jc w:val="center"/>
        <w:rPr>
          <w:rFonts w:ascii="Times New Roman" w:hAnsi="Times New Roman"/>
          <w:sz w:val="28"/>
        </w:rPr>
      </w:pPr>
    </w:p>
    <w:p w:rsidR="008631F7" w:rsidRDefault="008631F7">
      <w:pPr>
        <w:spacing w:after="0" w:line="240" w:lineRule="exact"/>
        <w:ind w:right="140"/>
        <w:jc w:val="center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exact"/>
        <w:ind w:right="1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мерах по реализации решения Думы города Невинномысска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</w:t>
      </w:r>
    </w:p>
    <w:p w:rsidR="00BE7C63" w:rsidRDefault="00BE7C63">
      <w:p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 соответствии с частью 6.1 статьи 7 Федерального закона от 06 октября 2003 г. № 131-ФЗ «Об общих принципах организации местного самоуправления в Российской Федерации», частью 5 статьи 2 Федерального закона от 31 июля 2020 г. № 247-ФЗ «Об обязательных требованиях в Российской Федерации», решением Думы города Невинномысска                       от 30 ноября 2022 г. № 162-21 «Об утверждении Порядка установления и оценки применения обязательных</w:t>
      </w:r>
      <w:proofErr w:type="gramEnd"/>
      <w:r>
        <w:rPr>
          <w:rFonts w:ascii="Times New Roman" w:hAnsi="Times New Roman"/>
          <w:sz w:val="28"/>
        </w:rPr>
        <w:t xml:space="preserve"> требований, устанавливаемых муниципальными нормативными правовыми актами города Невинномысска» </w:t>
      </w:r>
      <w:r>
        <w:rPr>
          <w:rFonts w:ascii="Times New Roman" w:hAnsi="Times New Roman"/>
          <w:spacing w:val="30"/>
          <w:sz w:val="28"/>
        </w:rPr>
        <w:t>постановляю:</w:t>
      </w:r>
    </w:p>
    <w:p w:rsidR="00BE7C63" w:rsidRDefault="00BE7C63">
      <w:pPr>
        <w:spacing w:after="0" w:line="240" w:lineRule="auto"/>
        <w:ind w:right="140"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Утвердить:</w:t>
      </w:r>
    </w:p>
    <w:p w:rsidR="00BE7C63" w:rsidRDefault="002624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оценки применения обязательных требований, устанавливаемых муниципальными нормативными правовыми актами города Невинномысска Ставропольского края, согласно приложению 1 к настоящему постановлению;</w:t>
      </w:r>
    </w:p>
    <w:p w:rsidR="00BE7C63" w:rsidRDefault="002624C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Порядок </w:t>
      </w:r>
      <w:proofErr w:type="gramStart"/>
      <w:r>
        <w:rPr>
          <w:rFonts w:ascii="Times New Roman" w:hAnsi="Times New Roman"/>
          <w:sz w:val="28"/>
        </w:rPr>
        <w:t>проведения оценки фактического воздействия муниципальных нормативных правовых актов города Невинномысска Ставропольского</w:t>
      </w:r>
      <w:proofErr w:type="gramEnd"/>
      <w:r>
        <w:rPr>
          <w:rFonts w:ascii="Times New Roman" w:hAnsi="Times New Roman"/>
          <w:sz w:val="28"/>
        </w:rPr>
        <w:t xml:space="preserve"> края, устанавливающих обязательные требования, согласно приложению 2 к настоящему постановлению.</w:t>
      </w:r>
    </w:p>
    <w:p w:rsidR="00BE7C63" w:rsidRDefault="002624CB">
      <w:pPr>
        <w:numPr>
          <w:ilvl w:val="0"/>
          <w:numId w:val="1"/>
        </w:numPr>
        <w:spacing w:after="0" w:line="240" w:lineRule="auto"/>
        <w:ind w:left="0" w:right="14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 </w:t>
      </w:r>
    </w:p>
    <w:p w:rsidR="00BE7C63" w:rsidRDefault="00BE7C63">
      <w:pPr>
        <w:spacing w:after="0" w:line="240" w:lineRule="auto"/>
        <w:ind w:right="140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exact"/>
        <w:ind w:right="140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exact"/>
        <w:ind w:right="140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exact"/>
        <w:ind w:left="-1418" w:right="140" w:firstLine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города Невинномысска </w:t>
      </w:r>
    </w:p>
    <w:p w:rsidR="00BE7C63" w:rsidRDefault="002624CB">
      <w:pPr>
        <w:spacing w:after="0" w:line="240" w:lineRule="exact"/>
        <w:ind w:left="-1418" w:right="140" w:firstLine="141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Ставропольского края                                                                  М.А. </w:t>
      </w:r>
      <w:proofErr w:type="spellStart"/>
      <w:r>
        <w:rPr>
          <w:rFonts w:ascii="Times New Roman" w:hAnsi="Times New Roman"/>
          <w:sz w:val="28"/>
        </w:rPr>
        <w:t>Миненков</w:t>
      </w:r>
      <w:proofErr w:type="spellEnd"/>
    </w:p>
    <w:p w:rsidR="00BE7C63" w:rsidRDefault="00BE7C63">
      <w:pPr>
        <w:sectPr w:rsidR="00BE7C63" w:rsidSect="008631F7">
          <w:headerReference w:type="default" r:id="rId9"/>
          <w:pgSz w:w="11906" w:h="16838"/>
          <w:pgMar w:top="284" w:right="567" w:bottom="1134" w:left="1985" w:header="0" w:footer="454" w:gutter="0"/>
          <w:pgNumType w:start="1"/>
          <w:cols w:space="720"/>
          <w:titlePg/>
        </w:sectPr>
      </w:pPr>
    </w:p>
    <w:p w:rsidR="00BE7C63" w:rsidRDefault="002624CB">
      <w:pPr>
        <w:spacing w:after="0" w:line="240" w:lineRule="exact"/>
        <w:ind w:left="5529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BE7C63" w:rsidRDefault="002624CB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BE7C63" w:rsidRDefault="002624CB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Невинномысска</w:t>
      </w:r>
    </w:p>
    <w:p w:rsidR="00BE7C63" w:rsidRDefault="008631F7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20.11.2023 № 1621</w:t>
      </w:r>
    </w:p>
    <w:p w:rsidR="00BE7C63" w:rsidRDefault="00BE7C63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ind w:left="-142" w:right="-14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оценки применения обязательных требований, устанавливаемых муниципальными нормативными правовыми актами города Невинномысска Ставропольского края</w:t>
      </w:r>
    </w:p>
    <w:p w:rsidR="00BE7C63" w:rsidRDefault="00BE7C63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7C63" w:rsidRDefault="00BE7C63">
      <w:pPr>
        <w:spacing w:after="0" w:line="20" w:lineRule="atLeast"/>
        <w:jc w:val="center"/>
        <w:rPr>
          <w:rFonts w:ascii="Times New Roman" w:hAnsi="Times New Roman"/>
          <w:sz w:val="2"/>
        </w:rPr>
      </w:pPr>
    </w:p>
    <w:p w:rsidR="00BE7C63" w:rsidRDefault="002624CB">
      <w:pPr>
        <w:tabs>
          <w:tab w:val="right" w:pos="9356"/>
        </w:tabs>
        <w:spacing w:after="0" w:line="240" w:lineRule="auto"/>
        <w:ind w:right="-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BE7C63" w:rsidRDefault="00BE7C63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Настоящий Порядок оценки применения обязательных требований, устанавливаемых муниципальными нормативными правовыми актами города Невинномысска Ставропольского края (далее соответственно – Порядок, город)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г. № 247-ФЗ «Об обязательных требованиях в Российской Федерации» (далее – Закон                   от 31 июля 2020 г. № 247-ФЗ</w:t>
      </w:r>
      <w:proofErr w:type="gramEnd"/>
      <w:r>
        <w:rPr>
          <w:rFonts w:ascii="Times New Roman" w:hAnsi="Times New Roman"/>
          <w:sz w:val="28"/>
        </w:rPr>
        <w:t xml:space="preserve">), </w:t>
      </w:r>
      <w:proofErr w:type="gramStart"/>
      <w:r>
        <w:rPr>
          <w:rFonts w:ascii="Times New Roman" w:hAnsi="Times New Roman"/>
          <w:sz w:val="28"/>
        </w:rPr>
        <w:t>решением Думы города Невинномысска                      от 30 ноября 2022 г. № 162-21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 и определяет организационные основы оценки применения содержащихся в муниципальных нормативных правовых актах города обязательных требований, которые связаны с осуществлением предпринимательской и иной экономической деятельности (далее - обязательные требования).</w:t>
      </w:r>
      <w:proofErr w:type="gramEnd"/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1.2. </w:t>
      </w:r>
      <w:proofErr w:type="gramStart"/>
      <w:r>
        <w:rPr>
          <w:rFonts w:ascii="Times New Roman" w:hAnsi="Times New Roman"/>
          <w:sz w:val="28"/>
        </w:rPr>
        <w:t>Понятия и термины, используемые в настоящем Порядке, применяются в значениях, определенных нормативными правовыми актами Российской Федерации, Ставропольского края, а также решением Думы города Невинномысска от 30 ноября 2022 г. № 162-21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Невинномысска».</w:t>
      </w:r>
      <w:proofErr w:type="gramEnd"/>
    </w:p>
    <w:p w:rsidR="00BE7C63" w:rsidRDefault="00BE7C63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9356"/>
        </w:tabs>
        <w:spacing w:after="0" w:line="240" w:lineRule="auto"/>
        <w:ind w:right="-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оценки применения обязательных требований</w:t>
      </w:r>
    </w:p>
    <w:p w:rsidR="00BE7C63" w:rsidRDefault="00BE7C63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Целью оценки применения обязательных требований является оценка достижения целей введения обязательных требований, комплексная оценка системы обязательных требований в соответствующей сфере регулирования, оценка эффективности введения обязательных требований, выявление избыточных обязательных требований.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 Процедура оценки применения обязательных требований включает следующие этапы:</w:t>
      </w:r>
    </w:p>
    <w:p w:rsidR="00BE7C63" w:rsidRDefault="00971E5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уполномоченным</w:t>
      </w:r>
      <w:r w:rsidR="002624CB">
        <w:rPr>
          <w:rFonts w:ascii="Times New Roman" w:hAnsi="Times New Roman"/>
          <w:sz w:val="28"/>
        </w:rPr>
        <w:t xml:space="preserve"> орган</w:t>
      </w:r>
      <w:r>
        <w:rPr>
          <w:rFonts w:ascii="Times New Roman" w:hAnsi="Times New Roman"/>
          <w:sz w:val="28"/>
        </w:rPr>
        <w:t>ом проекта перечня муниципальных</w:t>
      </w:r>
      <w:r w:rsidR="002624CB">
        <w:rPr>
          <w:rFonts w:ascii="Times New Roman" w:hAnsi="Times New Roman"/>
          <w:sz w:val="28"/>
        </w:rPr>
        <w:t xml:space="preserve"> нормативных правовых актов города, содержащих обязательные требования, установленные муниципальными нормативными правовыми актами города;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уполномоченными органами проекта доклада о достижении целей введения обязательных требований (далее - доклад), его публичное обсуждение на официальном сайте администрации города в информационно-телекоммуникационной сети «Интернет»</w:t>
      </w:r>
      <w:r w:rsidR="00971E5D">
        <w:rPr>
          <w:rFonts w:ascii="Times New Roman" w:hAnsi="Times New Roman"/>
          <w:sz w:val="28"/>
        </w:rPr>
        <w:t xml:space="preserve">                                </w:t>
      </w:r>
      <w:r>
        <w:rPr>
          <w:rFonts w:ascii="Times New Roman" w:hAnsi="Times New Roman"/>
          <w:sz w:val="28"/>
        </w:rPr>
        <w:t xml:space="preserve"> (далее – официальный сайт);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утверждение доклада руководителем уполномоченного органа и размещение на официальном сайте администрации города.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2.3. </w:t>
      </w:r>
      <w:proofErr w:type="gramStart"/>
      <w:r>
        <w:rPr>
          <w:rFonts w:ascii="Times New Roman" w:hAnsi="Times New Roman"/>
          <w:sz w:val="28"/>
        </w:rPr>
        <w:t>Разработчик за 1 год до окончания срока действия муниципального нормативного правового акта, устанавливающего обязательные требования, проводит оценку применения обязательных требований в отношении указанного муниципального нормативного правового акта в соответствии с целями, предусмотренными в пункте 2.1 Порядка, и готовит проект доклада, включающего информацию, указанную в пунктах 2.5 - 2.8 Порядка.</w:t>
      </w:r>
      <w:proofErr w:type="gramEnd"/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2.4. Источниками информации для подготовки доклада являются: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мониторинга </w:t>
      </w:r>
      <w:proofErr w:type="spellStart"/>
      <w:r>
        <w:rPr>
          <w:rFonts w:ascii="Times New Roman" w:hAnsi="Times New Roman"/>
          <w:sz w:val="28"/>
        </w:rPr>
        <w:t>правоприменения</w:t>
      </w:r>
      <w:proofErr w:type="spellEnd"/>
      <w:r>
        <w:rPr>
          <w:rFonts w:ascii="Times New Roman" w:hAnsi="Times New Roman"/>
          <w:sz w:val="28"/>
        </w:rPr>
        <w:t xml:space="preserve"> муниципальных нормативных правовых актов, содержащих обязательные требования;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анализа осуществления контрольной и разрешительной деятельности;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результаты анализа административной и судебной практики;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обращения, предложения и замечания субъектов предпринимательской и иной экономической деятельности, к которым применяются обязательные требования, содержащиеся в муниципальном нормативном правовом акте (далее - субъекты регулирования);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иные сведения, позволяющие оценить результаты применения обязательных требований.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2.5. В доклад включается следующая информация: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системы оцениваемых обязательных требований в соответствующей сфере регулирования;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результаты </w:t>
      </w:r>
      <w:proofErr w:type="gramStart"/>
      <w:r>
        <w:rPr>
          <w:rFonts w:ascii="Times New Roman" w:hAnsi="Times New Roman"/>
          <w:sz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/>
          <w:sz w:val="28"/>
        </w:rPr>
        <w:t xml:space="preserve"> в отношении каждого содержащегося в докладе муниципального нормативного правового акта;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выводы и предложения по итогам </w:t>
      </w:r>
      <w:proofErr w:type="gramStart"/>
      <w:r>
        <w:rPr>
          <w:rFonts w:ascii="Times New Roman" w:hAnsi="Times New Roman"/>
          <w:sz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/>
          <w:sz w:val="28"/>
        </w:rPr>
        <w:t xml:space="preserve"> применительно к каждому рассматриваемому в рамках доклада муниципального нормативного правового акта.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 доклада утверждается руководителем уполномоченного органа с учетом формы доклада о достижении целей введения обязательных требований, утвержденной Министерством экономического развития Российской Федерации.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2.6. Общая характеристика оцениваемых обязательных требований в соответствующей сфере регулирования должна включать следующие сведения: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 обоснованный перечень охраняемых законом ценностей, защищаемых в рамках соответствующей сферы регулирования;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 введения обязательных требований в соответствующей сфере регулирования (снижение (устранение) рисков причинения вреда охраняемым законом ценностям с указанием конкретных рисков);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наименование и реквизиты муниципального нормативного правового акта, содержащего обязательные требования;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перечень содержащихся в муниципальном нормативном правовом акте обязательных требований;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внесенных в муниципальный нормативный правовой акт изменениях (при наличии);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полномочиях органов местного самоуправления города на установление обязательных требований;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 действия муниципального нормативного правового акта и его отдельных положений.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2.7. Результаты оценки достижения целей введения обязательных требований, содержащиеся в проекте доклада, должны содержать следующую информацию применительно к обязательным требованиям в соответствующей сфере регулирования: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соблюдение принципов установления и оценки применения обязательных требований, установленных Законом от 31 июля 2020 г.                         № 247-ФЗ;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информация о динамике ведения предпринимательской деятельности в соответствующей сфере общественных отношений в период действия обязательных требований, применение которых является предметом оценки;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бюджетных расходов и доходов от реализации предусмотренных муниципальным нормативным правовым актом функций, полномочий, обязанностей и прав органов местного самоуправления города;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об уровне соблюдения обязательных требований в регулируемой сфере, в том числе данные о привлечении к ответственности за нарушение обязательных требований, о типовых и массовых нарушениях обязательных требований (в разрезе нарушенных обязательных требований);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количество и содержание обращений субъектов регулирования к разработчику, связанных с применением обязательных требований; 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количество и содержание вступивших в законную силу судебных актов, связанных с применением обязательных требований, по делам об оспаривании муниципальных нормативных правовых актов, об обжаловании постановлений административной комиссии города о привлечении лиц к административной ответственности;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анализ влияния социально-экономических последствий реализации установленных обязательных требований на деятельность субъектов регулирования, в том числе субъектов малого и среднего предпринимательства;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иная информация, позволяющая оценить результаты применения обязательных требований и достижения целей их установления.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2.8. Выводы и предложения по итогам </w:t>
      </w:r>
      <w:proofErr w:type="gramStart"/>
      <w:r>
        <w:rPr>
          <w:rFonts w:ascii="Times New Roman" w:hAnsi="Times New Roman"/>
          <w:sz w:val="28"/>
        </w:rPr>
        <w:t>оценки достижения целей введения обязательных требований</w:t>
      </w:r>
      <w:proofErr w:type="gramEnd"/>
      <w:r>
        <w:rPr>
          <w:rFonts w:ascii="Times New Roman" w:hAnsi="Times New Roman"/>
          <w:sz w:val="28"/>
        </w:rPr>
        <w:t xml:space="preserve"> применительно к каждому рассматриваемому в рамках доклада муниципальному нормативному правовому акту должны содержать один из следующих выводов: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целесообразности дальнейшего применения обязательных требований без внесения изменений в муниципальный нормативный правовой акт;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нецелесообразности дальнейшего применения обязательных требований и необходимости внесения изменений в соответствующий муниципальный нормативный правовой акт (с описанием предложений);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нецелесообразности дальнейшего применения обязательных требований и отмене (признании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силу) муниципального нормативного правового акта, его отдельных положений.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2.9. Вывод о нецелесообразности дальнейшего применения обязательных требований и необходимости внесения изменений в соответствующий муниципальный нормативный правовой акт формулируется при выявлении одного или нескольких из следующих случаев: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несоответствие обязательных требований принципам Закона от 31 июля 2020 г. № 247-ФЗ и вышестоящим нормативным правовым актам;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недостижение</w:t>
      </w:r>
      <w:proofErr w:type="spellEnd"/>
      <w:r>
        <w:rPr>
          <w:rFonts w:ascii="Times New Roman" w:hAnsi="Times New Roman"/>
          <w:sz w:val="28"/>
        </w:rPr>
        <w:t xml:space="preserve"> обязательными требованиями целей их введения;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невозможность исполнения обязательных требований, </w:t>
      </w:r>
      <w:proofErr w:type="gramStart"/>
      <w:r>
        <w:rPr>
          <w:rFonts w:ascii="Times New Roman" w:hAnsi="Times New Roman"/>
          <w:sz w:val="28"/>
        </w:rPr>
        <w:t>устанавливаемых</w:t>
      </w:r>
      <w:proofErr w:type="gramEnd"/>
      <w:r>
        <w:rPr>
          <w:rFonts w:ascii="Times New Roman" w:hAnsi="Times New Roman"/>
          <w:sz w:val="28"/>
        </w:rPr>
        <w:t xml:space="preserve"> в том числе при выявлении избыточности требований, несоразмерности расходов субъектов регулирования на их исполнение с положительным эффектом (в том числе с положительным влиянием на снижение рисков, в целях устранения (снижения) которых установлены соответствующие обязательные требования);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в других муниципальных нормативных правовых актах (в том числе разной юридической силы) или в одном муниципальном нормативном правовом акте противоречащих друг другу обязательных требований;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наличие в муниципальных нормативных правовых актах неопределенных понятий, некорректных и (или) неоднозначных формулировок, не позволяющих единообразно применять и (или) исполнять обязательные требования;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неактуальных обязательных требований, не соответствующих современному уровню развития науки и техники и (или) негативно влияющих на развитие предпринимательской деятельности и технологий;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устойчивых противоречий в практике применения обязательных требований.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2.10. Вывод о нецелесообразности дальнейшего применения обязательных требований и отмене (признании утратившим силу) муниципального нормативного правового акта, его отдельных положений формулируется при выявлении нескольких случаев, предусмотренных пунктом 2.9 настоящего Порядка, а также при выявлении хотя бы одного из следующих случаев: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наличие дублирующих и (или) аналогичных по содержанию обязательных требований в нескольких или одном муниципальном нормативном правовом акте;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отсутствие у администрации города предусмотренных законодательством Российской Федерации, Ставропольского края полномочий по установлению обязательных требований, являющихся предметом оценки применения обязательных требований;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выявление отрицательной динамики применения обязательных требований.</w:t>
      </w:r>
    </w:p>
    <w:p w:rsidR="00BE7C63" w:rsidRDefault="00971E5D" w:rsidP="00971E5D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2.11. </w:t>
      </w:r>
      <w:r w:rsidR="002624CB">
        <w:rPr>
          <w:rFonts w:ascii="Times New Roman" w:hAnsi="Times New Roman"/>
          <w:sz w:val="28"/>
        </w:rPr>
        <w:t xml:space="preserve">В целях публичного обсуждения проекта доклада </w:t>
      </w:r>
      <w:r>
        <w:rPr>
          <w:rFonts w:ascii="Times New Roman" w:hAnsi="Times New Roman"/>
          <w:sz w:val="28"/>
        </w:rPr>
        <w:t xml:space="preserve">уполномоченный </w:t>
      </w:r>
      <w:r w:rsidR="002624CB">
        <w:rPr>
          <w:rFonts w:ascii="Times New Roman" w:hAnsi="Times New Roman"/>
          <w:sz w:val="28"/>
        </w:rPr>
        <w:t>орган размещает проект доклада на официальном сайте не позднее 10 календарных дней со дня наступления срока, указанного в пункте 2.3 настоящего Порядка.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2.12. Срок публичного обсуждения проекта доклада не может составлять менее 20 рабочих дней со дня его размещения на официальном сайте.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Предложения (замечания) граждане, организации могут направить по электронному или почтовому адресу, указанному на официальном сайте или представить их уполномоченному органу.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2.13. Уполномоченный орган рассматривает все предложения, поступившие в установленный срок в связи с проведением публичного обсуждения проекта доклада.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2.14. Уполномоченный орган в срок не позднее 20 рабочих дней со дня окончания публичного обсуждения рассматривает предложения (в том числе относящиеся к представленным в проекте доклада муниципальным нормативным правовым актам), составляет свод предложений с указанием сведений об их учете и (или) о причинах отклонения и размещает свод предложений на официальном сайте. Свод предложений приобщается к проекту доклада.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Уполномоченный орган дорабатывает проект доклада по замечаниям и предложениям, поступившим в ходе публичного обсуждения проекта доклада.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2.15. </w:t>
      </w:r>
      <w:proofErr w:type="gramStart"/>
      <w:r>
        <w:rPr>
          <w:rFonts w:ascii="Times New Roman" w:hAnsi="Times New Roman"/>
          <w:sz w:val="28"/>
        </w:rPr>
        <w:t>Уполномоченным органом на основании содержащихся в проекте доклада, выводов и предложений по итогам оценки достижения целей введения обязательных требований в отношении каждого представленного в проекте доклада муниципального нормативного правового акта в срок не позднее 15 рабочих дней со дня размещения уполномоченным органом свода предложений на официальном сайте принимается одно из следующих решений:</w:t>
      </w:r>
      <w:proofErr w:type="gramEnd"/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 возможности продления срока действия муниципального нормативного правового акта, его отдельных положений (в отношении муниципальных нормативных правовых актов, имеющих срок действия), в том числе о возможности внесения изменений в муниципальный нормативный правовой акт или об отсутствии необходимости внесения изменений в муниципальный нормативный правовой акт (в отношении муниципального нормативного правового акта, срок действия которого не установлен), либо о необходимости отмены (признания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силу) муниципального нормативного правового акта, его отдельных положений;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необходимости проведения оценки фактического воздействия муниципального нормативного правового акта.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принятом решении включаются в доклад с одновременным опубликованием доклада на официальном сайте.</w:t>
      </w:r>
    </w:p>
    <w:p w:rsidR="00BE7C63" w:rsidRDefault="002624CB">
      <w:pPr>
        <w:tabs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2.16. По результатам реализации принятых в соответствии с пунктом 2.15 настоящего Порядка решений уполномоченный орган в срок не позднее 5 рабочих дней со дня их реализации размещает на официальном сайте информацию, содержащую сведения об исполнении принятых решений.</w:t>
      </w: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214"/>
        </w:tabs>
        <w:spacing w:after="0" w:line="240" w:lineRule="exact"/>
        <w:ind w:right="140"/>
        <w:jc w:val="both"/>
        <w:rPr>
          <w:rFonts w:ascii="Times New Roman" w:hAnsi="Times New Roman"/>
          <w:color w:val="auto"/>
          <w:sz w:val="28"/>
          <w:szCs w:val="28"/>
        </w:rPr>
      </w:pPr>
      <w:r w:rsidRPr="00322708">
        <w:rPr>
          <w:rFonts w:ascii="Times New Roman" w:hAnsi="Times New Roman"/>
          <w:color w:val="auto"/>
          <w:sz w:val="28"/>
          <w:szCs w:val="28"/>
        </w:rPr>
        <w:t>Первый заместитель главы</w:t>
      </w:r>
    </w:p>
    <w:p w:rsidR="00322708" w:rsidRPr="00322708" w:rsidRDefault="00322708" w:rsidP="00322708">
      <w:pPr>
        <w:tabs>
          <w:tab w:val="right" w:pos="9214"/>
        </w:tabs>
        <w:spacing w:after="0"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22708">
        <w:rPr>
          <w:rFonts w:ascii="Times New Roman" w:hAnsi="Times New Roman"/>
          <w:color w:val="auto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22708">
        <w:rPr>
          <w:rFonts w:ascii="Times New Roman" w:hAnsi="Times New Roman"/>
          <w:color w:val="auto"/>
          <w:sz w:val="28"/>
          <w:szCs w:val="28"/>
        </w:rPr>
        <w:t>Соколюк</w:t>
      </w:r>
      <w:proofErr w:type="spellEnd"/>
    </w:p>
    <w:p w:rsidR="00BE7C63" w:rsidRDefault="00BE7C63" w:rsidP="00322708">
      <w:pPr>
        <w:tabs>
          <w:tab w:val="right" w:pos="9214"/>
        </w:tabs>
        <w:spacing w:after="0" w:line="240" w:lineRule="exact"/>
        <w:rPr>
          <w:rFonts w:ascii="Times New Roman" w:hAnsi="Times New Roman"/>
          <w:sz w:val="28"/>
        </w:rPr>
      </w:pPr>
    </w:p>
    <w:p w:rsidR="00BE7C63" w:rsidRDefault="00BE7C63">
      <w:pPr>
        <w:sectPr w:rsidR="00BE7C63">
          <w:headerReference w:type="default" r:id="rId10"/>
          <w:headerReference w:type="first" r:id="rId11"/>
          <w:pgSz w:w="11906" w:h="16838"/>
          <w:pgMar w:top="1418" w:right="567" w:bottom="1134" w:left="1985" w:header="454" w:footer="0" w:gutter="0"/>
          <w:pgNumType w:start="1"/>
          <w:cols w:space="720"/>
          <w:titlePg/>
        </w:sectPr>
      </w:pPr>
    </w:p>
    <w:p w:rsidR="00BE7C63" w:rsidRDefault="002624CB">
      <w:pPr>
        <w:spacing w:after="0" w:line="240" w:lineRule="exact"/>
        <w:ind w:left="5529" w:right="-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2</w:t>
      </w:r>
    </w:p>
    <w:p w:rsidR="00BE7C63" w:rsidRDefault="002624CB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постановлению администрации</w:t>
      </w:r>
    </w:p>
    <w:p w:rsidR="00BE7C63" w:rsidRDefault="002624CB">
      <w:pPr>
        <w:spacing w:after="0" w:line="240" w:lineRule="auto"/>
        <w:ind w:left="5387" w:right="-143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Невинномысска</w:t>
      </w:r>
    </w:p>
    <w:p w:rsidR="00BE7C63" w:rsidRDefault="008631F7" w:rsidP="008631F7">
      <w:pPr>
        <w:tabs>
          <w:tab w:val="right" w:pos="7938"/>
          <w:tab w:val="right" w:pos="9214"/>
        </w:tabs>
        <w:spacing w:after="0" w:line="240" w:lineRule="auto"/>
        <w:ind w:left="609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20.11.2023 № 1621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проведения </w:t>
      </w:r>
      <w:proofErr w:type="gramStart"/>
      <w:r>
        <w:rPr>
          <w:rFonts w:ascii="Times New Roman" w:hAnsi="Times New Roman"/>
          <w:sz w:val="28"/>
        </w:rPr>
        <w:t>оценки фактического воздействия муниципальных нормативных правовых актов города Невинномысска Ставропольского</w:t>
      </w:r>
      <w:proofErr w:type="gramEnd"/>
      <w:r>
        <w:rPr>
          <w:rFonts w:ascii="Times New Roman" w:hAnsi="Times New Roman"/>
          <w:sz w:val="28"/>
        </w:rPr>
        <w:t xml:space="preserve"> края, устанавливающих обязательные требования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Общие положения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proofErr w:type="gramStart"/>
      <w:r>
        <w:rPr>
          <w:rFonts w:ascii="Times New Roman" w:hAnsi="Times New Roman"/>
          <w:sz w:val="28"/>
        </w:rPr>
        <w:t>Настоящий Порядок проведения оценки фактического воздействия муниципальных нормативных правовых актов города Невинномысска Ставропольского края, устанавливающих обязательные требования                   (далее соответственно – Порядок, город) разработан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31 июля 2020 г. № 247-ФЗ «Об обязательных требованиях в Российской Федерации» (далее – Закон от 31 июля 2020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г. № 247-ФЗ), решением Думы города Невинномысска от 30 ноября 2022 г. № 162-21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 (далее – решение Думы от 30 ноября 2022 г. № 162-21) и устанавливает правила проведения оценки фактического воздействия муниципальных нормативных правовых актов, устанавливающих требования, которые связаны с осуществлением предпринимательской и иной экономической деятельности и</w:t>
      </w:r>
      <w:proofErr w:type="gramEnd"/>
      <w:r>
        <w:rPr>
          <w:rFonts w:ascii="Times New Roman" w:hAnsi="Times New Roman"/>
          <w:sz w:val="28"/>
        </w:rPr>
        <w:t xml:space="preserve"> оценка </w:t>
      </w:r>
      <w:proofErr w:type="gramStart"/>
      <w:r>
        <w:rPr>
          <w:rFonts w:ascii="Times New Roman" w:hAnsi="Times New Roman"/>
          <w:sz w:val="28"/>
        </w:rPr>
        <w:t>соблюдения</w:t>
      </w:r>
      <w:proofErr w:type="gramEnd"/>
      <w:r>
        <w:rPr>
          <w:rFonts w:ascii="Times New Roman" w:hAnsi="Times New Roman"/>
          <w:sz w:val="28"/>
        </w:rPr>
        <w:t xml:space="preserve"> которых осуществляется в рамках муниципального контроля, привлечения к административной ответственности, иных форм оценки и экспертизы               (далее – обязательные требования).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1.2. Понятия и термины, используемые в Порядке, применяются в значениях, определенных нормативными правовыми актами Российской Федерации, Ставропольского края, а также решением Думы города Невинномысска от 30 ноября 2022 г. № 162-21.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Порядок проведения оценки фактического воздействия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2.1. Оценка фактического воздействия муниципальных нормативных правовых актов проводится уполномоченными органами, разработавшими муниципальный нормативный правовой акт (далее - уполномоченный орган).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 Целями оценки фактического воздействия муниципальных нормативных правовых актов являются анализ обоснованности установленных обязательных требований, определение и оценка фактических последствий их установления, выявление избыточных условий, ограничений, запретов, обязанностей.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2.3. Оценка фактического воздействия муниципальных нормативных правовых актов состоит из следующих этапов: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уполномоченными органами отчета об оценке фактического воздействия муниципального нормативного правового акта и его публичное обсуждение на официальном сайте администрации города в информационно-телекоммуникационной сети «Интернет» (далее – официальный сайт);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подготовка управлением экономического развития администрации города (далее – управление) заключения об оценке фактического воздействия муниципального нормативного правового акта (далее - заключение);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рассмотрение заключения уполномоченным органом.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Подготовка отчета об оценке фактического воздействия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нормативного правового акта и его публичное обсуждение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3.1. Уполномоченный орган в течение 10 рабочих дней со дня принятия решения о необходимости проведения оценки фактического воздействия муниципального нормативного правового акта готовит отчет об оценке фактического воздействия муниципального нормативного правового акта по форме, согласно приложению 1 к Порядку (далее - отчет об оценке фактического воздействия).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3.2. Отчет об оценке фактического воздействия включает в себя следующую информацию: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реквизиты и источники официального опубликования муниципального нормативного правового акта;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внесенных в муниципальный нормативный правовой акт изменениях (при наличии);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полномочиях уполномоченного органа на установление соответствующих обязательных требований;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проведении оценки регулирующего воздействия проекта муниципального нормативного правового акта;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период действия муниципального нормативного правового акта и его отдельных положений (при наличии);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установление соответствующих обязательных требований);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основные группы субъектов предпринимательской и иной экономической деятельности, к которым применяются обязательные требования (далее - субъекты регулирования), оценка количества субъектов регулирования по состоянию на день подготовки отчета об оценке фактического воздействия, изменение численности и состава таких групп по сравнению со сведениями, представленными разработчиком при проведении оценки регулирующего воздействия проекта муниципального нормативного правового акта;</w:t>
      </w:r>
      <w:proofErr w:type="gramEnd"/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изменение расходов и доходов бюджета города от реализации, предусмотренных муниципальным нормативным правовым актом функций, полномочий, обязанностей и прав органов местного самоуправления;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фактических расходов и доходов субъектов регулирования, связанных с необходимостью соблюдения установленных муниципальным нормативным правовым актом обязанностей, запретов или ограничений;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фактических положительных и отрицательных последствий (в том числе социально-экономических) установления обязательных требований;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оценка </w:t>
      </w:r>
      <w:proofErr w:type="gramStart"/>
      <w:r>
        <w:rPr>
          <w:rFonts w:ascii="Times New Roman" w:hAnsi="Times New Roman"/>
          <w:sz w:val="28"/>
        </w:rPr>
        <w:t>эффективности достижения заявленных целей установления обязательных требований</w:t>
      </w:r>
      <w:proofErr w:type="gramEnd"/>
      <w:r>
        <w:rPr>
          <w:rFonts w:ascii="Times New Roman" w:hAnsi="Times New Roman"/>
          <w:sz w:val="28"/>
        </w:rPr>
        <w:t>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привлечении к административной ответственности за нарушение обязательных требований и анализ основных причин нарушения соответствующих обязательных требований;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подготовленные на основе полученных выводов предложения о признании утратившими силу, или пересмотре, или продлении срока действия муниципального нормативного правового акта, его отдельных положений (о целесообразности сохранения действия муниципального нормативного правового акта, его отдельных положений) - в случае оценки муниципального нормативного правового акта, содержащего срок действия в соответствии с пунктом 2.9 решения Думы от 30 ноября 2022 г. № 162-21;</w:t>
      </w:r>
      <w:proofErr w:type="gramEnd"/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иную информацию, позволяющую оценить фактическое воздействие муниципального нормативного правового акта.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3.3. В целях публичного обсуждения отчета об оценке фактического воздействия уполномоченный орган в течение 3 рабочих дней со дня составления отчета об оценке фактического воздействия размещает на официальном сайте текст муниципального нормативного правового акта (в действующей редакции) и отчет об оценке фактического воздействия. 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3.4. Срок публичного обсуждения отчета об оценке фактического воздействия не может составлять менее 20 рабочих дней со дня его размещения на официальном сайте.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3.5. </w:t>
      </w:r>
      <w:proofErr w:type="gramStart"/>
      <w:r>
        <w:rPr>
          <w:rFonts w:ascii="Times New Roman" w:hAnsi="Times New Roman"/>
          <w:sz w:val="28"/>
        </w:rPr>
        <w:t xml:space="preserve">Уполномоченный орган рассматривает предложения о необходимости доработки отчета об оценке фактического воздействия, поступившие в установленный срок в связи с проведением публичного обсуждения отчета об оценке фактического воздействия </w:t>
      </w:r>
      <w:r w:rsidR="00971E5D">
        <w:rPr>
          <w:rFonts w:ascii="Times New Roman" w:hAnsi="Times New Roman"/>
          <w:sz w:val="28"/>
        </w:rPr>
        <w:t xml:space="preserve">                                  </w:t>
      </w:r>
      <w:r>
        <w:rPr>
          <w:rFonts w:ascii="Times New Roman" w:hAnsi="Times New Roman"/>
          <w:sz w:val="28"/>
        </w:rPr>
        <w:t xml:space="preserve">(далее - предложения о доработке отчета), составляет сводку предложений о </w:t>
      </w:r>
      <w:r>
        <w:rPr>
          <w:rFonts w:ascii="Times New Roman" w:hAnsi="Times New Roman"/>
          <w:sz w:val="28"/>
        </w:rPr>
        <w:lastRenderedPageBreak/>
        <w:t>доработке отчета, с указанием сведений об их учете и (или) о причинах отклонения и в срок не более 10 рабочих дней со дня окончания</w:t>
      </w:r>
      <w:proofErr w:type="gramEnd"/>
      <w:r>
        <w:rPr>
          <w:rFonts w:ascii="Times New Roman" w:hAnsi="Times New Roman"/>
          <w:sz w:val="28"/>
        </w:rPr>
        <w:t xml:space="preserve"> публичного обсуждения отчета об оценке фактического воздействия, размещает такую сводку предложений на официальном сайте в сети.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3.6. По результатам публичного обсуждения отчета об оценке фактического воздействия уполномоченный орган дорабатывает такой отчет и включает в него: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 о проведении публичного обсуждения отчета об оценке фактического воздействия и сроках его проведения;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сводку предложений о доработке отчета;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подготовленные на основе полученных выводов предложения о признании утратившими силу или пересмотре, или продлении срока действия муниципального нормативного правового акта, его отдельных положений (в случае оценки муниципального нормативного правового акта, содержащего срок действия в соответствии с пунктом 2.9 решения Думы                                           от 30 ноября 2022 г. № 162-21).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3.7. В случае если обязательное требование установлено муниципальным нормативным правовым актом, разработанным совместно несколькими уполномоченными органами, подготовка отчета об оценке фактического воздействия осуществляется одним из уполномоченных органов по согласованию с соответствующими уполномоченными органами.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указанном в абзаце первом настоящего пункта, согласование отчета об оценке фактического воздействия проводится в течение 10 рабочих дней со дня его поступления от уполномоченного органа.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3.8. Доработанный отчет об оценке фактического воздействия, подписанный руководителем уполномоченного органа, направляется уполномоченным органом в управление для подготовки заключения одновременно с его размещением на официальном сайте в течение 3 рабочих дней </w:t>
      </w:r>
      <w:proofErr w:type="gramStart"/>
      <w:r>
        <w:rPr>
          <w:rFonts w:ascii="Times New Roman" w:hAnsi="Times New Roman"/>
          <w:sz w:val="28"/>
        </w:rPr>
        <w:t>с даты подписания</w:t>
      </w:r>
      <w:proofErr w:type="gramEnd"/>
      <w:r>
        <w:rPr>
          <w:rFonts w:ascii="Times New Roman" w:hAnsi="Times New Roman"/>
          <w:sz w:val="28"/>
        </w:rPr>
        <w:t xml:space="preserve"> отчета об оценке фактического воздействия.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Подготовка заключения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4.1. Управление, в </w:t>
      </w:r>
      <w:proofErr w:type="gramStart"/>
      <w:r>
        <w:rPr>
          <w:rFonts w:ascii="Times New Roman" w:hAnsi="Times New Roman"/>
          <w:sz w:val="28"/>
        </w:rPr>
        <w:t>срок</w:t>
      </w:r>
      <w:proofErr w:type="gramEnd"/>
      <w:r>
        <w:rPr>
          <w:rFonts w:ascii="Times New Roman" w:hAnsi="Times New Roman"/>
          <w:sz w:val="28"/>
        </w:rPr>
        <w:t xml:space="preserve"> не превышающий 15 рабочих дней со дня поступления отчета об оценке фактического воздействия от уполномоченного органа, подготавливает заключение по форме согласно приложению</w:t>
      </w:r>
      <w:r>
        <w:rPr>
          <w:rFonts w:ascii="Times New Roman" w:hAnsi="Times New Roman"/>
          <w:color w:val="FF0000"/>
          <w:sz w:val="28"/>
        </w:rPr>
        <w:t xml:space="preserve"> </w:t>
      </w:r>
      <w:r>
        <w:rPr>
          <w:rFonts w:ascii="Times New Roman" w:hAnsi="Times New Roman"/>
          <w:sz w:val="28"/>
        </w:rPr>
        <w:t>2 к Порядку, в котором приводится его позиция о соответствии обязательных требований принципам, установленным Законом                                     от 31 июля 2020 г. № 247-ФЗ об их обоснованности, о фактических последствиях их установления, об оценке фактических последствий их установления, о выявлении избыточных условий, ограничений, запретов, обязанностей, а также о наличии либо об отсутствии в нормативных правовых актах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бюджета города.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Не позднее 3 рабочих дней со дня подготовки заключения управление направляет его в адрес уполномоченного органа с одновременным размещением заключения на официальном сайте.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4.2. </w:t>
      </w:r>
      <w:proofErr w:type="gramStart"/>
      <w:r>
        <w:rPr>
          <w:rFonts w:ascii="Times New Roman" w:hAnsi="Times New Roman"/>
          <w:sz w:val="28"/>
        </w:rPr>
        <w:t>В случае если по результатам рассмотрения отчета об оценке фактического воздействия управлением сделан вывод о том, что уполномоченным органом при подготовке такого отчета не соблюдены требования Порядка, управление в течение 15 рабочих дней со дня поступления от уполномоченного органа отчета об оценке фактического воздействия письменно уведомляет уполномоченный орган о несоблюдении им требований Порядка и возвращает его уполномоченному органу на доработку</w:t>
      </w:r>
      <w:proofErr w:type="gramEnd"/>
      <w:r>
        <w:rPr>
          <w:rFonts w:ascii="Times New Roman" w:hAnsi="Times New Roman"/>
          <w:sz w:val="28"/>
        </w:rPr>
        <w:t xml:space="preserve"> без подготовки заключения с указанием замечаний, требующих устранения (далее - замечания) в целях получения заключения.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указанном в абзаце первом настоящего пункта, уполномоченный орган в течение 10 рабочих дней со дня получения замечаний дорабатывает отчет об оценке фактического воздействия и направляет его в управление для повторного рассмотрения.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4.3. В случае отсутствия разногласий между управлением и уполномоченным органом по заключению уполномоченный орган в срок, не превышающий 5 рабочих дней со дня поступления в уполномоченный орган заключения, принимает одно из решений, предусмотренных пунктом 5.1 Порядка, с одновременным размещением его на официальном сайте.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наличии неурегулированных разногласий между управлением и уполномоченным органом по заключению уполномоченный орган в срок не более 5 рабочих дней со дня поступления в уполномоченный орган заключения обеспечивает проведение согласительных процедур с управлением с целью поиска взаимоприемлемого решения.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Рассмотрение заключения 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Уполномоченный орган в случае, предусмотренном абзацем первым пункта 4.3 Порядка, принимает одно из следующих решений: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о необходимости признания утратившим силу и (или) разработки проекта муниципального нормативного правового акта (его отдельных положений) в случае, если уполномоченным органом установлены несоответствие обязательных требований принципам, установленным Законом от 31 июля 2020 г. № 247-ФЗ, а также их необоснованность, или выявлены избыточные условия, ограничения, запреты, обязанности, или установлен факт </w:t>
      </w:r>
      <w:proofErr w:type="spellStart"/>
      <w:r>
        <w:rPr>
          <w:rFonts w:ascii="Times New Roman" w:hAnsi="Times New Roman"/>
          <w:sz w:val="28"/>
        </w:rPr>
        <w:t>недостижения</w:t>
      </w:r>
      <w:proofErr w:type="spellEnd"/>
      <w:r>
        <w:rPr>
          <w:rFonts w:ascii="Times New Roman" w:hAnsi="Times New Roman"/>
          <w:sz w:val="28"/>
        </w:rPr>
        <w:t xml:space="preserve"> заявленных целей регулирования муниципального нормативного правового акта, а также установлено наличие</w:t>
      </w:r>
      <w:proofErr w:type="gramEnd"/>
      <w:r>
        <w:rPr>
          <w:rFonts w:ascii="Times New Roman" w:hAnsi="Times New Roman"/>
          <w:sz w:val="28"/>
        </w:rPr>
        <w:t xml:space="preserve"> отрицательных последствий принятия муниципального нормативного правового акта или наличие в муниципальном нормативном правовом акте положений, необоснованно затрудняющих ведение предпринимательской и иной экономической деятельности или приводящих к возникновению необоснованных расходов из бюджета города, а также в случае, если </w:t>
      </w:r>
      <w:r>
        <w:rPr>
          <w:rFonts w:ascii="Times New Roman" w:hAnsi="Times New Roman"/>
          <w:sz w:val="28"/>
        </w:rPr>
        <w:lastRenderedPageBreak/>
        <w:t>установлен факт несоблюдения уполномоченным органом требований пунктов 3.1 – 3.8 Порядка;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 внесении изменений в муниципальный нормативный правовой акт, его отдельные положения в случае, если уполномоченным органом подтверждено соответствие обязательных требований принципам, установленным Законом от 31 июля 2020 г. № 247-ФЗ, их обоснованность, однако выявлено наличие отрицательных фактических последствий их установления, избыточных условий, ограничений, запретов, обязанностей или наличие в нормативном правовом акте положений, необоснованно затрудняющих ведение предпринимательской и иной экономической деятельности или</w:t>
      </w:r>
      <w:proofErr w:type="gramEnd"/>
      <w:r>
        <w:rPr>
          <w:rFonts w:ascii="Times New Roman" w:hAnsi="Times New Roman"/>
          <w:sz w:val="28"/>
        </w:rPr>
        <w:t xml:space="preserve"> приводящих к возникновению необоснованных расходов из бюджета города;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 продлении срока действия муниципального нормативного правового акта, его отдельных положений в случае отсутствия оснований для его признания </w:t>
      </w:r>
      <w:proofErr w:type="gramStart"/>
      <w:r>
        <w:rPr>
          <w:rFonts w:ascii="Times New Roman" w:hAnsi="Times New Roman"/>
          <w:sz w:val="28"/>
        </w:rPr>
        <w:t>утратившим</w:t>
      </w:r>
      <w:proofErr w:type="gramEnd"/>
      <w:r>
        <w:rPr>
          <w:rFonts w:ascii="Times New Roman" w:hAnsi="Times New Roman"/>
          <w:sz w:val="28"/>
        </w:rPr>
        <w:t xml:space="preserve"> силу (отмены), или пересмотра муниципального нормативного правового акта, или внесения изменений в нормативный правовой акт, предусмотренных абзацами 2-3 настоящего пункта.</w:t>
      </w:r>
    </w:p>
    <w:p w:rsidR="00BE7C63" w:rsidRDefault="002624CB">
      <w:pPr>
        <w:tabs>
          <w:tab w:val="right" w:pos="7938"/>
          <w:tab w:val="right" w:pos="9214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5.2. Уполномоченный орган после принятия одного из решений, предусмотренных пунктом 5.1 Порядка, в течение 30 рабочих дней со дня принятия такого решения обеспечивает подготовку соответствующего проекта муниципального нормативного правового акта.</w:t>
      </w: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356"/>
        </w:tabs>
        <w:spacing w:after="0" w:line="240" w:lineRule="auto"/>
        <w:ind w:right="-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322708" w:rsidRPr="00322708" w:rsidRDefault="00322708" w:rsidP="00322708">
      <w:pPr>
        <w:tabs>
          <w:tab w:val="right" w:pos="9214"/>
        </w:tabs>
        <w:spacing w:after="0" w:line="240" w:lineRule="exact"/>
        <w:ind w:right="140"/>
        <w:jc w:val="both"/>
        <w:rPr>
          <w:rFonts w:ascii="Times New Roman" w:hAnsi="Times New Roman"/>
          <w:color w:val="auto"/>
          <w:sz w:val="28"/>
          <w:szCs w:val="28"/>
        </w:rPr>
      </w:pPr>
      <w:r w:rsidRPr="00322708">
        <w:rPr>
          <w:rFonts w:ascii="Times New Roman" w:hAnsi="Times New Roman"/>
          <w:color w:val="auto"/>
          <w:sz w:val="28"/>
          <w:szCs w:val="28"/>
        </w:rPr>
        <w:t>Первый заместитель главы</w:t>
      </w:r>
    </w:p>
    <w:p w:rsidR="00322708" w:rsidRPr="00322708" w:rsidRDefault="00322708" w:rsidP="00322708">
      <w:pPr>
        <w:tabs>
          <w:tab w:val="right" w:pos="9214"/>
        </w:tabs>
        <w:spacing w:after="0" w:line="240" w:lineRule="exact"/>
        <w:jc w:val="both"/>
        <w:rPr>
          <w:rFonts w:ascii="Times New Roman" w:hAnsi="Times New Roman"/>
          <w:color w:val="auto"/>
          <w:sz w:val="28"/>
          <w:szCs w:val="28"/>
        </w:rPr>
      </w:pPr>
      <w:r w:rsidRPr="00322708">
        <w:rPr>
          <w:rFonts w:ascii="Times New Roman" w:hAnsi="Times New Roman"/>
          <w:color w:val="auto"/>
          <w:sz w:val="28"/>
          <w:szCs w:val="28"/>
        </w:rPr>
        <w:t xml:space="preserve">администрации города Невинномысска                                          В.Э. </w:t>
      </w:r>
      <w:proofErr w:type="spellStart"/>
      <w:r w:rsidRPr="00322708">
        <w:rPr>
          <w:rFonts w:ascii="Times New Roman" w:hAnsi="Times New Roman"/>
          <w:color w:val="auto"/>
          <w:sz w:val="28"/>
          <w:szCs w:val="28"/>
        </w:rPr>
        <w:t>Соколюк</w:t>
      </w:r>
      <w:proofErr w:type="spellEnd"/>
    </w:p>
    <w:p w:rsidR="00BE7C63" w:rsidRDefault="00BE7C63" w:rsidP="00322708">
      <w:pPr>
        <w:tabs>
          <w:tab w:val="right" w:pos="9214"/>
        </w:tabs>
        <w:spacing w:after="0" w:line="240" w:lineRule="exact"/>
        <w:rPr>
          <w:rFonts w:ascii="Times New Roman" w:hAnsi="Times New Roman"/>
          <w:sz w:val="28"/>
        </w:rPr>
      </w:pPr>
    </w:p>
    <w:p w:rsidR="00BE7C63" w:rsidRDefault="00BE7C63">
      <w:pPr>
        <w:sectPr w:rsidR="00BE7C63">
          <w:headerReference w:type="default" r:id="rId12"/>
          <w:headerReference w:type="first" r:id="rId13"/>
          <w:pgSz w:w="11906" w:h="16838"/>
          <w:pgMar w:top="1418" w:right="567" w:bottom="1134" w:left="1985" w:header="567" w:footer="0" w:gutter="0"/>
          <w:pgNumType w:start="1"/>
          <w:cols w:space="720"/>
          <w:titlePg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3858"/>
      </w:tblGrid>
      <w:tr w:rsidR="00BE7C63">
        <w:tc>
          <w:tcPr>
            <w:tcW w:w="3858" w:type="dxa"/>
            <w:shd w:val="clear" w:color="auto" w:fill="auto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1</w:t>
            </w:r>
          </w:p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proofErr w:type="gramStart"/>
            <w:r>
              <w:rPr>
                <w:rFonts w:ascii="Times New Roman" w:hAnsi="Times New Roman"/>
                <w:sz w:val="28"/>
              </w:rPr>
              <w:t>проведения оценки фактического воздействия муниципальных нормативных правовых актов города Невинномысска Ставропольского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края, устанавливающих обязательные требования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tabs>
          <w:tab w:val="left" w:pos="3869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ОТЧЕТ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оценке фактического воздействия муниципального нормативного правового акта города Невинномысска Ставропольского края, устанавливающего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обязательные требования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Общая информация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3"/>
      </w:tblGrid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 </w:t>
            </w:r>
            <w:proofErr w:type="gramStart"/>
            <w:r>
              <w:rPr>
                <w:rFonts w:ascii="Times New Roman" w:hAnsi="Times New Roman"/>
              </w:rPr>
              <w:t>Реквизиты муниципального нормативного правового акта города Невинномысска Ставропольского края (далее - муниципальный нормативный правовой акт) и сведения о вносившихся в муниципальный нормативный правовой акт изменениях (при наличии) (в том числе вид, дата, номер, наименование, редакция, источник публикации):</w:t>
            </w:r>
            <w:proofErr w:type="gramEnd"/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 Полномочия органа местного самоуправления на установление обязательных требований (реквизиты муниципального нормативного правового акта):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 Проведение оценки регулирующего воздействия в отношении проекта муниципального нормативного правового акта:</w:t>
            </w:r>
          </w:p>
        </w:tc>
      </w:tr>
      <w:tr w:rsidR="00BE7C63">
        <w:tc>
          <w:tcPr>
            <w:tcW w:w="9353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1.3.1. Проводилась: да/нет</w:t>
            </w:r>
          </w:p>
          <w:p w:rsidR="00BE7C63" w:rsidRDefault="00BE7C6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tcBorders>
              <w:left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1.3.2. Уполномоченный орган, разработавший проект муниципального нормативного правового акта (составитель отчета):</w:t>
            </w:r>
          </w:p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1.4. Период действия муниципального нормативного правового акта и его отдельных положений (при наличии):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___________________________________________________________________________________</w:t>
            </w:r>
          </w:p>
        </w:tc>
      </w:tr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1.5. Сведения о достижении целей введения обязательных требований (снижение риска причинения вреда (ущерба) охраняемым законом ценностям, на устранение которого направлено </w:t>
            </w:r>
            <w:r>
              <w:rPr>
                <w:rFonts w:ascii="Times New Roman" w:hAnsi="Times New Roman"/>
              </w:rPr>
              <w:lastRenderedPageBreak/>
              <w:t>установление соответствующих обязательных требований):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tabs>
          <w:tab w:val="left" w:pos="6379"/>
        </w:tabs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Основные группы субъектов предпринимательской и иной</w:t>
      </w:r>
    </w:p>
    <w:p w:rsidR="00BE7C63" w:rsidRDefault="002624C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экономической деятельности, к которым применяются</w:t>
      </w:r>
    </w:p>
    <w:p w:rsidR="00BE7C63" w:rsidRDefault="002624C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обязательные требования (далее - субъекты регулирования),</w:t>
      </w:r>
    </w:p>
    <w:p w:rsidR="00BE7C63" w:rsidRDefault="002624C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количества таких субъектов по состоянию на день</w:t>
      </w:r>
    </w:p>
    <w:p w:rsidR="00BE7C63" w:rsidRDefault="002624CB">
      <w:pPr>
        <w:tabs>
          <w:tab w:val="left" w:pos="6379"/>
        </w:tabs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подготовки отчета об оценке фактического воздействия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нормативного правового акта, изменение численности и состава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таких групп по сравнению со сведениями, представленными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разработчиком при проведении оценки </w:t>
      </w:r>
      <w:proofErr w:type="gramStart"/>
      <w:r>
        <w:rPr>
          <w:rFonts w:ascii="Times New Roman" w:hAnsi="Times New Roman"/>
          <w:sz w:val="28"/>
        </w:rPr>
        <w:t>регулирующего</w:t>
      </w:r>
      <w:proofErr w:type="gramEnd"/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воздействия проекта муниципального нормативного правового акта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1"/>
        <w:gridCol w:w="2454"/>
        <w:gridCol w:w="2748"/>
      </w:tblGrid>
      <w:tr w:rsidR="00BE7C63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2.1. Группа заинтересованных лиц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 Данные о количестве заинтересованных лиц в настоящее время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2.3. Данные об изменении количества заинтересованных лиц в течение срока действия муниципального нормативного правового акта</w:t>
            </w:r>
          </w:p>
        </w:tc>
      </w:tr>
      <w:tr w:rsidR="00BE7C63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(Описание группы заинтересованных лиц)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___________________________________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2.4. Источники использования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Оценка расходов и доходов бюджета города Невинномысска Ставропольского края (далее – бюджет города) от реализации предусмотренных муниципальным нормативным правовым актом функций, полномочий, обязанностей и прав органов местного самоуправления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151"/>
        <w:gridCol w:w="2454"/>
        <w:gridCol w:w="2748"/>
      </w:tblGrid>
      <w:tr w:rsidR="00BE7C63">
        <w:tc>
          <w:tcPr>
            <w:tcW w:w="4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3.1. Реализация функций (полномочий, обязанностей или прав)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3.2. Описание расходов и доходов бюджета города 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3.3. Оценка расходов и доходов</w:t>
            </w:r>
          </w:p>
        </w:tc>
      </w:tr>
      <w:tr w:rsidR="00BE7C63"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органа, исполняющего функцию (полномочие, обязанность или право)</w:t>
            </w:r>
          </w:p>
        </w:tc>
      </w:tr>
      <w:tr w:rsidR="00BE7C63">
        <w:tc>
          <w:tcPr>
            <w:tcW w:w="41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3.4.: Функция (полномочие, обязанность или право)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lastRenderedPageBreak/>
              <w:t>___________________________________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___________________________________</w:t>
            </w:r>
          </w:p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3.5. Расходы: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расходов: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___________________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41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/>
        </w:tc>
        <w:tc>
          <w:tcPr>
            <w:tcW w:w="2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3.6. Доходы: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доходов: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___________________</w:t>
            </w: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/>
        </w:tc>
      </w:tr>
      <w:tr w:rsidR="00BE7C63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3.7. </w:t>
            </w:r>
            <w:proofErr w:type="gramStart"/>
            <w:r>
              <w:rPr>
                <w:rFonts w:ascii="Times New Roman" w:hAnsi="Times New Roman"/>
              </w:rPr>
              <w:t>Итого расходы по (функция (полномочие, обязанность или право) (по каждой функции (полномочию, обязанности или праву):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3.8. </w:t>
            </w:r>
            <w:proofErr w:type="gramStart"/>
            <w:r>
              <w:rPr>
                <w:rFonts w:ascii="Times New Roman" w:hAnsi="Times New Roman"/>
              </w:rPr>
              <w:t>Итого доходы по (функция (полномочие, обязанность или право) (по каждой функции (полномочию, обязанности или праву):</w:t>
            </w:r>
            <w:proofErr w:type="gramEnd"/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3.9. Итого расходов в год: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6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3.10. Итого доходов в год: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3.11. Иные сведения о расходах и доходах бюджета города: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_______________________________</w:t>
            </w:r>
          </w:p>
        </w:tc>
      </w:tr>
      <w:tr w:rsidR="00BE7C63">
        <w:tc>
          <w:tcPr>
            <w:tcW w:w="9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3.12. Источники использования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Оценка фактических расходов и доходов субъектов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регулирования, </w:t>
      </w:r>
      <w:proofErr w:type="gramStart"/>
      <w:r>
        <w:rPr>
          <w:rFonts w:ascii="Times New Roman" w:hAnsi="Times New Roman"/>
          <w:sz w:val="28"/>
        </w:rPr>
        <w:t>связанных</w:t>
      </w:r>
      <w:proofErr w:type="gramEnd"/>
      <w:r>
        <w:rPr>
          <w:rFonts w:ascii="Times New Roman" w:hAnsi="Times New Roman"/>
          <w:sz w:val="28"/>
        </w:rPr>
        <w:t xml:space="preserve"> с необходимостью соблюдения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ими установленных муниципальным нормативным правовым актом обязанностей, запретов или ограничений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41"/>
        <w:gridCol w:w="121"/>
        <w:gridCol w:w="2273"/>
        <w:gridCol w:w="121"/>
        <w:gridCol w:w="1400"/>
        <w:gridCol w:w="127"/>
        <w:gridCol w:w="1860"/>
        <w:gridCol w:w="1710"/>
      </w:tblGrid>
      <w:tr w:rsidR="00BE7C63"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4.1. Описание установленных обязанностей, запретов или ограничений</w:t>
            </w:r>
          </w:p>
        </w:tc>
        <w:tc>
          <w:tcPr>
            <w:tcW w:w="23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4.2. Группа субъектов предпринимательской и иной экономической деятельности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 Описание видов расходов и доходов</w:t>
            </w:r>
          </w:p>
        </w:tc>
        <w:tc>
          <w:tcPr>
            <w:tcW w:w="36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4.4. Количественная оценка</w:t>
            </w:r>
          </w:p>
        </w:tc>
      </w:tr>
      <w:tr w:rsidR="00BE7C63"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/>
        </w:tc>
        <w:tc>
          <w:tcPr>
            <w:tcW w:w="23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/>
        </w:tc>
        <w:tc>
          <w:tcPr>
            <w:tcW w:w="152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/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Единовременные (указать время возникновения)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Периодические (указать время возникновения)</w:t>
            </w:r>
          </w:p>
        </w:tc>
      </w:tr>
      <w:tr w:rsidR="00BE7C63">
        <w:tc>
          <w:tcPr>
            <w:tcW w:w="9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Расходы</w:t>
            </w:r>
          </w:p>
        </w:tc>
      </w:tr>
      <w:tr w:rsidR="00BE7C63"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Обязанность или ограничение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расходов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Доходы</w:t>
            </w:r>
          </w:p>
        </w:tc>
      </w:tr>
      <w:tr w:rsidR="00BE7C63">
        <w:tc>
          <w:tcPr>
            <w:tcW w:w="18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Преимущество или иная выгода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</w:t>
            </w:r>
          </w:p>
        </w:tc>
        <w:tc>
          <w:tcPr>
            <w:tcW w:w="2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субъектов предпринимательской и иной экономической деятельности</w:t>
            </w:r>
          </w:p>
        </w:tc>
        <w:tc>
          <w:tcPr>
            <w:tcW w:w="1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доходов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Итого</w:t>
            </w:r>
          </w:p>
        </w:tc>
      </w:tr>
      <w:tr w:rsidR="00BE7C63"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4.5. Совокупные расходы: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5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4.6. Совокупные доходы:</w:t>
            </w:r>
          </w:p>
        </w:tc>
        <w:tc>
          <w:tcPr>
            <w:tcW w:w="3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4.7. Источники использования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Оценка </w:t>
      </w:r>
      <w:proofErr w:type="gramStart"/>
      <w:r>
        <w:rPr>
          <w:rFonts w:ascii="Times New Roman" w:hAnsi="Times New Roman"/>
          <w:sz w:val="28"/>
        </w:rPr>
        <w:t>фактических</w:t>
      </w:r>
      <w:proofErr w:type="gramEnd"/>
      <w:r>
        <w:rPr>
          <w:rFonts w:ascii="Times New Roman" w:hAnsi="Times New Roman"/>
          <w:sz w:val="28"/>
        </w:rPr>
        <w:t xml:space="preserve"> положительных и отрицательных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последствий (в том числе социально-экономических)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установления обязательного требования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38"/>
        <w:gridCol w:w="1678"/>
        <w:gridCol w:w="2795"/>
        <w:gridCol w:w="1742"/>
      </w:tblGrid>
      <w:tr w:rsidR="00BE7C63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5.1. Описание фактических отрицательных последствий установления обязательного требования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5.2. Оценка отрицательных последствий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5.3. Описание фактических положительных последствий установления обязательного требования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5.4. Оценка положительных последствий</w:t>
            </w:r>
          </w:p>
        </w:tc>
      </w:tr>
      <w:tr w:rsidR="00BE7C63">
        <w:tc>
          <w:tcPr>
            <w:tcW w:w="3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Последствие (ежегодное / единовременное)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_________________________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5.5. Источники использования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Оценка эффективности достижения заявленных целей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обязательного требования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8"/>
        <w:gridCol w:w="1680"/>
        <w:gridCol w:w="1380"/>
        <w:gridCol w:w="1635"/>
        <w:gridCol w:w="1365"/>
        <w:gridCol w:w="1726"/>
      </w:tblGrid>
      <w:tr w:rsidR="00BE7C63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6.1. Цель установления обязательного требования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6.2. Показатель (индикатор) достижения целей установления обязательного требования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6.3. Способ расчета показателя (индикатора)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6.4. Значение до вступления в силу муниципального нормативного правового акта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6.5. Текущее значение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6.6. Плановое значение</w:t>
            </w:r>
          </w:p>
        </w:tc>
      </w:tr>
      <w:tr w:rsidR="00BE7C63"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Показатель (индикатор)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______________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______________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E7C63">
        <w:tc>
          <w:tcPr>
            <w:tcW w:w="93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6.7. Источники использованных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Сведения о привлечении к ответственности за нарушение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обязательных требований и анализ основных причин нарушения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соответствующих обязательных требований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70"/>
        <w:gridCol w:w="4283"/>
      </w:tblGrid>
      <w:tr w:rsidR="00BE7C6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7.1. Вид ответственности, установленной за нарушение закрепленных муниципальным нормативным правовым актом обязательных требований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7.2. Оценка ответственности</w:t>
            </w:r>
          </w:p>
        </w:tc>
      </w:tr>
      <w:tr w:rsidR="00BE7C63">
        <w:tc>
          <w:tcPr>
            <w:tcW w:w="5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</w:t>
            </w:r>
            <w:r w:rsidR="00971E5D">
              <w:rPr>
                <w:rFonts w:ascii="Times New Roman" w:hAnsi="Times New Roman"/>
              </w:rPr>
              <w:t>_______________________________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</w:t>
            </w:r>
            <w:r w:rsidR="00971E5D">
              <w:rPr>
                <w:rFonts w:ascii="Times New Roman" w:hAnsi="Times New Roman"/>
              </w:rPr>
              <w:t>_______________________________</w:t>
            </w:r>
          </w:p>
        </w:tc>
      </w:tr>
      <w:tr w:rsidR="00BE7C63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7.3. Источники использованных данных: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8. Иная информация, позволяющая оценить </w:t>
      </w:r>
      <w:proofErr w:type="gramStart"/>
      <w:r>
        <w:rPr>
          <w:rFonts w:ascii="Times New Roman" w:hAnsi="Times New Roman"/>
          <w:sz w:val="28"/>
        </w:rPr>
        <w:t>фактическое</w:t>
      </w:r>
      <w:proofErr w:type="gramEnd"/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воздействие муниципального нормативного правового акта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353"/>
      </w:tblGrid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8.1. Иная информация, позволяющая оценить фактическое воздействие муниципального нормативного правового акта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  <w:tr w:rsidR="00BE7C63">
        <w:tc>
          <w:tcPr>
            <w:tcW w:w="9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8.2. Источники использования данных</w:t>
            </w:r>
          </w:p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</w:t>
            </w:r>
            <w:r w:rsidR="00971E5D">
              <w:rPr>
                <w:rFonts w:ascii="Times New Roman" w:hAnsi="Times New Roman"/>
              </w:rPr>
              <w:t>______________________________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9. Подготовленные на основе полученных выводов предложения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о признании утратившими силу или пересмотре (продлении срока</w:t>
      </w:r>
      <w:proofErr w:type="gramEnd"/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действия муниципального нормативного правового акта, его </w:t>
      </w:r>
      <w:proofErr w:type="gramStart"/>
      <w:r>
        <w:rPr>
          <w:rFonts w:ascii="Times New Roman" w:hAnsi="Times New Roman"/>
          <w:sz w:val="28"/>
        </w:rPr>
        <w:t>отдельных</w:t>
      </w:r>
      <w:proofErr w:type="gramEnd"/>
    </w:p>
    <w:p w:rsidR="00BE7C63" w:rsidRDefault="003B4EB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положений)</w:t>
      </w:r>
      <w:r w:rsidR="002624CB">
        <w:rPr>
          <w:rFonts w:ascii="Times New Roman" w:hAnsi="Times New Roman"/>
          <w:sz w:val="28"/>
        </w:rPr>
        <w:t xml:space="preserve"> целесообразности сохранения действия муниципального нормативного правового акта, его отдельных положений </w:t>
      </w:r>
      <w:r w:rsidR="002624CB">
        <w:rPr>
          <w:rStyle w:val="a5"/>
          <w:rFonts w:ascii="Times New Roman" w:hAnsi="Times New Roman"/>
          <w:sz w:val="28"/>
        </w:rPr>
        <w:footnoteReference w:id="1"/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76"/>
        <w:gridCol w:w="4677"/>
      </w:tblGrid>
      <w:tr w:rsidR="00BE7C63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9.1. Содержание предложения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9.2. Описание предложения</w:t>
            </w:r>
          </w:p>
        </w:tc>
      </w:tr>
      <w:tr w:rsidR="00BE7C63"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E7C63" w:rsidRDefault="00BE7C63">
      <w:pPr>
        <w:pStyle w:val="aa"/>
        <w:spacing w:after="0" w:line="240" w:lineRule="auto"/>
        <w:jc w:val="both"/>
        <w:rPr>
          <w:rFonts w:ascii="Times New Roman" w:hAnsi="Times New Roman"/>
          <w:sz w:val="28"/>
        </w:rPr>
      </w:pPr>
      <w:bookmarkStart w:id="1" w:name="Par211"/>
      <w:bookmarkEnd w:id="1"/>
    </w:p>
    <w:p w:rsidR="00BE7C63" w:rsidRDefault="00BE7C63">
      <w:pPr>
        <w:pStyle w:val="aa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pStyle w:val="aa"/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pStyle w:val="aa"/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Руководитель</w:t>
      </w:r>
    </w:p>
    <w:p w:rsidR="00BE7C63" w:rsidRDefault="002624CB">
      <w:pPr>
        <w:pStyle w:val="aa"/>
        <w:spacing w:after="0" w:line="240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уполномоченного органа                            Подпись                                       Дата</w:t>
      </w:r>
    </w:p>
    <w:p w:rsidR="00BE7C63" w:rsidRDefault="00BE7C63">
      <w:pPr>
        <w:tabs>
          <w:tab w:val="right" w:pos="7938"/>
          <w:tab w:val="right" w:pos="9214"/>
        </w:tabs>
        <w:spacing w:after="0" w:line="240" w:lineRule="exact"/>
        <w:jc w:val="both"/>
        <w:rPr>
          <w:rFonts w:ascii="Times New Roman" w:hAnsi="Times New Roman"/>
          <w:sz w:val="28"/>
        </w:rPr>
      </w:pPr>
    </w:p>
    <w:p w:rsidR="00BE7C63" w:rsidRDefault="00BE7C63">
      <w:pPr>
        <w:sectPr w:rsidR="00BE7C63">
          <w:headerReference w:type="default" r:id="rId14"/>
          <w:pgSz w:w="11905" w:h="16838"/>
          <w:pgMar w:top="1418" w:right="567" w:bottom="1134" w:left="1985" w:header="680" w:footer="0" w:gutter="0"/>
          <w:pgNumType w:start="1"/>
          <w:cols w:space="720"/>
          <w:titlePg/>
        </w:sectPr>
      </w:pPr>
    </w:p>
    <w:tbl>
      <w:tblPr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3858"/>
      </w:tblGrid>
      <w:tr w:rsidR="00BE7C63">
        <w:tc>
          <w:tcPr>
            <w:tcW w:w="3858" w:type="dxa"/>
            <w:shd w:val="clear" w:color="auto" w:fill="auto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Приложение 2</w:t>
            </w:r>
          </w:p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 Порядку </w:t>
            </w:r>
            <w:proofErr w:type="gramStart"/>
            <w:r>
              <w:rPr>
                <w:rFonts w:ascii="Times New Roman" w:hAnsi="Times New Roman"/>
                <w:sz w:val="28"/>
              </w:rPr>
              <w:t>проведения оценки фактического воздействия муниципальных нормативных правовых актов города Невинномысска Ставропольского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края, устанавливающих обязательные требования</w:t>
            </w: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Форма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425"/>
      </w:tblGrid>
      <w:tr w:rsidR="00BE7C63">
        <w:tc>
          <w:tcPr>
            <w:tcW w:w="4425" w:type="dxa"/>
            <w:shd w:val="clear" w:color="auto" w:fill="auto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Начальник </w:t>
            </w:r>
            <w:proofErr w:type="gramStart"/>
            <w:r>
              <w:rPr>
                <w:rFonts w:ascii="Times New Roman" w:hAnsi="Times New Roman"/>
                <w:sz w:val="28"/>
              </w:rPr>
              <w:t>управления экономического развития администрации города Невинномысска</w:t>
            </w:r>
            <w:proofErr w:type="gramEnd"/>
          </w:p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_________________________ Ф.И.О.</w:t>
            </w:r>
          </w:p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«______» ______________ 20___ г.</w:t>
            </w:r>
          </w:p>
        </w:tc>
      </w:tr>
    </w:tbl>
    <w:p w:rsidR="00BE7C63" w:rsidRDefault="00BE7C63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</w:p>
    <w:p w:rsidR="00BE7C63" w:rsidRDefault="00BE7C6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</w:t>
      </w:r>
    </w:p>
    <w:p w:rsidR="00BE7C63" w:rsidRDefault="002624CB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оценке фактического воздействия муниципального нормативного правового акта города Невинномысска Ставропольского края, устанавливающего обязательные требования</w:t>
      </w:r>
    </w:p>
    <w:p w:rsidR="00BE7C63" w:rsidRDefault="00BE7C63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</w:p>
    <w:p w:rsidR="00BE7C63" w:rsidRDefault="002624CB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Управление экономического развития администрации города Невинномысска в соответствии с </w:t>
      </w:r>
      <w:hyperlink r:id="rId15" w:history="1">
        <w:r>
          <w:rPr>
            <w:rFonts w:ascii="Times New Roman" w:hAnsi="Times New Roman"/>
            <w:sz w:val="28"/>
          </w:rPr>
          <w:t>Порядком</w:t>
        </w:r>
      </w:hyperlink>
      <w:r>
        <w:rPr>
          <w:rFonts w:ascii="Times New Roman" w:hAnsi="Times New Roman"/>
          <w:sz w:val="28"/>
        </w:rPr>
        <w:t xml:space="preserve"> проведения </w:t>
      </w:r>
      <w:proofErr w:type="gramStart"/>
      <w:r>
        <w:rPr>
          <w:rFonts w:ascii="Times New Roman" w:hAnsi="Times New Roman"/>
          <w:sz w:val="28"/>
        </w:rPr>
        <w:t>оценки фактического воздействия муниципальных нормативных правовых актов города Невинномысска Ставропольского</w:t>
      </w:r>
      <w:proofErr w:type="gramEnd"/>
      <w:r>
        <w:rPr>
          <w:rFonts w:ascii="Times New Roman" w:hAnsi="Times New Roman"/>
          <w:sz w:val="28"/>
        </w:rPr>
        <w:t xml:space="preserve"> края, устанавливающих обязательные требования, (далее соответственно – управление, Порядок, муниципальный нормативный правовой акт), рассмотрело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(указываются наименование и реквизиты нормативного правового акта) 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отчет об оценке фактического воздействия нормативного правового акта, устанавливающего обязательные требования (далее - отчет),</w:t>
      </w:r>
      <w:r>
        <w:rPr>
          <w:rFonts w:ascii="Courier New" w:hAnsi="Courier New"/>
          <w:sz w:val="20"/>
        </w:rPr>
        <w:t xml:space="preserve"> </w:t>
      </w:r>
      <w:r>
        <w:rPr>
          <w:rFonts w:ascii="Times New Roman" w:hAnsi="Times New Roman"/>
          <w:sz w:val="28"/>
        </w:rPr>
        <w:t>направленные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_____________________________________ </w:t>
      </w:r>
      <w:r>
        <w:rPr>
          <w:rFonts w:ascii="Times New Roman" w:hAnsi="Times New Roman"/>
          <w:sz w:val="28"/>
        </w:rPr>
        <w:t>для подготовки настоящего заключения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(указываются реквизиты письма)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____________________________________________________________________________,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(наименование уполномоченного органа, разработавшего проект муниципального нормативного правового акта, осуществляющего оценку фактического воздействия муниципального нормативного правового акта, устанавливающего обязательные требования) (далее - уполномоченный орган), 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</w:rPr>
        <w:lastRenderedPageBreak/>
        <w:t>и сообщает следующее.</w:t>
      </w:r>
    </w:p>
    <w:p w:rsidR="00BE7C63" w:rsidRDefault="00BE7C63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Уполномоченным органом проведены публичные обсуждения отчета (сводка предложений к проекту отчета прилагается)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_____________________________   по  _______________________________.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(срок начала публичных обсуждений)                                (срок окончания публичных обсуждений)</w:t>
      </w:r>
    </w:p>
    <w:p w:rsidR="00BE7C63" w:rsidRDefault="00BE7C63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p w:rsidR="00BE7C63" w:rsidRDefault="002624CB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Выводы о соблюдении Порядка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6663"/>
        <w:gridCol w:w="2104"/>
      </w:tblGrid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Содержание положения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Информация </w:t>
            </w:r>
            <w:proofErr w:type="gramStart"/>
            <w:r>
              <w:rPr>
                <w:rFonts w:ascii="Times New Roman" w:hAnsi="Times New Roman"/>
                <w:sz w:val="24"/>
              </w:rPr>
              <w:t>об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исполнении</w:t>
            </w:r>
            <w:proofErr w:type="gramEnd"/>
          </w:p>
        </w:tc>
      </w:tr>
      <w:tr w:rsidR="00971E5D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E5D" w:rsidRDefault="0097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E5D" w:rsidRDefault="0097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71E5D" w:rsidRDefault="00971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10 рабочих дней со дня принятия, решения о необходимости проведения оценки фактического воздействия муниципального нормативного правового акта уполномоченный орган готовит отчет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Публичное обсуждение отчета составляет не менее 20 рабочих дней со дня его размещения на официальном сайте администрации города Невинномысска Ставропольского края в информационно-телекоммуникационной сети «Интернет» (далее – официальный сайт)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Рассмотрение предложений о необходимости доработки отчета, составление сводки предложений о доработке отчета, и размещение сводки предложений на официальном сайте в срок не более 10 рабочих дней со дня окончания публичного обсуждения отчета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Утверждение отчета руководителем уполномоченного органа, его размещение на официальном сайте и направление отчета в управление в течение 3 рабочих дней </w:t>
            </w:r>
            <w:proofErr w:type="gramStart"/>
            <w:r>
              <w:rPr>
                <w:rFonts w:ascii="Times New Roman" w:hAnsi="Times New Roman"/>
                <w:sz w:val="24"/>
              </w:rPr>
              <w:t>с даты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его подписания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Выводы о соответствии отчетных материалов</w:t>
      </w:r>
    </w:p>
    <w:p w:rsidR="00BE7C63" w:rsidRDefault="002624CB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установленным формам</w:t>
      </w:r>
    </w:p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4910"/>
        <w:gridCol w:w="3857"/>
      </w:tblGrid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/п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Тип документа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</w:t>
            </w: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Сводка предложений по результатам публичного обсуждения отчета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E7C63"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2624C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</w:t>
            </w:r>
          </w:p>
        </w:tc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7C63" w:rsidRDefault="00BE7C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E7C63" w:rsidRDefault="00BE7C63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 результатам рассмотрения отчета установлено, что при проведении оценки фактического воздействия 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(указываются наименование и реквизиты муниципального нормативного правового акта)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нарушений Порядка, которые могут оказать негативное влияние на обоснованность полученных уполномоченным органом результатов, не выявлено.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основе проведенной оценки фактического воздействия муниципального нормативного правового акта с учетом информации, представленной уполномоченным органом в отчете, сделаны следующие выводы: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>_____________________________________________________________________________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proofErr w:type="gramStart"/>
      <w:r>
        <w:rPr>
          <w:rFonts w:ascii="Times New Roman" w:hAnsi="Times New Roman"/>
          <w:sz w:val="20"/>
        </w:rPr>
        <w:t xml:space="preserve">(о соответствии обязательных требований принципам, установленным Федеральным </w:t>
      </w:r>
      <w:hyperlink r:id="rId16" w:history="1">
        <w:r>
          <w:rPr>
            <w:rFonts w:ascii="Times New Roman" w:hAnsi="Times New Roman"/>
            <w:sz w:val="20"/>
          </w:rPr>
          <w:t>законом</w:t>
        </w:r>
      </w:hyperlink>
      <w:r>
        <w:rPr>
          <w:rFonts w:ascii="Times New Roman" w:hAnsi="Times New Roman"/>
          <w:sz w:val="20"/>
        </w:rPr>
        <w:t xml:space="preserve"> от 31 июля 2020 года № 247-ФЗ «Об обязательных требованиях в Российской Федерации», об их обоснованности, о фактических последствиях их установления, об оценке фактических последствий их установления, о выявлении избыточных условий, ограничений, запретов, обязанностей, а также о наличии либо об отсутствии в муниципальных нормативных правовых актах положений, необоснованно затрудняющих ведение предпринимательской и иной</w:t>
      </w:r>
      <w:proofErr w:type="gramEnd"/>
      <w:r>
        <w:rPr>
          <w:rFonts w:ascii="Times New Roman" w:hAnsi="Times New Roman"/>
          <w:sz w:val="20"/>
        </w:rPr>
        <w:t xml:space="preserve"> экономической деятельности или приводящих к возникновению необоснованных </w:t>
      </w:r>
      <w:proofErr w:type="gramStart"/>
      <w:r>
        <w:rPr>
          <w:rFonts w:ascii="Times New Roman" w:hAnsi="Times New Roman"/>
          <w:sz w:val="20"/>
        </w:rPr>
        <w:t>расходов бюджета города Невинномысска Ставропольского края</w:t>
      </w:r>
      <w:proofErr w:type="gramEnd"/>
      <w:r>
        <w:rPr>
          <w:rFonts w:ascii="Times New Roman" w:hAnsi="Times New Roman"/>
          <w:sz w:val="20"/>
        </w:rPr>
        <w:t>)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Courier New" w:hAnsi="Courier New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</w:t>
      </w:r>
      <w:proofErr w:type="gramStart"/>
      <w:r>
        <w:rPr>
          <w:rFonts w:ascii="Times New Roman" w:hAnsi="Times New Roman"/>
          <w:sz w:val="20"/>
        </w:rPr>
        <w:t>(обоснование выводов, а также иные замечания и предложения (при наличии)</w:t>
      </w:r>
      <w:proofErr w:type="gramEnd"/>
    </w:p>
    <w:p w:rsidR="00BE7C63" w:rsidRDefault="00BE7C63">
      <w:pPr>
        <w:spacing w:after="0" w:line="240" w:lineRule="auto"/>
        <w:jc w:val="both"/>
        <w:outlineLvl w:val="0"/>
        <w:rPr>
          <w:rFonts w:ascii="Times New Roman" w:hAnsi="Times New Roman"/>
          <w:sz w:val="20"/>
        </w:rPr>
      </w:pPr>
    </w:p>
    <w:p w:rsidR="00BE7C63" w:rsidRDefault="002624CB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Указание (при наличии) на приложения.</w:t>
      </w:r>
    </w:p>
    <w:p w:rsidR="00BE7C63" w:rsidRDefault="00BE7C6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E7C63" w:rsidRDefault="00BE7C63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BE7C63" w:rsidRDefault="002624CB">
      <w:pPr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Руководитель (иное уполномоченное</w:t>
      </w:r>
      <w:proofErr w:type="gramEnd"/>
    </w:p>
    <w:p w:rsidR="00BE7C63" w:rsidRDefault="002624CB">
      <w:pPr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 то должностное лицо) управления </w:t>
      </w:r>
    </w:p>
    <w:p w:rsidR="00BE7C63" w:rsidRDefault="002624CB">
      <w:pPr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экономического развития администрации </w:t>
      </w:r>
    </w:p>
    <w:p w:rsidR="00BE7C63" w:rsidRDefault="002624CB">
      <w:pPr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города Невинномысска,</w:t>
      </w:r>
    </w:p>
    <w:p w:rsidR="00BE7C63" w:rsidRDefault="002624CB">
      <w:pPr>
        <w:spacing w:after="0" w:line="240" w:lineRule="exact"/>
        <w:jc w:val="both"/>
        <w:outlineLvl w:val="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подготовившего</w:t>
      </w:r>
      <w:proofErr w:type="gramEnd"/>
      <w:r>
        <w:rPr>
          <w:rFonts w:ascii="Times New Roman" w:hAnsi="Times New Roman"/>
          <w:sz w:val="28"/>
        </w:rPr>
        <w:t xml:space="preserve"> заключение                                   подпись                       Ф.И.О.</w:t>
      </w:r>
      <w:bookmarkStart w:id="2" w:name="_GoBack"/>
      <w:bookmarkEnd w:id="2"/>
    </w:p>
    <w:sectPr w:rsidR="00BE7C63">
      <w:headerReference w:type="default" r:id="rId17"/>
      <w:pgSz w:w="11905" w:h="16838"/>
      <w:pgMar w:top="1418" w:right="567" w:bottom="1134" w:left="1985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8FD" w:rsidRDefault="007F28FD">
      <w:pPr>
        <w:spacing w:after="0" w:line="240" w:lineRule="auto"/>
      </w:pPr>
      <w:r>
        <w:separator/>
      </w:r>
    </w:p>
  </w:endnote>
  <w:endnote w:type="continuationSeparator" w:id="0">
    <w:p w:rsidR="007F28FD" w:rsidRDefault="007F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8FD" w:rsidRDefault="007F28FD">
      <w:pPr>
        <w:spacing w:after="0" w:line="240" w:lineRule="auto"/>
      </w:pPr>
      <w:r>
        <w:separator/>
      </w:r>
    </w:p>
  </w:footnote>
  <w:footnote w:type="continuationSeparator" w:id="0">
    <w:p w:rsidR="007F28FD" w:rsidRDefault="007F28FD">
      <w:pPr>
        <w:spacing w:after="0" w:line="240" w:lineRule="auto"/>
      </w:pPr>
      <w:r>
        <w:continuationSeparator/>
      </w:r>
    </w:p>
  </w:footnote>
  <w:footnote w:id="1">
    <w:p w:rsidR="002F1E5F" w:rsidRDefault="002F1E5F">
      <w:pPr>
        <w:pStyle w:val="aa"/>
        <w:spacing w:after="0" w:line="240" w:lineRule="auto"/>
        <w:jc w:val="both"/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в случае оценки фактического воздействия муниципального нормативного правового акта, содержащего срок действия в соответствии с пунктом 2.9 решением Думы города Невинномысска от 30 ноября 2022 г. № 162-21 «Об утверждении Порядка установления и оценки применения обязательных требований, устанавливаемых муниципальными нормативными правовыми актами города Невинномысска»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pStyle w:val="a3"/>
      <w:jc w:val="center"/>
    </w:pPr>
  </w:p>
  <w:p w:rsidR="002F1E5F" w:rsidRDefault="002F1E5F">
    <w:pPr>
      <w:pStyle w:val="a3"/>
      <w:jc w:val="center"/>
    </w:pPr>
  </w:p>
  <w:p w:rsidR="002F1E5F" w:rsidRDefault="002F1E5F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66E5">
      <w:rPr>
        <w:noProof/>
      </w:rPr>
      <w:t>6</w:t>
    </w:r>
    <w:r>
      <w:fldChar w:fldCharType="end"/>
    </w:r>
  </w:p>
  <w:p w:rsidR="002F1E5F" w:rsidRDefault="002F1E5F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pStyle w:val="a3"/>
      <w:rPr>
        <w:sz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66E5">
      <w:rPr>
        <w:noProof/>
      </w:rPr>
      <w:t>6</w:t>
    </w:r>
    <w:r>
      <w:fldChar w:fldCharType="end"/>
    </w:r>
  </w:p>
  <w:p w:rsidR="002F1E5F" w:rsidRDefault="002F1E5F">
    <w:pPr>
      <w:pStyle w:val="a3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pStyle w:val="a3"/>
      <w:rPr>
        <w:sz w:val="2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66E5">
      <w:rPr>
        <w:noProof/>
      </w:rPr>
      <w:t>5</w:t>
    </w:r>
    <w:r>
      <w:fldChar w:fldCharType="end"/>
    </w:r>
  </w:p>
  <w:p w:rsidR="002F1E5F" w:rsidRDefault="002F1E5F">
    <w:pPr>
      <w:pStyle w:val="a3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E5F" w:rsidRDefault="002F1E5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BD66E5">
      <w:rPr>
        <w:noProof/>
      </w:rPr>
      <w:t>3</w:t>
    </w:r>
    <w:r>
      <w:fldChar w:fldCharType="end"/>
    </w:r>
  </w:p>
  <w:p w:rsidR="002F1E5F" w:rsidRDefault="002F1E5F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F65"/>
    <w:multiLevelType w:val="multilevel"/>
    <w:tmpl w:val="2E92E1A2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E7C63"/>
    <w:rsid w:val="002624CB"/>
    <w:rsid w:val="002B15AF"/>
    <w:rsid w:val="002F1E5F"/>
    <w:rsid w:val="00322708"/>
    <w:rsid w:val="003B4EB5"/>
    <w:rsid w:val="007F28FD"/>
    <w:rsid w:val="00816C2F"/>
    <w:rsid w:val="008631F7"/>
    <w:rsid w:val="00971E5D"/>
    <w:rsid w:val="00BD66E5"/>
    <w:rsid w:val="00BE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71E5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har">
    <w:name w:val="Знак Char Знак"/>
    <w:basedOn w:val="a"/>
    <w:link w:val="Char0"/>
    <w:pPr>
      <w:spacing w:after="160" w:line="240" w:lineRule="exact"/>
    </w:pPr>
    <w:rPr>
      <w:rFonts w:ascii="Arial" w:hAnsi="Arial"/>
      <w:sz w:val="20"/>
    </w:rPr>
  </w:style>
  <w:style w:type="character" w:customStyle="1" w:styleId="Char0">
    <w:name w:val="Знак Char Знак"/>
    <w:basedOn w:val="1"/>
    <w:link w:val="Char"/>
    <w:rPr>
      <w:rFonts w:ascii="Arial" w:hAnsi="Arial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6">
    <w:name w:val="Знак"/>
    <w:basedOn w:val="a"/>
    <w:link w:val="a7"/>
    <w:pPr>
      <w:spacing w:after="0" w:line="240" w:lineRule="auto"/>
    </w:pPr>
    <w:rPr>
      <w:rFonts w:ascii="Verdana" w:hAnsi="Verdana"/>
      <w:sz w:val="20"/>
    </w:rPr>
  </w:style>
  <w:style w:type="character" w:customStyle="1" w:styleId="a7">
    <w:name w:val="Знак"/>
    <w:basedOn w:val="1"/>
    <w:link w:val="a6"/>
    <w:rPr>
      <w:rFonts w:ascii="Verdana" w:hAnsi="Verdana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aa">
    <w:name w:val="endnote text"/>
    <w:basedOn w:val="a"/>
    <w:link w:val="ab"/>
    <w:rPr>
      <w:sz w:val="20"/>
    </w:rPr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link w:val="ad"/>
  </w:style>
  <w:style w:type="character" w:styleId="ad">
    <w:name w:val="page number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ae">
    <w:name w:val="No Spacing"/>
    <w:link w:val="af"/>
    <w:rPr>
      <w:sz w:val="22"/>
    </w:rPr>
  </w:style>
  <w:style w:type="character" w:customStyle="1" w:styleId="af">
    <w:name w:val="Без интервала Знак"/>
    <w:link w:val="ae"/>
    <w:rPr>
      <w:sz w:val="22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Знак концевой сноски1"/>
    <w:link w:val="af2"/>
    <w:rPr>
      <w:vertAlign w:val="superscript"/>
    </w:rPr>
  </w:style>
  <w:style w:type="character" w:styleId="af2">
    <w:name w:val="endnote reference"/>
    <w:link w:val="18"/>
    <w:rPr>
      <w:vertAlign w:val="superscript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71E5D"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Верхний колонтитул Знак"/>
    <w:basedOn w:val="1"/>
    <w:link w:val="a3"/>
    <w:rPr>
      <w:rFonts w:ascii="Times New Roman" w:hAnsi="Times New Roman"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har">
    <w:name w:val="Знак Char Знак"/>
    <w:basedOn w:val="a"/>
    <w:link w:val="Char0"/>
    <w:pPr>
      <w:spacing w:after="160" w:line="240" w:lineRule="exact"/>
    </w:pPr>
    <w:rPr>
      <w:rFonts w:ascii="Arial" w:hAnsi="Arial"/>
      <w:sz w:val="20"/>
    </w:rPr>
  </w:style>
  <w:style w:type="character" w:customStyle="1" w:styleId="Char0">
    <w:name w:val="Знак Char Знак"/>
    <w:basedOn w:val="1"/>
    <w:link w:val="Char"/>
    <w:rPr>
      <w:rFonts w:ascii="Arial" w:hAnsi="Arial"/>
      <w:sz w:val="20"/>
    </w:rPr>
  </w:style>
  <w:style w:type="paragraph" w:customStyle="1" w:styleId="12">
    <w:name w:val="Знак сноски1"/>
    <w:link w:val="a5"/>
    <w:rPr>
      <w:vertAlign w:val="superscript"/>
    </w:rPr>
  </w:style>
  <w:style w:type="character" w:styleId="a5">
    <w:name w:val="footnote reference"/>
    <w:link w:val="12"/>
    <w:rPr>
      <w:vertAlign w:val="superscript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6">
    <w:name w:val="Знак"/>
    <w:basedOn w:val="a"/>
    <w:link w:val="a7"/>
    <w:pPr>
      <w:spacing w:after="0" w:line="240" w:lineRule="auto"/>
    </w:pPr>
    <w:rPr>
      <w:rFonts w:ascii="Verdana" w:hAnsi="Verdana"/>
      <w:sz w:val="20"/>
    </w:rPr>
  </w:style>
  <w:style w:type="character" w:customStyle="1" w:styleId="a7">
    <w:name w:val="Знак"/>
    <w:basedOn w:val="1"/>
    <w:link w:val="a6"/>
    <w:rPr>
      <w:rFonts w:ascii="Verdana" w:hAnsi="Verdana"/>
      <w:sz w:val="20"/>
    </w:rPr>
  </w:style>
  <w:style w:type="paragraph" w:customStyle="1" w:styleId="ConsPlusNormal">
    <w:name w:val="ConsPlusNormal"/>
    <w:link w:val="ConsPlusNormal0"/>
    <w:rPr>
      <w:rFonts w:ascii="Times New Roman" w:hAnsi="Times New Roman"/>
      <w:sz w:val="26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8">
    <w:name w:val="footer"/>
    <w:basedOn w:val="a"/>
    <w:link w:val="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1"/>
    <w:link w:val="a8"/>
    <w:rPr>
      <w:sz w:val="22"/>
    </w:rPr>
  </w:style>
  <w:style w:type="paragraph" w:styleId="aa">
    <w:name w:val="endnote text"/>
    <w:basedOn w:val="a"/>
    <w:link w:val="ab"/>
    <w:rPr>
      <w:sz w:val="20"/>
    </w:rPr>
  </w:style>
  <w:style w:type="character" w:customStyle="1" w:styleId="ab">
    <w:name w:val="Текст концевой сноски Знак"/>
    <w:basedOn w:val="1"/>
    <w:link w:val="aa"/>
    <w:rPr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3">
    <w:name w:val="Гиперссылка1"/>
    <w:link w:val="ac"/>
    <w:rPr>
      <w:color w:val="0000FF"/>
      <w:u w:val="single"/>
    </w:rPr>
  </w:style>
  <w:style w:type="character" w:styleId="ac">
    <w:name w:val="Hyperlink"/>
    <w:link w:val="1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link w:val="ad"/>
  </w:style>
  <w:style w:type="character" w:styleId="ad">
    <w:name w:val="page number"/>
    <w:link w:val="16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7">
    <w:name w:val="Основной шрифт абзаца1"/>
  </w:style>
  <w:style w:type="paragraph" w:styleId="ae">
    <w:name w:val="No Spacing"/>
    <w:link w:val="af"/>
    <w:rPr>
      <w:sz w:val="22"/>
    </w:rPr>
  </w:style>
  <w:style w:type="character" w:customStyle="1" w:styleId="af">
    <w:name w:val="Без интервала Знак"/>
    <w:link w:val="ae"/>
    <w:rPr>
      <w:sz w:val="22"/>
    </w:rPr>
  </w:style>
  <w:style w:type="paragraph" w:styleId="af0">
    <w:name w:val="Balloon Text"/>
    <w:basedOn w:val="a"/>
    <w:link w:val="af1"/>
    <w:pPr>
      <w:spacing w:after="0" w:line="240" w:lineRule="auto"/>
    </w:pPr>
    <w:rPr>
      <w:rFonts w:ascii="Tahoma" w:hAnsi="Tahoma"/>
      <w:sz w:val="16"/>
    </w:rPr>
  </w:style>
  <w:style w:type="character" w:customStyle="1" w:styleId="af1">
    <w:name w:val="Текст выноски Знак"/>
    <w:basedOn w:val="1"/>
    <w:link w:val="af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18">
    <w:name w:val="Знак концевой сноски1"/>
    <w:link w:val="af2"/>
    <w:rPr>
      <w:vertAlign w:val="superscript"/>
    </w:rPr>
  </w:style>
  <w:style w:type="character" w:styleId="af2">
    <w:name w:val="endnote reference"/>
    <w:link w:val="18"/>
    <w:rPr>
      <w:vertAlign w:val="superscript"/>
    </w:rPr>
  </w:style>
  <w:style w:type="paragraph" w:styleId="af3">
    <w:name w:val="Subtitle"/>
    <w:next w:val="a"/>
    <w:link w:val="af4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4">
    <w:name w:val="Подзаголовок Знак"/>
    <w:link w:val="af3"/>
    <w:rPr>
      <w:rFonts w:ascii="XO Thames" w:hAnsi="XO Thames"/>
      <w:i/>
      <w:sz w:val="24"/>
    </w:rPr>
  </w:style>
  <w:style w:type="paragraph" w:styleId="af5">
    <w:name w:val="Title"/>
    <w:next w:val="a"/>
    <w:link w:val="af6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6">
    <w:name w:val="Название Знак"/>
    <w:link w:val="af5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7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9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4740A306BEE29F6F2F27A4E428890CCEBD3C6161563E7104F153B685A46AAA49DE7EC12D622CAA71F5CDBAE5G0QD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24740A306BEE29F6F2F39A9F244D706CDB465686158332F5AA155E1DAF46CFF1B9E20986F2E3FAB70EBCEBEE705CCEAF94E49CCDC8D3DBEA2D5ECD5G9Q7I" TargetMode="Externa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6327</Words>
  <Characters>36069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Алина Р. Тлисова</cp:lastModifiedBy>
  <cp:revision>2</cp:revision>
  <cp:lastPrinted>2023-10-26T06:15:00Z</cp:lastPrinted>
  <dcterms:created xsi:type="dcterms:W3CDTF">2023-11-21T07:31:00Z</dcterms:created>
  <dcterms:modified xsi:type="dcterms:W3CDTF">2023-11-21T07:31:00Z</dcterms:modified>
</cp:coreProperties>
</file>