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D97" w:rsidRPr="00AB2D97" w:rsidRDefault="00AB2D97" w:rsidP="00AB2D97">
      <w:pPr>
        <w:widowControl w:val="0"/>
        <w:autoSpaceDN w:val="0"/>
        <w:adjustRightInd w:val="0"/>
        <w:spacing w:after="0" w:line="240" w:lineRule="auto"/>
        <w:ind w:left="705"/>
        <w:jc w:val="center"/>
        <w:rPr>
          <w:rFonts w:ascii="Times New Roman" w:eastAsia="Times New Roman" w:hAnsi="Times New Roman" w:cs="Times New Roman"/>
          <w:sz w:val="28"/>
          <w:szCs w:val="28"/>
          <w:lang w:eastAsia="ar-SA"/>
        </w:rPr>
      </w:pPr>
      <w:r>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2D97" w:rsidRPr="00AB2D97" w:rsidRDefault="00AB2D97" w:rsidP="00AB2D97">
      <w:pPr>
        <w:widowControl w:val="0"/>
        <w:autoSpaceDN w:val="0"/>
        <w:adjustRightInd w:val="0"/>
        <w:spacing w:after="0" w:line="240" w:lineRule="auto"/>
        <w:ind w:left="705"/>
        <w:jc w:val="center"/>
        <w:rPr>
          <w:rFonts w:ascii="Times New Roman" w:eastAsia="Times New Roman" w:hAnsi="Times New Roman" w:cs="Times New Roman"/>
          <w:sz w:val="28"/>
          <w:szCs w:val="28"/>
          <w:lang w:eastAsia="ar-SA"/>
        </w:rPr>
      </w:pPr>
    </w:p>
    <w:p w:rsidR="00AB2D97" w:rsidRPr="00AB2D97" w:rsidRDefault="00AB2D97" w:rsidP="00AB2D97">
      <w:pPr>
        <w:widowControl w:val="0"/>
        <w:autoSpaceDN w:val="0"/>
        <w:adjustRightInd w:val="0"/>
        <w:spacing w:after="0" w:line="240" w:lineRule="auto"/>
        <w:ind w:left="705"/>
        <w:jc w:val="center"/>
        <w:rPr>
          <w:rFonts w:ascii="Times New Roman" w:eastAsia="Times New Roman" w:hAnsi="Times New Roman" w:cs="Times New Roman"/>
          <w:sz w:val="28"/>
          <w:szCs w:val="28"/>
          <w:lang w:eastAsia="ar-SA"/>
        </w:rPr>
      </w:pPr>
    </w:p>
    <w:p w:rsidR="00AB2D97" w:rsidRPr="00AB2D97" w:rsidRDefault="00AB2D97" w:rsidP="00AB2D97">
      <w:pPr>
        <w:widowControl w:val="0"/>
        <w:autoSpaceDN w:val="0"/>
        <w:adjustRightInd w:val="0"/>
        <w:spacing w:after="0" w:line="240" w:lineRule="auto"/>
        <w:ind w:left="705"/>
        <w:jc w:val="center"/>
        <w:rPr>
          <w:rFonts w:ascii="Times New Roman" w:eastAsia="Times New Roman" w:hAnsi="Times New Roman" w:cs="Times New Roman"/>
          <w:sz w:val="28"/>
          <w:szCs w:val="28"/>
          <w:lang w:eastAsia="ar-SA"/>
        </w:rPr>
      </w:pPr>
    </w:p>
    <w:p w:rsidR="00AB2D97" w:rsidRPr="00AB2D97" w:rsidRDefault="00AB2D97" w:rsidP="00AB2D97">
      <w:pPr>
        <w:widowControl w:val="0"/>
        <w:autoSpaceDN w:val="0"/>
        <w:adjustRightInd w:val="0"/>
        <w:spacing w:after="0" w:line="240" w:lineRule="auto"/>
        <w:ind w:left="705"/>
        <w:jc w:val="center"/>
        <w:rPr>
          <w:rFonts w:ascii="Times New Roman" w:eastAsia="Times New Roman" w:hAnsi="Times New Roman" w:cs="Times New Roman"/>
          <w:sz w:val="28"/>
          <w:szCs w:val="28"/>
          <w:lang w:eastAsia="ar-SA"/>
        </w:rPr>
      </w:pPr>
      <w:r w:rsidRPr="00AB2D97">
        <w:rPr>
          <w:rFonts w:ascii="Times New Roman" w:eastAsia="Times New Roman" w:hAnsi="Times New Roman" w:cs="Times New Roman"/>
          <w:sz w:val="28"/>
          <w:szCs w:val="28"/>
          <w:lang w:eastAsia="ar-SA"/>
        </w:rPr>
        <w:t>АДМИНИСТРАЦИЯ ГОРОДА НЕВИННОМЫССКА</w:t>
      </w:r>
    </w:p>
    <w:p w:rsidR="00AB2D97" w:rsidRPr="00AB2D97" w:rsidRDefault="00AB2D97" w:rsidP="00AB2D97">
      <w:pPr>
        <w:widowControl w:val="0"/>
        <w:autoSpaceDN w:val="0"/>
        <w:adjustRightInd w:val="0"/>
        <w:spacing w:after="0" w:line="240" w:lineRule="auto"/>
        <w:ind w:left="705"/>
        <w:jc w:val="center"/>
        <w:rPr>
          <w:rFonts w:ascii="Times New Roman" w:eastAsia="Times New Roman" w:hAnsi="Times New Roman" w:cs="Times New Roman"/>
          <w:sz w:val="28"/>
          <w:szCs w:val="28"/>
          <w:lang w:eastAsia="ar-SA"/>
        </w:rPr>
      </w:pPr>
      <w:r w:rsidRPr="00AB2D97">
        <w:rPr>
          <w:rFonts w:ascii="Times New Roman" w:eastAsia="Times New Roman" w:hAnsi="Times New Roman" w:cs="Times New Roman"/>
          <w:sz w:val="28"/>
          <w:szCs w:val="28"/>
          <w:lang w:eastAsia="ar-SA"/>
        </w:rPr>
        <w:t>СТАВРОПОЛЬСКОГО КРАЯ</w:t>
      </w:r>
    </w:p>
    <w:p w:rsidR="00AB2D97" w:rsidRPr="00AB2D97" w:rsidRDefault="00AB2D97" w:rsidP="00AB2D97">
      <w:pPr>
        <w:widowControl w:val="0"/>
        <w:autoSpaceDN w:val="0"/>
        <w:adjustRightInd w:val="0"/>
        <w:spacing w:after="0" w:line="240" w:lineRule="auto"/>
        <w:ind w:left="705"/>
        <w:jc w:val="center"/>
        <w:rPr>
          <w:rFonts w:ascii="Times New Roman" w:eastAsia="Times New Roman" w:hAnsi="Times New Roman" w:cs="Times New Roman"/>
          <w:sz w:val="28"/>
          <w:szCs w:val="28"/>
          <w:lang w:eastAsia="ar-SA"/>
        </w:rPr>
      </w:pPr>
    </w:p>
    <w:p w:rsidR="00AB2D97" w:rsidRPr="00AB2D97" w:rsidRDefault="00AB2D97" w:rsidP="00AB2D97">
      <w:pPr>
        <w:widowControl w:val="0"/>
        <w:tabs>
          <w:tab w:val="left" w:pos="4263"/>
        </w:tabs>
        <w:autoSpaceDN w:val="0"/>
        <w:adjustRightInd w:val="0"/>
        <w:spacing w:after="0" w:line="240" w:lineRule="auto"/>
        <w:ind w:left="705"/>
        <w:jc w:val="center"/>
        <w:rPr>
          <w:rFonts w:ascii="Times New Roman" w:eastAsia="Times New Roman" w:hAnsi="Times New Roman" w:cs="Times New Roman"/>
          <w:sz w:val="28"/>
          <w:szCs w:val="28"/>
          <w:lang w:eastAsia="ar-SA"/>
        </w:rPr>
      </w:pPr>
      <w:r w:rsidRPr="00AB2D97">
        <w:rPr>
          <w:rFonts w:ascii="Times New Roman" w:eastAsia="Times New Roman" w:hAnsi="Times New Roman" w:cs="Times New Roman"/>
          <w:sz w:val="28"/>
          <w:szCs w:val="28"/>
          <w:lang w:eastAsia="ar-SA"/>
        </w:rPr>
        <w:t>ПОСТАНОВЛЕНИЕ</w:t>
      </w:r>
    </w:p>
    <w:p w:rsidR="00AB2D97" w:rsidRPr="00AB2D97" w:rsidRDefault="00AB2D97" w:rsidP="00AB2D97">
      <w:pPr>
        <w:widowControl w:val="0"/>
        <w:tabs>
          <w:tab w:val="left" w:pos="4140"/>
        </w:tabs>
        <w:autoSpaceDN w:val="0"/>
        <w:adjustRightInd w:val="0"/>
        <w:spacing w:after="0" w:line="240" w:lineRule="exact"/>
        <w:jc w:val="center"/>
        <w:rPr>
          <w:rFonts w:ascii="Times New Roman" w:eastAsia="Times New Roman" w:hAnsi="Times New Roman" w:cs="Times New Roman"/>
          <w:sz w:val="28"/>
          <w:szCs w:val="28"/>
          <w:lang w:eastAsia="ar-SA"/>
        </w:rPr>
      </w:pPr>
    </w:p>
    <w:p w:rsidR="00AB2D97" w:rsidRPr="00AB2D97" w:rsidRDefault="00AB2D97" w:rsidP="00AB2D97">
      <w:pPr>
        <w:widowControl w:val="0"/>
        <w:tabs>
          <w:tab w:val="left" w:pos="4140"/>
        </w:tabs>
        <w:autoSpaceDN w:val="0"/>
        <w:adjustRightInd w:val="0"/>
        <w:spacing w:after="0" w:line="240" w:lineRule="exact"/>
        <w:jc w:val="center"/>
        <w:rPr>
          <w:rFonts w:ascii="Times New Roman" w:eastAsia="Times New Roman" w:hAnsi="Times New Roman" w:cs="Times New Roman"/>
          <w:sz w:val="28"/>
          <w:szCs w:val="28"/>
          <w:lang w:eastAsia="ar-SA"/>
        </w:rPr>
      </w:pPr>
    </w:p>
    <w:p w:rsidR="00AB2D97" w:rsidRPr="00AB2D97" w:rsidRDefault="00AB2D97" w:rsidP="00AB2D97">
      <w:pPr>
        <w:widowControl w:val="0"/>
        <w:tabs>
          <w:tab w:val="left" w:pos="4140"/>
        </w:tabs>
        <w:autoSpaceDN w:val="0"/>
        <w:adjustRightInd w:val="0"/>
        <w:spacing w:after="0" w:line="240" w:lineRule="exact"/>
        <w:jc w:val="center"/>
        <w:rPr>
          <w:rFonts w:ascii="Times New Roman" w:eastAsia="Times New Roman" w:hAnsi="Times New Roman" w:cs="Times New Roman"/>
          <w:sz w:val="28"/>
          <w:szCs w:val="28"/>
          <w:lang w:eastAsia="ar-SA"/>
        </w:rPr>
      </w:pPr>
    </w:p>
    <w:p w:rsidR="00AB2D97" w:rsidRPr="00AB2D97" w:rsidRDefault="00AB2D97" w:rsidP="00AB2D97">
      <w:pPr>
        <w:spacing w:after="0" w:line="240" w:lineRule="exact"/>
        <w:jc w:val="center"/>
        <w:rPr>
          <w:rFonts w:ascii="Times New Roman" w:eastAsia="Times New Roman" w:hAnsi="Times New Roman" w:cs="Times New Roman"/>
          <w:sz w:val="28"/>
          <w:szCs w:val="28"/>
          <w:lang w:eastAsia="ar-SA"/>
        </w:rPr>
      </w:pPr>
      <w:r w:rsidRPr="00AB2D97">
        <w:rPr>
          <w:rFonts w:ascii="Times New Roman" w:eastAsia="Times New Roman" w:hAnsi="Times New Roman" w:cs="Times New Roman"/>
          <w:sz w:val="28"/>
          <w:szCs w:val="28"/>
          <w:lang w:eastAsia="ar-SA"/>
        </w:rPr>
        <w:t>28.05.2026                                     г. Невинномысск                                    № 70</w:t>
      </w:r>
      <w:r>
        <w:rPr>
          <w:rFonts w:ascii="Times New Roman" w:eastAsia="Times New Roman" w:hAnsi="Times New Roman" w:cs="Times New Roman"/>
          <w:sz w:val="28"/>
          <w:szCs w:val="28"/>
          <w:lang w:eastAsia="ar-SA"/>
        </w:rPr>
        <w:t>9</w:t>
      </w:r>
    </w:p>
    <w:p w:rsidR="00DF595B" w:rsidRPr="00DF595B" w:rsidRDefault="00DF595B" w:rsidP="00DF595B">
      <w:pPr>
        <w:spacing w:after="0" w:line="240" w:lineRule="exact"/>
        <w:jc w:val="center"/>
        <w:rPr>
          <w:rFonts w:ascii="Times New Roman" w:eastAsia="Times New Roman" w:hAnsi="Times New Roman" w:cs="Times New Roman"/>
          <w:sz w:val="28"/>
          <w:szCs w:val="28"/>
          <w:lang w:eastAsia="ru-RU"/>
        </w:rPr>
      </w:pPr>
    </w:p>
    <w:p w:rsidR="00DF595B" w:rsidRPr="00DF595B" w:rsidRDefault="00DF595B" w:rsidP="00DF595B">
      <w:pPr>
        <w:spacing w:after="0" w:line="240" w:lineRule="exact"/>
        <w:jc w:val="center"/>
        <w:rPr>
          <w:rFonts w:ascii="Times New Roman" w:eastAsia="Times New Roman" w:hAnsi="Times New Roman" w:cs="Times New Roman"/>
          <w:sz w:val="28"/>
          <w:szCs w:val="28"/>
          <w:lang w:eastAsia="ru-RU"/>
        </w:rPr>
      </w:pPr>
    </w:p>
    <w:p w:rsidR="00DF595B" w:rsidRPr="00DF595B" w:rsidRDefault="00DF595B" w:rsidP="00DF595B">
      <w:pPr>
        <w:spacing w:after="0" w:line="240" w:lineRule="exact"/>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Об утверждении административного регламента 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spacing w:after="200" w:line="240" w:lineRule="exact"/>
        <w:jc w:val="center"/>
        <w:rPr>
          <w:rFonts w:ascii="Calibri" w:eastAsia="Times New Roman" w:hAnsi="Calibri" w:cs="Times New Roman"/>
          <w:sz w:val="28"/>
          <w:szCs w:val="28"/>
          <w:lang w:eastAsia="ru-RU"/>
        </w:rPr>
      </w:pP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708"/>
        <w:jc w:val="both"/>
        <w:rPr>
          <w:rFonts w:ascii="Calibri" w:eastAsia="Times New Roman" w:hAnsi="Calibri" w:cs="Times New Roman"/>
          <w:lang w:eastAsia="ru-RU"/>
        </w:rPr>
      </w:pPr>
      <w:r w:rsidRPr="00DF595B">
        <w:rPr>
          <w:rFonts w:ascii="Times New Roman" w:eastAsia="Times New Roman" w:hAnsi="Times New Roman" w:cs="Times New Roman"/>
          <w:color w:val="000000"/>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w:t>
      </w:r>
      <w:hyperlink r:id="rId9" w:anchor="/document/26111909/entry/0" w:tooltip="http://internet.garant.ru/#/document/26111909/entry/0" w:history="1">
        <w:r w:rsidRPr="00DF595B">
          <w:rPr>
            <w:rFonts w:ascii="Times New Roman" w:eastAsia="Times New Roman" w:hAnsi="Times New Roman" w:cs="Times New Roman"/>
            <w:color w:val="000000"/>
            <w:sz w:val="28"/>
            <w:szCs w:val="28"/>
            <w:lang w:eastAsia="ru-RU"/>
          </w:rPr>
          <w:t>постановлением</w:t>
        </w:r>
      </w:hyperlink>
      <w:r w:rsidRPr="00DF595B">
        <w:rPr>
          <w:rFonts w:ascii="Times New Roman" w:eastAsia="Times New Roman" w:hAnsi="Times New Roman" w:cs="Times New Roman"/>
          <w:color w:val="000000"/>
          <w:sz w:val="28"/>
          <w:szCs w:val="28"/>
          <w:lang w:eastAsia="ru-RU"/>
        </w:rPr>
        <w:t xml:space="preserve"> администрации города Невинномысска </w:t>
      </w:r>
      <w:r w:rsidRPr="00DF595B">
        <w:rPr>
          <w:rFonts w:ascii="Times New Roman" w:eastAsia="Times New Roman" w:hAnsi="Times New Roman" w:cs="Times New Roman"/>
          <w:color w:val="000000"/>
          <w:sz w:val="28"/>
          <w:szCs w:val="28"/>
          <w:highlight w:val="white"/>
          <w:lang w:eastAsia="ru-RU"/>
        </w:rPr>
        <w:t>от 17.02.2026 № 167</w:t>
      </w:r>
      <w:r w:rsidRPr="00DF595B">
        <w:rPr>
          <w:rFonts w:ascii="Times New Roman" w:eastAsia="Times New Roman" w:hAnsi="Times New Roman" w:cs="Times New Roman"/>
          <w:color w:val="000000"/>
          <w:sz w:val="28"/>
          <w:szCs w:val="28"/>
          <w:lang w:eastAsia="ru-RU"/>
        </w:rPr>
        <w:t xml:space="preserve">, в целях повышения качества исполнения и доступности результатов предоставления муниципальной услуги </w:t>
      </w:r>
      <w:r w:rsidRPr="00DF595B">
        <w:rPr>
          <w:rFonts w:ascii="Times New Roman" w:eastAsia="Times New Roman" w:hAnsi="Times New Roman" w:cs="Times New Roman"/>
          <w:color w:val="000000"/>
          <w:spacing w:val="20"/>
          <w:sz w:val="28"/>
          <w:szCs w:val="28"/>
          <w:lang w:eastAsia="ru-RU"/>
        </w:rPr>
        <w:t>постановляю:</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708"/>
        <w:jc w:val="both"/>
        <w:rPr>
          <w:rFonts w:ascii="Calibri" w:eastAsia="Times New Roman" w:hAnsi="Calibri" w:cs="Times New Roman"/>
          <w:lang w:eastAsia="ru-RU"/>
        </w:rPr>
      </w:pP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1. Утвердить административный </w:t>
      </w:r>
      <w:hyperlink w:anchor="Par35" w:history="1">
        <w:r w:rsidRPr="00DF595B">
          <w:rPr>
            <w:rFonts w:ascii="Times New Roman" w:eastAsia="Times New Roman" w:hAnsi="Times New Roman" w:cs="Times New Roman"/>
            <w:sz w:val="28"/>
            <w:szCs w:val="28"/>
            <w:lang w:eastAsia="ru-RU"/>
          </w:rPr>
          <w:t>регламент</w:t>
        </w:r>
      </w:hyperlink>
      <w:r w:rsidRPr="00DF595B">
        <w:rPr>
          <w:rFonts w:ascii="Times New Roman" w:eastAsia="Times New Roman" w:hAnsi="Times New Roman" w:cs="Times New Roman"/>
          <w:sz w:val="28"/>
          <w:szCs w:val="28"/>
          <w:lang w:eastAsia="ru-RU"/>
        </w:rPr>
        <w:t xml:space="preserve"> 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 согласно приложению к настоящему постановлению.</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708"/>
        <w:jc w:val="both"/>
        <w:rPr>
          <w:rFonts w:ascii="Calibri" w:eastAsia="Times New Roman" w:hAnsi="Calibri" w:cs="Times New Roman"/>
          <w:sz w:val="28"/>
          <w:szCs w:val="28"/>
          <w:lang w:eastAsia="ru-RU"/>
        </w:rPr>
      </w:pPr>
      <w:r w:rsidRPr="00DF595B">
        <w:rPr>
          <w:rFonts w:ascii="Times New Roman" w:eastAsia="Times New Roman" w:hAnsi="Times New Roman" w:cs="Times New Roman"/>
          <w:sz w:val="28"/>
          <w:szCs w:val="28"/>
          <w:lang w:eastAsia="ru-RU"/>
        </w:rPr>
        <w:t xml:space="preserve">2. Признать утратившим силу постановление администрации города Невинномысска </w:t>
      </w:r>
      <w:r w:rsidRPr="00DF595B">
        <w:rPr>
          <w:rFonts w:ascii="Times New Roman" w:eastAsia="Times New Roman" w:hAnsi="Times New Roman" w:cs="Times New Roman"/>
          <w:color w:val="000000"/>
          <w:sz w:val="28"/>
          <w:szCs w:val="28"/>
          <w:lang w:eastAsia="ru-RU"/>
        </w:rPr>
        <w:t>от 25.11.2024 № 1546 «Об утверждении административного регламента 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r w:rsidRPr="00DF595B">
        <w:rPr>
          <w:rFonts w:ascii="Times New Roman" w:eastAsia="Times New Roman" w:hAnsi="Times New Roman" w:cs="Times New Roman"/>
          <w:sz w:val="28"/>
          <w:szCs w:val="28"/>
          <w:lang w:eastAsia="ru-RU"/>
        </w:rPr>
        <w:t>.</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Arial"/>
          <w:sz w:val="28"/>
          <w:szCs w:val="28"/>
          <w:lang w:eastAsia="ru-RU"/>
        </w:rPr>
        <w:t xml:space="preserve">3. </w:t>
      </w:r>
      <w:r w:rsidRPr="00DF595B">
        <w:rPr>
          <w:rFonts w:ascii="Times New Roman" w:eastAsia="Times New Roman" w:hAnsi="Times New Roman" w:cs="Times New Roman"/>
          <w:color w:val="000000"/>
          <w:sz w:val="28"/>
          <w:szCs w:val="28"/>
          <w:lang w:eastAsia="ru-RU"/>
        </w:rPr>
        <w:t>Обнародовать настоящее постановление путем его размещения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DF595B" w:rsidRPr="00DF595B" w:rsidRDefault="00DF595B" w:rsidP="00DF595B">
      <w:pPr>
        <w:widowControl w:val="0"/>
        <w:spacing w:after="200" w:line="276" w:lineRule="auto"/>
        <w:jc w:val="both"/>
        <w:rPr>
          <w:rFonts w:ascii="Calibri" w:eastAsia="Times New Roman" w:hAnsi="Calibri" w:cs="Times New Roman"/>
          <w:lang w:eastAsia="ru-RU"/>
        </w:rPr>
      </w:pPr>
    </w:p>
    <w:p w:rsidR="00DF595B" w:rsidRPr="00DF595B" w:rsidRDefault="00DF595B" w:rsidP="00DF595B">
      <w:pPr>
        <w:widowControl w:val="0"/>
        <w:spacing w:after="0" w:line="240" w:lineRule="auto"/>
        <w:jc w:val="both"/>
        <w:rPr>
          <w:rFonts w:ascii="Calibri" w:eastAsia="Times New Roman" w:hAnsi="Calibri" w:cs="Times New Roman"/>
          <w:lang w:eastAsia="ru-RU"/>
        </w:rPr>
      </w:pPr>
    </w:p>
    <w:p w:rsidR="00DF595B" w:rsidRPr="00DF595B" w:rsidRDefault="00DF595B" w:rsidP="00DF595B">
      <w:pPr>
        <w:widowControl w:val="0"/>
        <w:spacing w:after="0" w:line="240" w:lineRule="auto"/>
        <w:jc w:val="both"/>
        <w:rPr>
          <w:rFonts w:ascii="Times New Roman" w:eastAsia="Times New Roman" w:hAnsi="Times New Roman" w:cs="Times New Roman"/>
          <w:lang w:eastAsia="ru-RU"/>
        </w:rPr>
      </w:pPr>
    </w:p>
    <w:p w:rsidR="00DF595B" w:rsidRPr="00DF595B" w:rsidRDefault="00DF595B" w:rsidP="00DF595B">
      <w:pPr>
        <w:widowControl w:val="0"/>
        <w:spacing w:after="0" w:line="240" w:lineRule="exact"/>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Глава города Невинномысска</w:t>
      </w:r>
      <w:r w:rsidRPr="00DF595B">
        <w:rPr>
          <w:rFonts w:ascii="Times New Roman" w:eastAsia="Times New Roman" w:hAnsi="Times New Roman" w:cs="Times New Roman"/>
          <w:sz w:val="28"/>
          <w:szCs w:val="28"/>
          <w:lang w:eastAsia="ru-RU"/>
        </w:rPr>
        <w:tab/>
      </w:r>
      <w:r w:rsidRPr="00DF595B">
        <w:rPr>
          <w:rFonts w:ascii="Times New Roman" w:eastAsia="Times New Roman" w:hAnsi="Times New Roman" w:cs="Times New Roman"/>
          <w:sz w:val="28"/>
          <w:szCs w:val="28"/>
          <w:lang w:eastAsia="ru-RU"/>
        </w:rPr>
        <w:tab/>
        <w:t xml:space="preserve">           </w:t>
      </w:r>
      <w:r w:rsidRPr="00DF595B">
        <w:rPr>
          <w:rFonts w:ascii="Times New Roman" w:eastAsia="Times New Roman" w:hAnsi="Times New Roman" w:cs="Times New Roman"/>
          <w:sz w:val="28"/>
          <w:szCs w:val="28"/>
          <w:lang w:eastAsia="ru-RU"/>
        </w:rPr>
        <w:tab/>
        <w:t xml:space="preserve">              </w:t>
      </w:r>
    </w:p>
    <w:p w:rsidR="00DF595B" w:rsidRPr="00DF595B" w:rsidRDefault="00DF595B" w:rsidP="0081475F">
      <w:pPr>
        <w:widowControl w:val="0"/>
        <w:spacing w:after="0" w:line="240" w:lineRule="exact"/>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Ставропольского края                                                              </w:t>
      </w:r>
      <w:r>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sz w:val="28"/>
          <w:szCs w:val="28"/>
          <w:lang w:eastAsia="ru-RU"/>
        </w:rPr>
        <w:t xml:space="preserve">   М.А. </w:t>
      </w:r>
      <w:proofErr w:type="spellStart"/>
      <w:r w:rsidRPr="00DF595B">
        <w:rPr>
          <w:rFonts w:ascii="Times New Roman" w:eastAsia="Times New Roman" w:hAnsi="Times New Roman" w:cs="Times New Roman"/>
          <w:sz w:val="28"/>
          <w:szCs w:val="28"/>
          <w:lang w:eastAsia="ru-RU"/>
        </w:rPr>
        <w:t>Миненков</w:t>
      </w:r>
      <w:proofErr w:type="spellEnd"/>
      <w:r w:rsidRPr="00DF595B">
        <w:rPr>
          <w:rFonts w:ascii="Times New Roman" w:eastAsia="Times New Roman" w:hAnsi="Times New Roman" w:cs="Times New Roman"/>
          <w:sz w:val="28"/>
          <w:szCs w:val="28"/>
          <w:lang w:eastAsia="ru-RU"/>
        </w:rPr>
        <w:t xml:space="preserve"> </w:t>
      </w:r>
    </w:p>
    <w:p w:rsidR="00DF595B" w:rsidRDefault="00DF595B">
      <w:pPr>
        <w:sectPr w:rsidR="00DF595B" w:rsidSect="00DF595B">
          <w:headerReference w:type="default" r:id="rId10"/>
          <w:pgSz w:w="11906" w:h="16838"/>
          <w:pgMar w:top="1134" w:right="850" w:bottom="1134" w:left="1701" w:header="708" w:footer="708" w:gutter="0"/>
          <w:cols w:space="708"/>
          <w:titlePg/>
          <w:docGrid w:linePitch="360"/>
        </w:sectPr>
      </w:pPr>
    </w:p>
    <w:p w:rsidR="00DF595B" w:rsidRPr="00DF595B" w:rsidRDefault="00DF595B" w:rsidP="00DF595B">
      <w:pPr>
        <w:spacing w:after="0" w:line="240" w:lineRule="auto"/>
        <w:ind w:left="5103"/>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lastRenderedPageBreak/>
        <w:t xml:space="preserve">Приложение </w:t>
      </w:r>
    </w:p>
    <w:p w:rsidR="00DF595B" w:rsidRPr="00DF595B" w:rsidRDefault="00DF595B" w:rsidP="00DF595B">
      <w:pPr>
        <w:spacing w:after="0" w:line="240" w:lineRule="auto"/>
        <w:ind w:left="5103"/>
        <w:jc w:val="center"/>
        <w:rPr>
          <w:rFonts w:ascii="Times New Roman" w:eastAsia="Times New Roman" w:hAnsi="Times New Roman" w:cs="Times New Roman"/>
          <w:sz w:val="28"/>
          <w:szCs w:val="28"/>
          <w:lang w:eastAsia="ru-RU"/>
        </w:rPr>
      </w:pPr>
    </w:p>
    <w:p w:rsidR="00DF595B" w:rsidRPr="00DF595B" w:rsidRDefault="00DF595B" w:rsidP="00DF595B">
      <w:pPr>
        <w:spacing w:after="0" w:line="240" w:lineRule="exact"/>
        <w:ind w:left="5103"/>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к постановлению администрации города Невинномысска</w:t>
      </w:r>
    </w:p>
    <w:p w:rsidR="00DF595B" w:rsidRPr="00DF595B" w:rsidRDefault="00AB2D97" w:rsidP="00AB2D97">
      <w:pPr>
        <w:spacing w:after="0" w:line="240" w:lineRule="auto"/>
        <w:ind w:left="4248" w:firstLine="708"/>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caps/>
          <w:sz w:val="28"/>
          <w:szCs w:val="28"/>
          <w:lang w:eastAsia="ru-RU"/>
        </w:rPr>
        <w:t>28.05.2026 № 709</w:t>
      </w:r>
    </w:p>
    <w:p w:rsidR="00DF595B" w:rsidRPr="00DF595B" w:rsidRDefault="00DF595B" w:rsidP="00DF595B">
      <w:pPr>
        <w:spacing w:after="0" w:line="240" w:lineRule="auto"/>
        <w:jc w:val="both"/>
        <w:rPr>
          <w:rFonts w:ascii="Times New Roman" w:eastAsia="Times New Roman" w:hAnsi="Times New Roman" w:cs="Times New Roman"/>
          <w:caps/>
          <w:sz w:val="28"/>
          <w:szCs w:val="28"/>
          <w:lang w:eastAsia="ru-RU"/>
        </w:rPr>
      </w:pPr>
    </w:p>
    <w:p w:rsidR="00DF595B" w:rsidRPr="00DF595B" w:rsidRDefault="00DF595B" w:rsidP="00DF595B">
      <w:pPr>
        <w:spacing w:after="0" w:line="240" w:lineRule="auto"/>
        <w:jc w:val="both"/>
        <w:rPr>
          <w:rFonts w:ascii="Times New Roman" w:eastAsia="Times New Roman" w:hAnsi="Times New Roman" w:cs="Times New Roman"/>
          <w:caps/>
          <w:sz w:val="28"/>
          <w:szCs w:val="28"/>
          <w:lang w:eastAsia="ru-RU"/>
        </w:rPr>
      </w:pPr>
    </w:p>
    <w:p w:rsidR="00DF595B" w:rsidRPr="00DF595B" w:rsidRDefault="00DF595B" w:rsidP="00DF595B">
      <w:pPr>
        <w:spacing w:after="0" w:line="240" w:lineRule="exact"/>
        <w:jc w:val="center"/>
        <w:rPr>
          <w:rFonts w:ascii="Times New Roman" w:eastAsia="Times New Roman" w:hAnsi="Times New Roman" w:cs="Times New Roman"/>
          <w:caps/>
          <w:sz w:val="28"/>
          <w:szCs w:val="28"/>
          <w:lang w:eastAsia="ru-RU"/>
        </w:rPr>
      </w:pPr>
      <w:r w:rsidRPr="00DF595B">
        <w:rPr>
          <w:rFonts w:ascii="Times New Roman" w:eastAsia="Times New Roman" w:hAnsi="Times New Roman" w:cs="Times New Roman"/>
          <w:caps/>
          <w:sz w:val="28"/>
          <w:szCs w:val="28"/>
          <w:lang w:eastAsia="ru-RU"/>
        </w:rPr>
        <w:t>Административны</w:t>
      </w:r>
      <w:r w:rsidR="004C56C3">
        <w:rPr>
          <w:rFonts w:ascii="Times New Roman" w:eastAsia="Times New Roman" w:hAnsi="Times New Roman" w:cs="Times New Roman"/>
          <w:caps/>
          <w:sz w:val="28"/>
          <w:szCs w:val="28"/>
          <w:lang w:eastAsia="ru-RU"/>
        </w:rPr>
        <w:t>Й</w:t>
      </w:r>
      <w:r w:rsidRPr="00DF595B">
        <w:rPr>
          <w:rFonts w:ascii="Times New Roman" w:eastAsia="Times New Roman" w:hAnsi="Times New Roman" w:cs="Times New Roman"/>
          <w:caps/>
          <w:sz w:val="28"/>
          <w:szCs w:val="28"/>
          <w:lang w:eastAsia="ru-RU"/>
        </w:rPr>
        <w:t xml:space="preserve"> регламент</w:t>
      </w:r>
    </w:p>
    <w:p w:rsidR="00DF595B" w:rsidRPr="00DF595B" w:rsidRDefault="00DF595B" w:rsidP="00DF595B">
      <w:pPr>
        <w:spacing w:after="0" w:line="240" w:lineRule="exact"/>
        <w:jc w:val="center"/>
        <w:rPr>
          <w:rFonts w:ascii="Times New Roman" w:eastAsia="Times New Roman" w:hAnsi="Times New Roman" w:cs="Times New Roman"/>
          <w:caps/>
          <w:sz w:val="28"/>
          <w:szCs w:val="28"/>
          <w:lang w:eastAsia="ru-RU"/>
        </w:rPr>
      </w:pPr>
    </w:p>
    <w:p w:rsidR="00DF595B" w:rsidRPr="00DF595B" w:rsidRDefault="00DF595B" w:rsidP="00DF595B">
      <w:pPr>
        <w:spacing w:after="0" w:line="240" w:lineRule="exact"/>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keepNext/>
        <w:spacing w:after="0" w:line="240" w:lineRule="auto"/>
        <w:outlineLvl w:val="0"/>
        <w:rPr>
          <w:rFonts w:ascii="Times New Roman" w:eastAsia="Times New Roman" w:hAnsi="Times New Roman" w:cs="Times New Roman"/>
          <w:sz w:val="28"/>
          <w:szCs w:val="28"/>
          <w:lang w:eastAsia="ru-RU"/>
        </w:rPr>
      </w:pPr>
    </w:p>
    <w:p w:rsidR="00DF595B" w:rsidRPr="00DF595B" w:rsidRDefault="00DF595B" w:rsidP="00DF595B">
      <w:pPr>
        <w:keepNext/>
        <w:spacing w:after="0" w:line="240" w:lineRule="auto"/>
        <w:jc w:val="center"/>
        <w:outlineLvl w:val="0"/>
        <w:rPr>
          <w:rFonts w:ascii="Times New Roman" w:eastAsia="Times New Roman" w:hAnsi="Times New Roman" w:cs="Times New Roman"/>
          <w:bCs/>
          <w:sz w:val="28"/>
          <w:szCs w:val="28"/>
          <w:lang w:bidi="en-US"/>
        </w:rPr>
      </w:pPr>
      <w:r w:rsidRPr="00DF595B">
        <w:rPr>
          <w:rFonts w:ascii="Times New Roman" w:eastAsia="Times New Roman" w:hAnsi="Times New Roman" w:cs="Times New Roman"/>
          <w:sz w:val="28"/>
          <w:szCs w:val="28"/>
          <w:lang w:val="en-US" w:eastAsia="ru-RU"/>
        </w:rPr>
        <w:t>I</w:t>
      </w: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bCs/>
          <w:sz w:val="28"/>
          <w:szCs w:val="28"/>
          <w:lang w:bidi="en-US"/>
        </w:rPr>
        <w:t>Общие положения</w:t>
      </w:r>
    </w:p>
    <w:p w:rsidR="00DF595B" w:rsidRPr="00DF595B" w:rsidRDefault="00DF595B" w:rsidP="00DF595B">
      <w:pPr>
        <w:spacing w:after="0" w:line="240" w:lineRule="auto"/>
        <w:rPr>
          <w:rFonts w:ascii="Calibri" w:eastAsia="Times New Roman" w:hAnsi="Calibri" w:cs="Times New Roman"/>
          <w:lang w:bidi="en-US"/>
        </w:rPr>
      </w:pPr>
    </w:p>
    <w:p w:rsidR="00DF595B" w:rsidRPr="00DF595B" w:rsidRDefault="00DF595B" w:rsidP="00DF595B">
      <w:pPr>
        <w:widowControl w:val="0"/>
        <w:spacing w:after="0" w:line="240" w:lineRule="auto"/>
        <w:ind w:firstLine="709"/>
        <w:jc w:val="center"/>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Предмет регулирования административного регламента</w:t>
      </w:r>
    </w:p>
    <w:p w:rsidR="00DF595B" w:rsidRPr="00DF595B" w:rsidRDefault="00DF595B" w:rsidP="00DF595B">
      <w:pPr>
        <w:widowControl w:val="0"/>
        <w:spacing w:after="0" w:line="240" w:lineRule="auto"/>
        <w:ind w:firstLine="709"/>
        <w:jc w:val="center"/>
        <w:rPr>
          <w:rFonts w:ascii="Times New Roman" w:eastAsia="Times New Roman" w:hAnsi="Times New Roman" w:cs="Times New Roman"/>
          <w:sz w:val="28"/>
          <w:szCs w:val="28"/>
        </w:rPr>
      </w:pPr>
    </w:p>
    <w:p w:rsidR="00DF595B" w:rsidRPr="00DF595B" w:rsidRDefault="00DF595B" w:rsidP="00DF595B">
      <w:pPr>
        <w:widowControl w:val="0"/>
        <w:spacing w:after="0" w:line="240" w:lineRule="auto"/>
        <w:ind w:firstLine="567"/>
        <w:jc w:val="both"/>
        <w:rPr>
          <w:rFonts w:ascii="Times New Roman" w:eastAsia="Times New Roman" w:hAnsi="Times New Roman" w:cs="Times New Roman"/>
          <w:sz w:val="28"/>
          <w:szCs w:val="28"/>
        </w:rPr>
      </w:pPr>
      <w:r w:rsidRPr="00DF595B">
        <w:rPr>
          <w:rFonts w:ascii="Times New Roman" w:eastAsia="Times New Roman" w:hAnsi="Times New Roman" w:cs="Times New Roman"/>
          <w:sz w:val="28"/>
          <w:szCs w:val="28"/>
          <w:lang w:eastAsia="ru-RU"/>
        </w:rPr>
        <w:t xml:space="preserve">1.Административный регламент </w:t>
      </w:r>
      <w:r w:rsidRPr="00DF595B">
        <w:rPr>
          <w:rFonts w:ascii="Times New Roman" w:eastAsia="Times New Roman" w:hAnsi="Times New Roman" w:cs="Times New Roman"/>
          <w:sz w:val="28"/>
          <w:szCs w:val="28"/>
        </w:rPr>
        <w:t xml:space="preserve">предоставления муниципальной услуги по </w:t>
      </w:r>
      <w:r w:rsidRPr="00DF595B">
        <w:rPr>
          <w:rFonts w:ascii="Times New Roman" w:eastAsia="Times New Roman" w:hAnsi="Times New Roman" w:cs="Times New Roman"/>
          <w:sz w:val="28"/>
          <w:szCs w:val="28"/>
          <w:lang w:eastAsia="ru-RU"/>
        </w:rPr>
        <w:t>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r w:rsidRPr="00DF595B">
        <w:rPr>
          <w:rFonts w:ascii="Times New Roman" w:eastAsia="Times New Roman" w:hAnsi="Times New Roman" w:cs="Times New Roman"/>
          <w:sz w:val="28"/>
          <w:szCs w:val="28"/>
        </w:rPr>
        <w:t xml:space="preserve"> (далее соответственно – административный регламент, муниципальная услуга), устанавливает </w:t>
      </w:r>
      <w:proofErr w:type="gramStart"/>
      <w:r w:rsidRPr="00DF595B">
        <w:rPr>
          <w:rFonts w:ascii="Times New Roman" w:eastAsia="Times New Roman" w:hAnsi="Times New Roman" w:cs="Times New Roman"/>
          <w:sz w:val="28"/>
          <w:szCs w:val="28"/>
        </w:rPr>
        <w:t>порядок</w:t>
      </w:r>
      <w:proofErr w:type="gramEnd"/>
      <w:r w:rsidRPr="00DF595B">
        <w:rPr>
          <w:rFonts w:ascii="Times New Roman" w:eastAsia="Times New Roman" w:hAnsi="Times New Roman" w:cs="Times New Roman"/>
          <w:sz w:val="28"/>
          <w:szCs w:val="28"/>
        </w:rPr>
        <w:t xml:space="preserve"> и стандарт </w:t>
      </w:r>
      <w:r w:rsidRPr="00DF595B">
        <w:rPr>
          <w:rFonts w:ascii="Times New Roman" w:eastAsia="Times New Roman" w:hAnsi="Times New Roman" w:cs="Times New Roman"/>
          <w:sz w:val="28"/>
          <w:szCs w:val="28"/>
          <w:lang w:eastAsia="ru-RU"/>
        </w:rPr>
        <w:t>предоставлению муниципальной услуги</w:t>
      </w:r>
      <w:r w:rsidRPr="00DF595B">
        <w:rPr>
          <w:rFonts w:ascii="Times New Roman" w:eastAsia="Times New Roman" w:hAnsi="Times New Roman" w:cs="Times New Roman"/>
          <w:sz w:val="28"/>
          <w:szCs w:val="28"/>
        </w:rPr>
        <w:t xml:space="preserve"> </w:t>
      </w:r>
      <w:r w:rsidRPr="00DF595B">
        <w:rPr>
          <w:rFonts w:ascii="Times New Roman" w:eastAsia="Times New Roman" w:hAnsi="Times New Roman" w:cs="Times New Roman"/>
          <w:sz w:val="28"/>
          <w:szCs w:val="28"/>
          <w:lang w:eastAsia="ru-RU"/>
        </w:rPr>
        <w:t>определяет сроки и последовательность действий (административных процедур) по предоставлению муниципальной услуги.</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567"/>
        <w:jc w:val="both"/>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8"/>
          <w:szCs w:val="28"/>
          <w:lang w:eastAsia="ru-RU"/>
        </w:rPr>
        <w:t>2. Термины и понятия, используемые в настоящем административном регламенте, применяются в значениях, установленных законодательством Российской Федерации и Ставропольского края.</w:t>
      </w:r>
    </w:p>
    <w:p w:rsidR="00DF595B" w:rsidRPr="00DF595B" w:rsidRDefault="00B300D7" w:rsidP="00DF595B">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eastAsia="Times New Roman" w:hAnsi="Times New Roman" w:cs="Times New Roman"/>
          <w:color w:val="000000"/>
          <w:sz w:val="28"/>
          <w:szCs w:val="28"/>
          <w:lang w:eastAsia="ru-RU"/>
        </w:rPr>
      </w:pPr>
      <w:hyperlink r:id="rId11" w:tooltip="https://login.consultant.ru/link/?req=doc&amp;base=RLAW077&amp;n=252040&amp;dst=100105&amp;field=134&amp;date=23.03.2026" w:history="1">
        <w:r w:rsidR="00DF595B" w:rsidRPr="00DF595B">
          <w:rPr>
            <w:rFonts w:ascii="Times New Roman" w:eastAsia="Times New Roman" w:hAnsi="Times New Roman" w:cs="Times New Roman"/>
            <w:color w:val="000000"/>
            <w:sz w:val="28"/>
            <w:szCs w:val="28"/>
            <w:lang w:eastAsia="ru-RU"/>
          </w:rPr>
          <w:t>Перечень</w:t>
        </w:r>
      </w:hyperlink>
      <w:r w:rsidR="00DF595B" w:rsidRPr="00DF595B">
        <w:rPr>
          <w:rFonts w:ascii="Times New Roman" w:eastAsia="Times New Roman" w:hAnsi="Times New Roman" w:cs="Times New Roman"/>
          <w:color w:val="000000"/>
          <w:sz w:val="28"/>
          <w:szCs w:val="28"/>
          <w:lang w:eastAsia="ru-RU"/>
        </w:rPr>
        <w:t xml:space="preserve"> условных обозначений и сокращений, используемых в административном регламенте, приведен в Приложении 1 к административному регламенту.</w:t>
      </w:r>
    </w:p>
    <w:p w:rsidR="00DF595B" w:rsidRPr="00DF595B" w:rsidRDefault="00DF595B" w:rsidP="00DF595B">
      <w:pPr>
        <w:widowControl w:val="0"/>
        <w:spacing w:after="0" w:line="240" w:lineRule="auto"/>
        <w:ind w:firstLine="709"/>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9"/>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Круг заявителей</w:t>
      </w:r>
    </w:p>
    <w:p w:rsidR="00DF595B" w:rsidRPr="00DF595B" w:rsidRDefault="00DF595B" w:rsidP="00DF595B">
      <w:pPr>
        <w:widowControl w:val="0"/>
        <w:spacing w:after="0" w:line="240" w:lineRule="auto"/>
        <w:ind w:firstLine="709"/>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Arial"/>
          <w:sz w:val="28"/>
          <w:szCs w:val="28"/>
          <w:lang w:eastAsia="ru-RU"/>
        </w:rPr>
        <w:t xml:space="preserve">3. </w:t>
      </w:r>
      <w:r w:rsidRPr="00DF595B">
        <w:rPr>
          <w:rFonts w:ascii="Times New Roman" w:eastAsia="Times New Roman" w:hAnsi="Times New Roman" w:cs="Times New Roman"/>
          <w:sz w:val="28"/>
          <w:szCs w:val="28"/>
          <w:lang w:eastAsia="ru-RU"/>
        </w:rPr>
        <w:t>Заявителями на предоставление  муниципальной услуги являются:</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1)</w:t>
      </w:r>
      <w:r w:rsidRPr="00DF595B">
        <w:rPr>
          <w:rFonts w:ascii="Times New Roman" w:eastAsia="Times New Roman" w:hAnsi="Times New Roman" w:cs="Times New Roman"/>
          <w:sz w:val="28"/>
          <w:szCs w:val="28"/>
          <w:lang w:eastAsia="ru-RU"/>
        </w:rPr>
        <w:tab/>
        <w:t>родитель</w:t>
      </w:r>
      <w:r w:rsidRPr="00DF595B">
        <w:rPr>
          <w:rFonts w:ascii="Times New Roman" w:eastAsia="Times New Roman" w:hAnsi="Times New Roman" w:cs="Times New Roman"/>
          <w:sz w:val="28"/>
          <w:szCs w:val="28"/>
          <w:lang w:eastAsia="ru-RU"/>
        </w:rPr>
        <w:tab/>
        <w:t xml:space="preserve">(родители) </w:t>
      </w:r>
      <w:r w:rsidRPr="00DF595B">
        <w:rPr>
          <w:rFonts w:ascii="Times New Roman" w:eastAsia="Times New Roman" w:hAnsi="Times New Roman" w:cs="Times New Roman"/>
          <w:sz w:val="28"/>
          <w:szCs w:val="28"/>
          <w:lang w:eastAsia="ru-RU"/>
        </w:rPr>
        <w:tab/>
        <w:t>(законный</w:t>
      </w:r>
      <w:r w:rsidRPr="00DF595B">
        <w:rPr>
          <w:rFonts w:ascii="Times New Roman" w:eastAsia="Times New Roman" w:hAnsi="Times New Roman" w:cs="Times New Roman"/>
          <w:sz w:val="28"/>
          <w:szCs w:val="28"/>
          <w:lang w:eastAsia="ru-RU"/>
        </w:rPr>
        <w:tab/>
        <w:t xml:space="preserve"> (законные)</w:t>
      </w:r>
      <w:r w:rsidRPr="00DF595B">
        <w:rPr>
          <w:rFonts w:ascii="Times New Roman" w:eastAsia="Times New Roman" w:hAnsi="Times New Roman" w:cs="Times New Roman"/>
          <w:sz w:val="28"/>
          <w:szCs w:val="28"/>
          <w:lang w:eastAsia="ru-RU"/>
        </w:rPr>
        <w:tab/>
        <w:t xml:space="preserve">       представитель (представители) ребенка, достигшего возраста шести лет и шести месяцев, или в более раннем возрасте при наличии </w:t>
      </w:r>
      <w:proofErr w:type="gramStart"/>
      <w:r w:rsidRPr="00DF595B">
        <w:rPr>
          <w:rFonts w:ascii="Times New Roman" w:eastAsia="Times New Roman" w:hAnsi="Times New Roman" w:cs="Times New Roman"/>
          <w:sz w:val="28"/>
          <w:szCs w:val="28"/>
          <w:lang w:eastAsia="ru-RU"/>
        </w:rPr>
        <w:t>разрешения управления образования администрации города</w:t>
      </w:r>
      <w:proofErr w:type="gramEnd"/>
      <w:r w:rsidRPr="00DF595B">
        <w:rPr>
          <w:rFonts w:ascii="Times New Roman" w:eastAsia="Times New Roman" w:hAnsi="Times New Roman" w:cs="Times New Roman"/>
          <w:sz w:val="28"/>
          <w:szCs w:val="28"/>
          <w:lang w:eastAsia="ru-RU"/>
        </w:rPr>
        <w:t xml:space="preserve"> Невинномысска (далее – управление образования), являющегося гражданином Российской Федерации;</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sz w:val="28"/>
          <w:szCs w:val="28"/>
          <w:lang w:eastAsia="ru-RU"/>
        </w:rPr>
        <w:t>2)</w:t>
      </w:r>
      <w:r w:rsidRPr="00DF595B">
        <w:rPr>
          <w:rFonts w:ascii="Times New Roman" w:eastAsia="Times New Roman" w:hAnsi="Times New Roman" w:cs="Times New Roman"/>
          <w:sz w:val="28"/>
          <w:szCs w:val="28"/>
          <w:lang w:eastAsia="ru-RU"/>
        </w:rPr>
        <w:tab/>
        <w:t xml:space="preserve">родитель </w:t>
      </w:r>
      <w:r w:rsidRPr="00DF595B">
        <w:rPr>
          <w:rFonts w:ascii="Times New Roman" w:eastAsia="Times New Roman" w:hAnsi="Times New Roman" w:cs="Times New Roman"/>
          <w:sz w:val="28"/>
          <w:szCs w:val="28"/>
          <w:lang w:eastAsia="ru-RU"/>
        </w:rPr>
        <w:tab/>
        <w:t>(родители)</w:t>
      </w:r>
      <w:r w:rsidRPr="00DF595B">
        <w:rPr>
          <w:rFonts w:ascii="Times New Roman" w:eastAsia="Times New Roman" w:hAnsi="Times New Roman" w:cs="Times New Roman"/>
          <w:sz w:val="28"/>
          <w:szCs w:val="28"/>
          <w:lang w:eastAsia="ru-RU"/>
        </w:rPr>
        <w:tab/>
        <w:t xml:space="preserve"> (законный </w:t>
      </w:r>
      <w:r w:rsidRPr="00DF595B">
        <w:rPr>
          <w:rFonts w:ascii="Times New Roman" w:eastAsia="Times New Roman" w:hAnsi="Times New Roman" w:cs="Times New Roman"/>
          <w:sz w:val="28"/>
          <w:szCs w:val="28"/>
          <w:lang w:eastAsia="ru-RU"/>
        </w:rPr>
        <w:tab/>
        <w:t>(законные)</w:t>
      </w:r>
      <w:r w:rsidRPr="00DF595B">
        <w:rPr>
          <w:rFonts w:ascii="Times New Roman" w:eastAsia="Times New Roman" w:hAnsi="Times New Roman" w:cs="Times New Roman"/>
          <w:sz w:val="28"/>
          <w:szCs w:val="28"/>
          <w:lang w:eastAsia="ru-RU"/>
        </w:rPr>
        <w:tab/>
        <w:t xml:space="preserve">       представитель</w:t>
      </w:r>
      <w:proofErr w:type="gramEnd"/>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(представители) ребенка, достигшего возраста шести лет и шести месяцев, или в более раннем возрасте при наличии разрешения управления образования, являющегося иностранным гражданином или лицом без гражданства;</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sz w:val="28"/>
          <w:szCs w:val="28"/>
          <w:lang w:eastAsia="ru-RU"/>
        </w:rPr>
        <w:t>3)</w:t>
      </w:r>
      <w:r w:rsidRPr="00DF595B">
        <w:rPr>
          <w:rFonts w:ascii="Times New Roman" w:eastAsia="Times New Roman" w:hAnsi="Times New Roman" w:cs="Times New Roman"/>
          <w:sz w:val="28"/>
          <w:szCs w:val="28"/>
          <w:lang w:eastAsia="ru-RU"/>
        </w:rPr>
        <w:tab/>
        <w:t>родитель</w:t>
      </w:r>
      <w:r w:rsidRPr="00DF595B">
        <w:rPr>
          <w:rFonts w:ascii="Times New Roman" w:eastAsia="Times New Roman" w:hAnsi="Times New Roman" w:cs="Times New Roman"/>
          <w:sz w:val="28"/>
          <w:szCs w:val="28"/>
          <w:lang w:eastAsia="ru-RU"/>
        </w:rPr>
        <w:tab/>
        <w:t>(родители)</w:t>
      </w:r>
      <w:r w:rsidRPr="00DF595B">
        <w:rPr>
          <w:rFonts w:ascii="Times New Roman" w:eastAsia="Times New Roman" w:hAnsi="Times New Roman" w:cs="Times New Roman"/>
          <w:sz w:val="28"/>
          <w:szCs w:val="28"/>
          <w:lang w:eastAsia="ru-RU"/>
        </w:rPr>
        <w:tab/>
        <w:t>(законный</w:t>
      </w:r>
      <w:r w:rsidRPr="00DF595B">
        <w:rPr>
          <w:rFonts w:ascii="Times New Roman" w:eastAsia="Times New Roman" w:hAnsi="Times New Roman" w:cs="Times New Roman"/>
          <w:sz w:val="28"/>
          <w:szCs w:val="28"/>
          <w:lang w:eastAsia="ru-RU"/>
        </w:rPr>
        <w:tab/>
        <w:t xml:space="preserve"> (законные)</w:t>
      </w:r>
      <w:r w:rsidRPr="00DF595B">
        <w:rPr>
          <w:rFonts w:ascii="Times New Roman" w:eastAsia="Times New Roman" w:hAnsi="Times New Roman" w:cs="Times New Roman"/>
          <w:sz w:val="28"/>
          <w:szCs w:val="28"/>
          <w:lang w:eastAsia="ru-RU"/>
        </w:rPr>
        <w:tab/>
        <w:t xml:space="preserve">       представитель</w:t>
      </w:r>
      <w:proofErr w:type="gramEnd"/>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lastRenderedPageBreak/>
        <w:t xml:space="preserve">(представители) ребенка, достигшего возраста шести лет и шести месяцев, или в более раннем возрасте при наличии разрешения управления образования, из числа иностранных граждан, указанных в подпункте 2 пункта 20 и пункте 21 статьи 5 Федерального закона от 25 июля 2002 года № 115-ФЗ «О правовом </w:t>
      </w:r>
      <w:r w:rsidRPr="00DF595B">
        <w:rPr>
          <w:rFonts w:ascii="Times New Roman" w:eastAsia="Times New Roman" w:hAnsi="Times New Roman" w:cs="Arial"/>
          <w:color w:val="000000"/>
          <w:sz w:val="28"/>
          <w:szCs w:val="28"/>
          <w:lang w:eastAsia="ru-RU"/>
        </w:rPr>
        <w:t>положении иностранных граждан в Российской Федерации»;</w:t>
      </w:r>
    </w:p>
    <w:p w:rsidR="00DF595B" w:rsidRPr="00DF595B" w:rsidRDefault="00DF595B" w:rsidP="004C56C3">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поступающий, реализующий право на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являющийся гражданином Российской Федерации;</w:t>
      </w:r>
    </w:p>
    <w:p w:rsidR="00DF595B" w:rsidRPr="00DF595B" w:rsidRDefault="00DF595B" w:rsidP="004C56C3">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поступающий, реализующий право на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являющийся иностранным гражданином или лицом без гражданства.</w:t>
      </w:r>
    </w:p>
    <w:p w:rsidR="00DF595B" w:rsidRPr="00DF595B" w:rsidRDefault="00DF595B" w:rsidP="00DF595B">
      <w:pPr>
        <w:widowControl w:val="0"/>
        <w:spacing w:after="0" w:line="240" w:lineRule="auto"/>
        <w:ind w:firstLine="709"/>
        <w:jc w:val="both"/>
        <w:rPr>
          <w:rFonts w:ascii="Times New Roman" w:eastAsia="Times New Roman" w:hAnsi="Times New Roman" w:cs="Arial"/>
          <w:sz w:val="28"/>
          <w:szCs w:val="28"/>
          <w:lang w:eastAsia="ru-RU"/>
        </w:rPr>
      </w:pPr>
      <w:r w:rsidRPr="00DF595B">
        <w:rPr>
          <w:rFonts w:ascii="Times New Roman" w:eastAsia="Times New Roman" w:hAnsi="Times New Roman" w:cs="Arial"/>
          <w:sz w:val="28"/>
          <w:szCs w:val="28"/>
          <w:lang w:eastAsia="ru-RU"/>
        </w:rPr>
        <w:t xml:space="preserve">От имени заявителей в целях предоставления муниципальной услуги могут обратиться представители заявителей, обладающие соответствующими полномочиями (далее </w:t>
      </w:r>
      <w:r w:rsidRPr="00DF595B">
        <w:rPr>
          <w:rFonts w:ascii="Arial" w:eastAsia="Times New Roman" w:hAnsi="Arial" w:cs="Arial"/>
          <w:sz w:val="28"/>
          <w:szCs w:val="28"/>
          <w:lang w:eastAsia="ru-RU"/>
        </w:rPr>
        <w:t xml:space="preserve">– </w:t>
      </w:r>
      <w:r w:rsidRPr="00DF595B">
        <w:rPr>
          <w:rFonts w:ascii="Times New Roman" w:eastAsia="Times New Roman" w:hAnsi="Times New Roman" w:cs="Arial"/>
          <w:sz w:val="28"/>
          <w:szCs w:val="28"/>
          <w:lang w:eastAsia="ru-RU"/>
        </w:rPr>
        <w:t xml:space="preserve"> представитель).</w:t>
      </w:r>
    </w:p>
    <w:p w:rsidR="00DF595B" w:rsidRPr="00DF595B" w:rsidRDefault="00DF595B" w:rsidP="00DF595B">
      <w:pPr>
        <w:spacing w:after="0" w:line="240" w:lineRule="auto"/>
        <w:ind w:left="709"/>
        <w:jc w:val="center"/>
        <w:rPr>
          <w:rFonts w:ascii="Times New Roman" w:eastAsia="Times New Roman" w:hAnsi="Times New Roman" w:cs="Times New Roman"/>
          <w:color w:val="000000"/>
          <w:sz w:val="28"/>
          <w:szCs w:val="28"/>
          <w:lang w:eastAsia="ru-RU"/>
        </w:rPr>
      </w:pP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8"/>
        <w:jc w:val="center"/>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color w:val="000000"/>
          <w:sz w:val="28"/>
          <w:szCs w:val="28"/>
          <w:lang w:eastAsia="ru-RU"/>
        </w:rPr>
        <w:t>Требование предоставления заявителю муниципальной услуги</w:t>
      </w:r>
      <w:r w:rsidRPr="00DF595B">
        <w:rPr>
          <w:rFonts w:ascii="Times New Roman" w:eastAsia="Times New Roman" w:hAnsi="Times New Roman" w:cs="Times New Roman"/>
          <w:color w:val="000000"/>
          <w:sz w:val="28"/>
          <w:szCs w:val="28"/>
          <w:lang w:eastAsia="ru-RU"/>
        </w:rPr>
        <w:br/>
        <w:t>в соответствии с категориями (признаками) заявителей,</w:t>
      </w: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color w:val="000000"/>
          <w:sz w:val="28"/>
          <w:szCs w:val="28"/>
          <w:lang w:eastAsia="ru-RU"/>
        </w:rPr>
        <w:t>сведения о которых размещаются в реестре услуг,</w:t>
      </w: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color w:val="000000"/>
          <w:sz w:val="28"/>
          <w:szCs w:val="28"/>
          <w:lang w:eastAsia="ru-RU"/>
        </w:rPr>
        <w:t xml:space="preserve"> в федеральной государственной информационной системе</w:t>
      </w: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color w:val="000000"/>
          <w:sz w:val="28"/>
          <w:szCs w:val="28"/>
          <w:lang w:eastAsia="ru-RU"/>
        </w:rPr>
        <w:t>«Единый портал государственных и муниципальных</w:t>
      </w: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color w:val="000000"/>
          <w:sz w:val="28"/>
          <w:szCs w:val="28"/>
          <w:lang w:eastAsia="ru-RU"/>
        </w:rPr>
        <w:t xml:space="preserve">услуг (функций)»,  </w:t>
      </w:r>
      <w:r w:rsidRPr="00DF595B">
        <w:rPr>
          <w:rFonts w:ascii="Times New Roman" w:eastAsia="Times New Roman" w:hAnsi="Times New Roman" w:cs="Times New Roman"/>
          <w:sz w:val="28"/>
          <w:szCs w:val="28"/>
          <w:lang w:eastAsia="ru-RU"/>
        </w:rPr>
        <w:t>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proofErr w:type="gramEnd"/>
    </w:p>
    <w:p w:rsidR="00DF595B" w:rsidRPr="00DF595B" w:rsidRDefault="00DF595B" w:rsidP="00DF595B">
      <w:pPr>
        <w:spacing w:after="0" w:line="240" w:lineRule="auto"/>
        <w:ind w:firstLine="709"/>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9"/>
        <w:jc w:val="both"/>
        <w:rPr>
          <w:rFonts w:ascii="Times New Roman" w:eastAsia="Times New Roman" w:hAnsi="Times New Roman" w:cs="Arial"/>
          <w:sz w:val="28"/>
          <w:szCs w:val="28"/>
          <w:lang w:eastAsia="ru-RU"/>
        </w:rPr>
      </w:pPr>
      <w:r w:rsidRPr="00DF595B">
        <w:rPr>
          <w:rFonts w:ascii="Times New Roman" w:eastAsia="Times New Roman" w:hAnsi="Times New Roman" w:cs="Times New Roman"/>
          <w:color w:val="000000"/>
          <w:sz w:val="28"/>
          <w:szCs w:val="28"/>
          <w:lang w:eastAsia="ru-RU"/>
        </w:rPr>
        <w:t xml:space="preserve">4. </w:t>
      </w:r>
      <w:proofErr w:type="gramStart"/>
      <w:r w:rsidRPr="00DF595B">
        <w:rPr>
          <w:rFonts w:ascii="Times New Roman" w:eastAsia="Times New Roman" w:hAnsi="Times New Roman" w:cs="Arial"/>
          <w:sz w:val="28"/>
          <w:szCs w:val="28"/>
          <w:lang w:eastAsia="ru-RU"/>
        </w:rPr>
        <w:t xml:space="preserve">Муниципальная услуга предоставляется заявителю в соответствии с категориями (признаками) заявителей, указанными в </w:t>
      </w:r>
      <w:hyperlink w:anchor="P247">
        <w:r w:rsidRPr="00DF595B">
          <w:rPr>
            <w:rFonts w:ascii="Times New Roman" w:eastAsia="Times New Roman" w:hAnsi="Times New Roman" w:cs="Arial"/>
            <w:sz w:val="28"/>
            <w:szCs w:val="28"/>
            <w:lang w:eastAsia="ru-RU"/>
          </w:rPr>
          <w:t xml:space="preserve">приложении </w:t>
        </w:r>
      </w:hyperlink>
      <w:r w:rsidRPr="00DF595B">
        <w:rPr>
          <w:rFonts w:ascii="Times New Roman" w:eastAsia="Times New Roman" w:hAnsi="Times New Roman" w:cs="Arial"/>
          <w:sz w:val="28"/>
          <w:szCs w:val="28"/>
          <w:lang w:eastAsia="ru-RU"/>
        </w:rPr>
        <w:t>к административному регламенту, сведения о которых размещаются федеральной государственной информационной системе «Единый портал государственных услуг и муниципальных услуг (функций)» (www.gosuslugi.ru) (далее - Единый портал) и в государственных информационных системах Ставропольского края «Региональный реестр государственных услуг», «Портал государственных и муниципальных услуг, предоставляемых органами исполнительной власти Ставропольского края</w:t>
      </w:r>
      <w:proofErr w:type="gramEnd"/>
      <w:r w:rsidRPr="00DF595B">
        <w:rPr>
          <w:rFonts w:ascii="Times New Roman" w:eastAsia="Times New Roman" w:hAnsi="Times New Roman" w:cs="Arial"/>
          <w:sz w:val="28"/>
          <w:szCs w:val="28"/>
          <w:lang w:eastAsia="ru-RU"/>
        </w:rPr>
        <w:t xml:space="preserve"> и органами местного самоуправления муниципальных образований Ставропольского края» (www.26gosuslugi.ru) (далее соответственно - категория (признаки) заявителя, Единый порта, Региональный портал).</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color w:val="000000"/>
          <w:sz w:val="28"/>
          <w:szCs w:val="28"/>
          <w:lang w:eastAsia="ru-RU"/>
        </w:rPr>
      </w:pPr>
    </w:p>
    <w:p w:rsidR="00DF595B" w:rsidRPr="00DF595B" w:rsidRDefault="00DF595B" w:rsidP="00DF595B">
      <w:pPr>
        <w:keepNext/>
        <w:spacing w:after="0" w:line="240" w:lineRule="auto"/>
        <w:jc w:val="center"/>
        <w:outlineLvl w:val="0"/>
        <w:rPr>
          <w:rFonts w:ascii="Times New Roman" w:eastAsia="Times New Roman" w:hAnsi="Times New Roman" w:cs="Times New Roman"/>
          <w:bCs/>
          <w:sz w:val="28"/>
          <w:szCs w:val="28"/>
          <w:lang w:bidi="en-US"/>
        </w:rPr>
      </w:pPr>
      <w:r w:rsidRPr="00DF595B">
        <w:rPr>
          <w:rFonts w:ascii="Times New Roman" w:eastAsia="Times New Roman" w:hAnsi="Times New Roman" w:cs="Times New Roman"/>
          <w:bCs/>
          <w:sz w:val="28"/>
          <w:szCs w:val="28"/>
          <w:lang w:val="en-US" w:bidi="en-US"/>
        </w:rPr>
        <w:lastRenderedPageBreak/>
        <w:t>II</w:t>
      </w:r>
      <w:r w:rsidRPr="00DF595B">
        <w:rPr>
          <w:rFonts w:ascii="Times New Roman" w:eastAsia="Times New Roman" w:hAnsi="Times New Roman" w:cs="Times New Roman"/>
          <w:bCs/>
          <w:sz w:val="28"/>
          <w:szCs w:val="28"/>
          <w:lang w:bidi="en-US"/>
        </w:rPr>
        <w:t>. Стандарт предоставления муниципальной услуги</w:t>
      </w:r>
    </w:p>
    <w:p w:rsidR="00DF595B" w:rsidRPr="00DF595B" w:rsidRDefault="00DF595B" w:rsidP="00DF595B">
      <w:pPr>
        <w:spacing w:after="0" w:line="240" w:lineRule="auto"/>
        <w:ind w:left="1080"/>
        <w:contextualSpacing/>
        <w:jc w:val="both"/>
        <w:rPr>
          <w:rFonts w:ascii="Times New Roman" w:eastAsia="Times New Roman" w:hAnsi="Times New Roman" w:cs="Times New Roman"/>
          <w:sz w:val="20"/>
          <w:szCs w:val="20"/>
          <w:lang w:bidi="en-US"/>
        </w:rPr>
      </w:pPr>
    </w:p>
    <w:p w:rsidR="00DF595B" w:rsidRPr="00DF595B" w:rsidRDefault="00DF595B" w:rsidP="00991968">
      <w:pPr>
        <w:widowControl w:val="0"/>
        <w:tabs>
          <w:tab w:val="left" w:pos="3855"/>
        </w:tabs>
        <w:spacing w:after="0" w:line="240" w:lineRule="auto"/>
        <w:ind w:firstLine="709"/>
        <w:jc w:val="center"/>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Наименование муниципальной услуги</w:t>
      </w:r>
    </w:p>
    <w:p w:rsidR="00DF595B" w:rsidRPr="00DF595B" w:rsidRDefault="00DF595B" w:rsidP="00DF595B">
      <w:pPr>
        <w:widowControl w:val="0"/>
        <w:tabs>
          <w:tab w:val="left" w:pos="3855"/>
        </w:tabs>
        <w:spacing w:after="0" w:line="240" w:lineRule="auto"/>
        <w:ind w:firstLine="709"/>
        <w:jc w:val="both"/>
        <w:rPr>
          <w:rFonts w:ascii="Times New Roman" w:eastAsia="Times New Roman" w:hAnsi="Times New Roman" w:cs="Times New Roman"/>
          <w:sz w:val="28"/>
          <w:szCs w:val="28"/>
        </w:rPr>
      </w:pPr>
      <w:r w:rsidRPr="00DF595B">
        <w:rPr>
          <w:rFonts w:ascii="Times New Roman" w:eastAsia="Times New Roman" w:hAnsi="Times New Roman" w:cs="Times New Roman"/>
          <w:sz w:val="28"/>
          <w:szCs w:val="28"/>
        </w:rPr>
        <w:t>5. Наименование муниципальной услуги: 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widowControl w:val="0"/>
        <w:tabs>
          <w:tab w:val="left" w:pos="3855"/>
        </w:tabs>
        <w:spacing w:after="0" w:line="240" w:lineRule="auto"/>
        <w:ind w:firstLine="709"/>
        <w:jc w:val="both"/>
        <w:rPr>
          <w:rFonts w:ascii="Times New Roman" w:eastAsia="Times New Roman" w:hAnsi="Times New Roman" w:cs="Times New Roman"/>
          <w:sz w:val="28"/>
          <w:szCs w:val="28"/>
        </w:rPr>
      </w:pPr>
    </w:p>
    <w:p w:rsidR="00DF595B" w:rsidRPr="00DF595B" w:rsidRDefault="00DF595B" w:rsidP="00DF595B">
      <w:pPr>
        <w:widowControl w:val="0"/>
        <w:spacing w:after="0" w:line="240" w:lineRule="auto"/>
        <w:ind w:firstLine="709"/>
        <w:jc w:val="center"/>
        <w:rPr>
          <w:rFonts w:ascii="Times New Roman" w:eastAsia="Times New Roman" w:hAnsi="Times New Roman" w:cs="Times New Roman"/>
          <w:sz w:val="28"/>
          <w:szCs w:val="28"/>
          <w:lang w:eastAsia="ru-RU" w:bidi="ru-RU"/>
        </w:rPr>
      </w:pPr>
      <w:r w:rsidRPr="00DF595B">
        <w:rPr>
          <w:rFonts w:ascii="Times New Roman" w:eastAsia="Times New Roman" w:hAnsi="Times New Roman" w:cs="Times New Roman"/>
          <w:sz w:val="28"/>
          <w:szCs w:val="28"/>
          <w:lang w:eastAsia="ru-RU" w:bidi="ru-RU"/>
        </w:rPr>
        <w:t>Наименование органа, предоставляющего муниципальную услугу</w:t>
      </w:r>
    </w:p>
    <w:p w:rsidR="00DF595B" w:rsidRPr="00DF595B" w:rsidRDefault="00DF595B" w:rsidP="00DF595B">
      <w:pPr>
        <w:widowControl w:val="0"/>
        <w:spacing w:after="0" w:line="240" w:lineRule="auto"/>
        <w:ind w:firstLine="709"/>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6. Муниципальную услугу предоставляют общеобразовательные организации, подведомственные управлению образования (далее – общеобразовательная организация), </w:t>
      </w:r>
      <w:r w:rsidRPr="00DF595B">
        <w:rPr>
          <w:rFonts w:ascii="Arial" w:eastAsia="Times New Roman" w:hAnsi="Arial" w:cs="Arial"/>
          <w:sz w:val="20"/>
          <w:szCs w:val="20"/>
          <w:lang w:eastAsia="ru-RU"/>
        </w:rPr>
        <w:t xml:space="preserve"> </w:t>
      </w:r>
      <w:r w:rsidRPr="00DF595B">
        <w:rPr>
          <w:rFonts w:ascii="Times New Roman" w:eastAsia="Times New Roman" w:hAnsi="Times New Roman" w:cs="Times New Roman"/>
          <w:sz w:val="28"/>
          <w:szCs w:val="28"/>
          <w:lang w:eastAsia="ru-RU"/>
        </w:rPr>
        <w:t>указанные в Приложении 4 к настоящему административному регламенту.</w:t>
      </w:r>
    </w:p>
    <w:p w:rsidR="00DF595B" w:rsidRPr="00DF595B" w:rsidRDefault="00DF595B" w:rsidP="00DF595B">
      <w:pPr>
        <w:tabs>
          <w:tab w:val="left" w:pos="142"/>
          <w:tab w:val="left" w:pos="993"/>
        </w:tabs>
        <w:spacing w:after="0" w:line="240" w:lineRule="auto"/>
        <w:ind w:firstLine="658"/>
        <w:contextualSpacing/>
        <w:jc w:val="both"/>
        <w:rPr>
          <w:rFonts w:ascii="Times New Roman" w:eastAsia="Times New Roman" w:hAnsi="Times New Roman" w:cs="Times New Roman"/>
          <w:color w:val="000000"/>
          <w:sz w:val="20"/>
          <w:szCs w:val="20"/>
          <w:lang w:eastAsia="ru-RU"/>
        </w:rPr>
      </w:pPr>
      <w:r w:rsidRPr="00DF595B">
        <w:rPr>
          <w:rFonts w:ascii="Times New Roman" w:eastAsia="Times New Roman" w:hAnsi="Times New Roman" w:cs="Times New Roman"/>
          <w:color w:val="000000"/>
          <w:sz w:val="28"/>
          <w:szCs w:val="28"/>
          <w:lang w:eastAsia="ru-RU"/>
        </w:rPr>
        <w:t xml:space="preserve">Для получения информации о порядке предоставления муниципальной услуги необходимо обращаться в </w:t>
      </w:r>
      <w:r w:rsidRPr="00DF595B">
        <w:rPr>
          <w:rFonts w:ascii="Times New Roman" w:eastAsia="Times New Roman" w:hAnsi="Times New Roman" w:cs="Times New Roman"/>
          <w:sz w:val="28"/>
          <w:szCs w:val="28"/>
          <w:lang w:eastAsia="ru-RU"/>
        </w:rPr>
        <w:t>общеобразовательную организацию</w:t>
      </w:r>
      <w:r w:rsidRPr="00DF595B">
        <w:rPr>
          <w:rFonts w:ascii="Times New Roman" w:eastAsia="Times New Roman" w:hAnsi="Times New Roman" w:cs="Times New Roman"/>
          <w:color w:val="000000"/>
          <w:sz w:val="28"/>
          <w:szCs w:val="28"/>
          <w:lang w:eastAsia="ru-RU"/>
        </w:rPr>
        <w:t xml:space="preserve"> и управление образования.</w:t>
      </w:r>
    </w:p>
    <w:p w:rsidR="00DF595B" w:rsidRPr="00DF595B" w:rsidRDefault="00DF595B" w:rsidP="00DF595B">
      <w:pPr>
        <w:tabs>
          <w:tab w:val="left" w:pos="142"/>
          <w:tab w:val="left" w:pos="993"/>
        </w:tabs>
        <w:spacing w:after="0" w:line="240" w:lineRule="auto"/>
        <w:ind w:firstLine="658"/>
        <w:contextualSpacing/>
        <w:jc w:val="both"/>
        <w:rPr>
          <w:rFonts w:ascii="Times New Roman" w:eastAsia="Times New Roman" w:hAnsi="Times New Roman" w:cs="Times New Roman"/>
          <w:color w:val="000000"/>
          <w:sz w:val="20"/>
          <w:szCs w:val="20"/>
          <w:lang w:eastAsia="ru-RU"/>
        </w:rPr>
      </w:pPr>
      <w:r w:rsidRPr="00DF595B">
        <w:rPr>
          <w:rFonts w:ascii="Times New Roman" w:eastAsia="Times New Roman" w:hAnsi="Times New Roman" w:cs="Times New Roman"/>
          <w:color w:val="000000"/>
          <w:sz w:val="28"/>
          <w:szCs w:val="28"/>
          <w:lang w:eastAsia="ru-RU"/>
        </w:rPr>
        <w:t xml:space="preserve">Для получения муниципальной услуги документы предоставляются заявителем в </w:t>
      </w:r>
      <w:r w:rsidRPr="00DF595B">
        <w:rPr>
          <w:rFonts w:ascii="Times New Roman" w:eastAsia="Times New Roman" w:hAnsi="Times New Roman" w:cs="Times New Roman"/>
          <w:sz w:val="28"/>
          <w:szCs w:val="28"/>
          <w:lang w:eastAsia="ru-RU"/>
        </w:rPr>
        <w:t>общеобразовательную организацию</w:t>
      </w:r>
      <w:r w:rsidRPr="00DF595B">
        <w:rPr>
          <w:rFonts w:ascii="Times New Roman" w:eastAsia="Times New Roman" w:hAnsi="Times New Roman" w:cs="Times New Roman"/>
          <w:color w:val="000000"/>
          <w:sz w:val="28"/>
          <w:szCs w:val="28"/>
          <w:lang w:eastAsia="ru-RU"/>
        </w:rPr>
        <w:t>.</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color w:val="000000"/>
          <w:sz w:val="28"/>
          <w:szCs w:val="28"/>
          <w:lang w:eastAsia="ru-RU"/>
        </w:rPr>
        <w:t xml:space="preserve">В соответствии с </w:t>
      </w:r>
      <w:hyperlink r:id="rId12" w:tooltip="Федеральный закон от 27.07.2010 N 210-ФЗ (ред. от 29.12.2025) &quot;Об организации предоставления государственных и муниципальных услуг&quot; {КонсультантПлюс}" w:history="1">
        <w:r w:rsidRPr="00DF595B">
          <w:rPr>
            <w:rFonts w:ascii="Times New Roman" w:eastAsia="Times New Roman" w:hAnsi="Times New Roman" w:cs="Times New Roman"/>
            <w:color w:val="000000"/>
            <w:sz w:val="28"/>
            <w:szCs w:val="28"/>
            <w:lang w:eastAsia="ru-RU"/>
          </w:rPr>
          <w:t>пунктом 3 части 1 статьи 7</w:t>
        </w:r>
      </w:hyperlink>
      <w:r w:rsidRPr="00DF595B">
        <w:rPr>
          <w:rFonts w:ascii="Times New Roman" w:eastAsia="Times New Roman" w:hAnsi="Times New Roman" w:cs="Times New Roman"/>
          <w:color w:val="000000"/>
          <w:sz w:val="28"/>
          <w:szCs w:val="28"/>
          <w:lang w:eastAsia="ru-RU"/>
        </w:rPr>
        <w:t xml:space="preserve"> Федерального закона от 27 июля 2010 года № 210-ФЗ «Об организации предоставления государственных и муниципальных услуг» (далее - Федеральный закон)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w:t>
      </w:r>
      <w:proofErr w:type="gramEnd"/>
      <w:r w:rsidRPr="00DF595B">
        <w:rPr>
          <w:rFonts w:ascii="Times New Roman" w:eastAsia="Times New Roman" w:hAnsi="Times New Roman" w:cs="Times New Roman"/>
          <w:color w:val="000000"/>
          <w:sz w:val="28"/>
          <w:szCs w:val="28"/>
          <w:lang w:eastAsia="ru-RU"/>
        </w:rPr>
        <w:t xml:space="preserve"> </w:t>
      </w:r>
      <w:proofErr w:type="gramStart"/>
      <w:r w:rsidRPr="00DF595B">
        <w:rPr>
          <w:rFonts w:ascii="Times New Roman" w:eastAsia="Times New Roman" w:hAnsi="Times New Roman" w:cs="Times New Roman"/>
          <w:color w:val="000000"/>
          <w:sz w:val="28"/>
          <w:szCs w:val="28"/>
          <w:lang w:eastAsia="ru-RU"/>
        </w:rPr>
        <w:t xml:space="preserve">документов и информации, предоставляемых в результате предоставления таких услуг, включенных в </w:t>
      </w:r>
      <w:hyperlink r:id="rId13" w:tooltip="Решение Думы г. Невинномысска Ставропольского края от 28.03.2012 N 177-17 (ред. от 31.07.2019) &quot;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 w:history="1">
        <w:r w:rsidRPr="00DF595B">
          <w:rPr>
            <w:rFonts w:ascii="Times New Roman" w:eastAsia="Times New Roman" w:hAnsi="Times New Roman" w:cs="Times New Roman"/>
            <w:color w:val="000000"/>
            <w:sz w:val="28"/>
            <w:szCs w:val="28"/>
            <w:lang w:eastAsia="ru-RU"/>
          </w:rPr>
          <w:t>Перечень</w:t>
        </w:r>
      </w:hyperlink>
      <w:r w:rsidRPr="00DF595B">
        <w:rPr>
          <w:rFonts w:ascii="Times New Roman" w:eastAsia="Times New Roman" w:hAnsi="Times New Roman" w:cs="Times New Roman"/>
          <w:color w:val="000000"/>
          <w:sz w:val="28"/>
          <w:szCs w:val="28"/>
          <w:lang w:eastAsia="ru-RU"/>
        </w:rPr>
        <w:t xml:space="preserve">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Думы города Невинномысска от 28 марта 2012 г. № 177-17 «Об утверждении перечня услуг, которые являются необходимыми и обязательными для предоставления муниципальных услуг и предоставляются организациями</w:t>
      </w:r>
      <w:proofErr w:type="gramEnd"/>
      <w:r w:rsidRPr="00DF595B">
        <w:rPr>
          <w:rFonts w:ascii="Times New Roman" w:eastAsia="Times New Roman" w:hAnsi="Times New Roman" w:cs="Times New Roman"/>
          <w:color w:val="000000"/>
          <w:sz w:val="28"/>
          <w:szCs w:val="28"/>
          <w:lang w:eastAsia="ru-RU"/>
        </w:rPr>
        <w:t>, участвующими в предоставлении муниципальных услуг, и порядка определения размера платы за оказания услуг, которые являются необходимыми и обязательными для предоставления муниципальных услуг».</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p>
    <w:p w:rsidR="00DF595B" w:rsidRDefault="00DF595B" w:rsidP="00DF595B">
      <w:pPr>
        <w:widowControl w:val="0"/>
        <w:spacing w:after="0" w:line="240" w:lineRule="auto"/>
        <w:ind w:firstLine="709"/>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Результат предоставления муниципальной услуги</w:t>
      </w:r>
    </w:p>
    <w:p w:rsidR="004C56C3" w:rsidRPr="00DF595B" w:rsidRDefault="004C56C3" w:rsidP="00DF595B">
      <w:pPr>
        <w:widowControl w:val="0"/>
        <w:spacing w:after="0" w:line="240" w:lineRule="auto"/>
        <w:ind w:firstLine="709"/>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7. При обращении заявителя в соответствии с таблицей  № 1 Приложения 1 к настоящему административному регламенту, результатом предоставления муниципальной  услуги являются:</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lastRenderedPageBreak/>
        <w:t xml:space="preserve">1) решение о зачисление на обучение в </w:t>
      </w:r>
      <w:r w:rsidRPr="00DF595B">
        <w:rPr>
          <w:rFonts w:ascii="Times New Roman" w:eastAsia="Times New Roman" w:hAnsi="Times New Roman" w:cs="Times New Roman"/>
          <w:sz w:val="28"/>
          <w:szCs w:val="28"/>
          <w:lang w:eastAsia="ru-RU"/>
        </w:rPr>
        <w:t>общеобразовательную организацию</w:t>
      </w:r>
      <w:r w:rsidRPr="00DF595B">
        <w:rPr>
          <w:rFonts w:ascii="Times New Roman" w:eastAsia="Times New Roman" w:hAnsi="Times New Roman" w:cs="Times New Roman"/>
          <w:color w:val="000000"/>
          <w:sz w:val="28"/>
          <w:szCs w:val="28"/>
          <w:lang w:eastAsia="ru-RU"/>
        </w:rPr>
        <w:t>;</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color w:val="000000"/>
          <w:sz w:val="28"/>
          <w:szCs w:val="28"/>
          <w:lang w:eastAsia="ru-RU"/>
        </w:rPr>
        <w:t>2) уведомление о мотивированном отказе в приеме на обучение.</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Документами, содержащими решение о предоставлении муниципальной услуги, являются:</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color w:val="000000"/>
          <w:sz w:val="28"/>
          <w:szCs w:val="28"/>
          <w:lang w:eastAsia="ru-RU"/>
        </w:rPr>
        <w:t>а) уведомление о приеме и регистрации заявления о зачислении на обучение в общеобразовательную организацию, в котором указываются дата и номер, порядковый номер заявления о зачислении в общеобразовательную организацию, соответствующий реестровой записи, фамилия, имя и отчество ребенка, в отношении которого вынесено решение, подпись должностного лица;</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Calibri" w:eastAsia="Times New Roman" w:hAnsi="Calibri" w:cs="Times New Roman"/>
          <w:sz w:val="28"/>
          <w:szCs w:val="28"/>
          <w:lang w:eastAsia="ru-RU"/>
        </w:rPr>
      </w:pPr>
      <w:r w:rsidRPr="00DF595B">
        <w:rPr>
          <w:rFonts w:ascii="Times New Roman" w:eastAsia="Times New Roman" w:hAnsi="Times New Roman" w:cs="Times New Roman"/>
          <w:color w:val="000000"/>
          <w:sz w:val="28"/>
          <w:szCs w:val="28"/>
          <w:lang w:eastAsia="ru-RU"/>
        </w:rPr>
        <w:t>б) реестровая запись, формируемая в журнале учета заявлений о зачислении в общеобразовательную организацию (далее - журнал) и содержащая сведения о дате и времени поступления заявления, фамилии, имени и отчестве заявителя и ребенка, в отношении которого предоставляется муниципальная услуга, способе подачи заявления о предоставлении муниципальной услуги;</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Calibri" w:eastAsia="Times New Roman" w:hAnsi="Calibri" w:cs="Times New Roman"/>
          <w:sz w:val="28"/>
          <w:szCs w:val="28"/>
          <w:lang w:eastAsia="ru-RU"/>
        </w:rPr>
      </w:pPr>
      <w:proofErr w:type="gramStart"/>
      <w:r w:rsidRPr="00DF595B">
        <w:rPr>
          <w:rFonts w:ascii="Times New Roman" w:eastAsia="Times New Roman" w:hAnsi="Times New Roman" w:cs="Times New Roman"/>
          <w:color w:val="000000"/>
          <w:sz w:val="28"/>
          <w:szCs w:val="28"/>
          <w:lang w:eastAsia="ru-RU"/>
        </w:rPr>
        <w:t>в) приказ о зачислении в общеобразовательную организацию, в котором указываются дата и номер, фамилия, имя и отчество ребенка, в отношении которого вынесено решение, класс, в который зачислен ребенок, подпись должностного лица.</w:t>
      </w:r>
      <w:proofErr w:type="gramEnd"/>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Calibri" w:eastAsia="Times New Roman" w:hAnsi="Calibri" w:cs="Times New Roman"/>
          <w:sz w:val="28"/>
          <w:szCs w:val="28"/>
          <w:lang w:eastAsia="ru-RU"/>
        </w:rPr>
      </w:pPr>
      <w:r w:rsidRPr="00DF595B">
        <w:rPr>
          <w:rFonts w:ascii="Times New Roman" w:eastAsia="Times New Roman" w:hAnsi="Times New Roman" w:cs="Times New Roman"/>
          <w:color w:val="000000"/>
          <w:sz w:val="28"/>
          <w:szCs w:val="28"/>
          <w:lang w:eastAsia="ru-RU"/>
        </w:rPr>
        <w:t>Документами, содержащими решение об отказе в предоставлении муниципальной услуги, являются:</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Calibri" w:eastAsia="Times New Roman" w:hAnsi="Calibri" w:cs="Times New Roman"/>
          <w:sz w:val="28"/>
          <w:szCs w:val="28"/>
          <w:lang w:eastAsia="ru-RU"/>
        </w:rPr>
      </w:pPr>
      <w:r w:rsidRPr="00DF595B">
        <w:rPr>
          <w:rFonts w:ascii="Times New Roman" w:eastAsia="Times New Roman" w:hAnsi="Times New Roman" w:cs="Times New Roman"/>
          <w:color w:val="000000"/>
          <w:sz w:val="28"/>
          <w:szCs w:val="28"/>
          <w:lang w:eastAsia="ru-RU"/>
        </w:rPr>
        <w:t>а) уведомление об отказе в приеме заявления о зачислении на обучение в общеобразовательную организацию, в котором указываются дата и номер, причины отказа, фамилия, имя и отчество ребенка, в отношении которого вынесено решение, подпись должностного лица;</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540"/>
        <w:jc w:val="both"/>
        <w:rPr>
          <w:rFonts w:ascii="Calibri" w:eastAsia="Times New Roman" w:hAnsi="Calibri" w:cs="Times New Roman"/>
          <w:sz w:val="28"/>
          <w:szCs w:val="28"/>
          <w:lang w:eastAsia="ru-RU"/>
        </w:rPr>
      </w:pPr>
      <w:r w:rsidRPr="00DF595B">
        <w:rPr>
          <w:rFonts w:ascii="Times New Roman" w:eastAsia="Times New Roman" w:hAnsi="Times New Roman" w:cs="Times New Roman"/>
          <w:color w:val="000000"/>
          <w:sz w:val="28"/>
          <w:szCs w:val="28"/>
          <w:lang w:eastAsia="ru-RU"/>
        </w:rPr>
        <w:t>б) уведомление об отказе в зачислении на обучение в общеобразовательную организацию, в котором указываются дата и номер, причины отказа, фамилия, имя и отчество ребенка, в отношении которого вынесено решение, подпись должностного лица.</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8.</w:t>
      </w:r>
      <w:r w:rsidRPr="00DF595B">
        <w:rPr>
          <w:rFonts w:ascii="Times New Roman" w:eastAsia="Times New Roman" w:hAnsi="Times New Roman" w:cs="Times New Roman"/>
          <w:sz w:val="28"/>
          <w:szCs w:val="28"/>
          <w:lang w:eastAsia="ru-RU"/>
        </w:rPr>
        <w:tab/>
      </w:r>
      <w:proofErr w:type="gramStart"/>
      <w:r w:rsidRPr="00DF595B">
        <w:rPr>
          <w:rFonts w:ascii="Times New Roman" w:eastAsia="Times New Roman" w:hAnsi="Times New Roman" w:cs="Times New Roman"/>
          <w:sz w:val="28"/>
          <w:szCs w:val="28"/>
          <w:lang w:eastAsia="ru-RU"/>
        </w:rPr>
        <w:t>Результат предоставления муниципальной услуги может быть получен заявителем в форме документа на бумажном носителе в общеобразовательной организации либо почтовым отправлением; в форме электронного документа в личном кабинете на Региональном и Едином порталах</w:t>
      </w:r>
      <w:r w:rsidRPr="00DF595B">
        <w:rPr>
          <w:rFonts w:ascii="Times New Roman" w:eastAsia="Times New Roman" w:hAnsi="Times New Roman" w:cs="Times New Roman"/>
          <w:color w:val="000000"/>
          <w:sz w:val="28"/>
          <w:szCs w:val="28"/>
          <w:lang w:eastAsia="ru-RU"/>
        </w:rPr>
        <w:t xml:space="preserve"> (в соответствии со способом, указанным в заявлении).</w:t>
      </w:r>
      <w:proofErr w:type="gramEnd"/>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p>
    <w:p w:rsidR="00DF595B" w:rsidRPr="00DF595B" w:rsidRDefault="00DF595B" w:rsidP="00DF595B">
      <w:pPr>
        <w:widowControl w:val="0"/>
        <w:shd w:val="clear" w:color="auto" w:fill="FFFFFF"/>
        <w:tabs>
          <w:tab w:val="left" w:pos="1376"/>
        </w:tabs>
        <w:spacing w:after="0" w:line="240" w:lineRule="auto"/>
        <w:ind w:firstLine="709"/>
        <w:jc w:val="center"/>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Срок предоставления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9. Максимальный срок предоставления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 в части решения о приеме (об отказе в приеме) на обучение в </w:t>
      </w:r>
      <w:r w:rsidRPr="00DF595B">
        <w:rPr>
          <w:rFonts w:ascii="Times New Roman" w:eastAsia="Times New Roman" w:hAnsi="Times New Roman" w:cs="Times New Roman"/>
          <w:sz w:val="28"/>
          <w:szCs w:val="28"/>
        </w:rPr>
        <w:t>общеобразовательную организацию</w:t>
      </w:r>
      <w:r w:rsidRPr="00DF595B">
        <w:rPr>
          <w:rFonts w:ascii="Times New Roman" w:eastAsia="Times New Roman" w:hAnsi="Times New Roman" w:cs="Times New Roman"/>
          <w:color w:val="000000"/>
          <w:sz w:val="28"/>
          <w:szCs w:val="28"/>
          <w:lang w:eastAsia="ru-RU" w:bidi="ru-RU"/>
        </w:rPr>
        <w:t xml:space="preserve"> составляет:</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1)</w:t>
      </w:r>
      <w:r w:rsidRPr="00DF595B">
        <w:rPr>
          <w:rFonts w:ascii="Times New Roman" w:eastAsia="Times New Roman" w:hAnsi="Times New Roman" w:cs="Times New Roman"/>
          <w:color w:val="000000"/>
          <w:sz w:val="28"/>
          <w:szCs w:val="28"/>
          <w:lang w:eastAsia="ru-RU" w:bidi="ru-RU"/>
        </w:rPr>
        <w:tab/>
        <w:t>3 рабочих дня после завершения приема заявлений о приеме на обучение в первый класс, который начинается:</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lastRenderedPageBreak/>
        <w:t>не позднее 1 апреля текущего</w:t>
      </w: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color w:val="000000"/>
          <w:sz w:val="28"/>
          <w:szCs w:val="28"/>
          <w:lang w:eastAsia="ru-RU" w:bidi="ru-RU"/>
        </w:rPr>
        <w:t xml:space="preserve">года и завершается 30 июня текущего   года, - для детей, имеющих внеочередное право, первоочередное или преимущественное право приема, а также проживающих на закреплённой за </w:t>
      </w:r>
      <w:r w:rsidRPr="00DF595B">
        <w:rPr>
          <w:rFonts w:ascii="Times New Roman" w:eastAsia="Times New Roman" w:hAnsi="Times New Roman" w:cs="Times New Roman"/>
          <w:sz w:val="28"/>
          <w:szCs w:val="28"/>
          <w:lang w:eastAsia="ru-RU"/>
        </w:rPr>
        <w:t>общеобразовательной организаци</w:t>
      </w:r>
      <w:r w:rsidRPr="00DF595B">
        <w:rPr>
          <w:rFonts w:ascii="Times New Roman" w:eastAsia="Times New Roman" w:hAnsi="Times New Roman" w:cs="Times New Roman"/>
          <w:color w:val="000000"/>
          <w:sz w:val="28"/>
          <w:szCs w:val="28"/>
          <w:lang w:eastAsia="ru-RU" w:bidi="ru-RU"/>
        </w:rPr>
        <w:t>ей территории города Невинномысска;</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color w:val="000000"/>
          <w:sz w:val="28"/>
          <w:szCs w:val="28"/>
          <w:lang w:eastAsia="ru-RU"/>
        </w:rPr>
        <w:t>с 6 июля текущего года до момента заполнения свободных мест, но не позднее 5 сентября текущего года</w:t>
      </w:r>
      <w:r w:rsidRPr="00DF595B">
        <w:rPr>
          <w:rFonts w:ascii="Times New Roman" w:eastAsia="Times New Roman" w:hAnsi="Times New Roman" w:cs="Times New Roman"/>
          <w:color w:val="000000"/>
          <w:sz w:val="28"/>
          <w:szCs w:val="28"/>
          <w:lang w:eastAsia="ru-RU" w:bidi="ru-RU"/>
        </w:rPr>
        <w:t xml:space="preserve">, - </w:t>
      </w:r>
      <w:r w:rsidRPr="00DF595B">
        <w:rPr>
          <w:rFonts w:ascii="Times New Roman" w:eastAsia="Times New Roman" w:hAnsi="Times New Roman" w:cs="Times New Roman"/>
          <w:color w:val="000000"/>
          <w:sz w:val="28"/>
          <w:szCs w:val="28"/>
          <w:lang w:eastAsia="ru-RU"/>
        </w:rPr>
        <w:t xml:space="preserve">для детей, не зарегистрированных на закрепленной </w:t>
      </w:r>
      <w:r w:rsidRPr="00DF595B">
        <w:rPr>
          <w:rFonts w:ascii="Times New Roman" w:eastAsia="Times New Roman" w:hAnsi="Times New Roman" w:cs="Times New Roman"/>
          <w:color w:val="000000"/>
          <w:sz w:val="28"/>
          <w:szCs w:val="28"/>
          <w:lang w:eastAsia="ru-RU" w:bidi="ru-RU"/>
        </w:rPr>
        <w:t xml:space="preserve">за </w:t>
      </w:r>
      <w:r w:rsidRPr="00DF595B">
        <w:rPr>
          <w:rFonts w:ascii="Times New Roman" w:eastAsia="Times New Roman" w:hAnsi="Times New Roman" w:cs="Times New Roman"/>
          <w:sz w:val="28"/>
          <w:szCs w:val="28"/>
          <w:lang w:eastAsia="ru-RU"/>
        </w:rPr>
        <w:t>общеобразовательной организаци</w:t>
      </w:r>
      <w:r w:rsidRPr="00DF595B">
        <w:rPr>
          <w:rFonts w:ascii="Times New Roman" w:eastAsia="Times New Roman" w:hAnsi="Times New Roman" w:cs="Times New Roman"/>
          <w:color w:val="000000"/>
          <w:sz w:val="28"/>
          <w:szCs w:val="28"/>
          <w:lang w:eastAsia="ru-RU" w:bidi="ru-RU"/>
        </w:rPr>
        <w:t>ей территории города Невинномысска</w:t>
      </w:r>
      <w:r w:rsidRPr="00DF595B">
        <w:rPr>
          <w:rFonts w:ascii="Times New Roman" w:eastAsia="Times New Roman" w:hAnsi="Times New Roman" w:cs="Times New Roman"/>
          <w:color w:val="000000"/>
          <w:sz w:val="28"/>
          <w:szCs w:val="28"/>
          <w:lang w:eastAsia="ru-RU"/>
        </w:rPr>
        <w:t>, но зарегистрированных на территории города Невинномысска;</w:t>
      </w:r>
      <w:r w:rsidRPr="00DF595B">
        <w:rPr>
          <w:rFonts w:ascii="Times New Roman" w:eastAsia="Times New Roman" w:hAnsi="Times New Roman" w:cs="Times New Roman"/>
          <w:color w:val="000000"/>
          <w:sz w:val="28"/>
          <w:szCs w:val="28"/>
          <w:lang w:eastAsia="ru-RU"/>
        </w:rPr>
        <w:br/>
      </w:r>
      <w:r w:rsidRPr="00DF595B">
        <w:rPr>
          <w:rFonts w:ascii="Times New Roman" w:eastAsia="Times New Roman" w:hAnsi="Times New Roman" w:cs="Times New Roman"/>
          <w:lang w:eastAsia="ru-RU"/>
        </w:rPr>
        <w:tab/>
      </w:r>
      <w:r w:rsidRPr="00DF595B">
        <w:rPr>
          <w:rFonts w:ascii="Times New Roman" w:eastAsia="Times New Roman" w:hAnsi="Times New Roman" w:cs="Times New Roman"/>
          <w:color w:val="000000"/>
          <w:sz w:val="28"/>
          <w:szCs w:val="28"/>
          <w:lang w:eastAsia="ru-RU" w:bidi="ru-RU"/>
        </w:rPr>
        <w:t>2)</w:t>
      </w:r>
      <w:r w:rsidRPr="00DF595B">
        <w:rPr>
          <w:rFonts w:ascii="Times New Roman" w:eastAsia="Times New Roman" w:hAnsi="Times New Roman" w:cs="Times New Roman"/>
          <w:color w:val="000000"/>
          <w:sz w:val="28"/>
          <w:szCs w:val="28"/>
          <w:lang w:eastAsia="ru-RU" w:bidi="ru-RU"/>
        </w:rPr>
        <w:tab/>
        <w:t>10 рабочих дней после завершения проведения индивидуального отбора для получения основного общего и среднего общего образования с углубленным изучением отдельных учебных предметов или для профильного обучения;</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3)</w:t>
      </w:r>
      <w:r w:rsidRPr="00DF595B">
        <w:rPr>
          <w:rFonts w:ascii="Times New Roman" w:eastAsia="Times New Roman" w:hAnsi="Times New Roman" w:cs="Times New Roman"/>
          <w:color w:val="000000"/>
          <w:sz w:val="28"/>
          <w:szCs w:val="28"/>
          <w:lang w:eastAsia="ru-RU" w:bidi="ru-RU"/>
        </w:rPr>
        <w:tab/>
        <w:t>5 рабочих дней после дня приема заявления и представленных документов граждан Российской Федерации, за исключением случая, предусмотренного подпунктом 1 настоящего пункта;</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4)</w:t>
      </w:r>
      <w:r w:rsidRPr="00DF595B">
        <w:rPr>
          <w:rFonts w:ascii="Times New Roman" w:eastAsia="Times New Roman" w:hAnsi="Times New Roman" w:cs="Times New Roman"/>
          <w:color w:val="000000"/>
          <w:sz w:val="28"/>
          <w:szCs w:val="28"/>
          <w:lang w:eastAsia="ru-RU" w:bidi="ru-RU"/>
        </w:rPr>
        <w:tab/>
        <w:t>5 рабочих дней после официального поступления информации об успешном прохождении тестирования на знание русского языка, достаточного для освоения образовательных программ начального общего, основного общего и среднего общего образования, иностранных граждан и лиц без гражданства, за исключением случая, предусмотренного подпунктом 1 настоящего пункта.</w:t>
      </w:r>
    </w:p>
    <w:p w:rsidR="00DF595B" w:rsidRPr="00DF595B" w:rsidRDefault="00DF595B" w:rsidP="00DF595B">
      <w:pPr>
        <w:widowControl w:val="0"/>
        <w:spacing w:after="0" w:line="240" w:lineRule="auto"/>
        <w:ind w:firstLine="709"/>
        <w:jc w:val="both"/>
        <w:rPr>
          <w:rFonts w:ascii="Times New Roman" w:eastAsia="Times New Roman" w:hAnsi="Times New Roman" w:cs="Arial"/>
          <w:sz w:val="28"/>
          <w:szCs w:val="28"/>
          <w:lang w:eastAsia="ru-RU"/>
        </w:rPr>
      </w:pPr>
      <w:r w:rsidRPr="00DF595B">
        <w:rPr>
          <w:rFonts w:ascii="Times New Roman" w:eastAsia="Times New Roman" w:hAnsi="Times New Roman" w:cs="Arial"/>
          <w:sz w:val="28"/>
          <w:szCs w:val="28"/>
          <w:lang w:eastAsia="ru-RU"/>
        </w:rPr>
        <w:t xml:space="preserve">10. </w:t>
      </w:r>
      <w:bookmarkStart w:id="0" w:name="undefined"/>
      <w:bookmarkEnd w:id="0"/>
      <w:r w:rsidRPr="00DF595B">
        <w:rPr>
          <w:rFonts w:ascii="Times New Roman" w:eastAsia="Times New Roman" w:hAnsi="Times New Roman" w:cs="Arial"/>
          <w:sz w:val="28"/>
          <w:szCs w:val="28"/>
          <w:lang w:eastAsia="ru-RU"/>
        </w:rPr>
        <w:t xml:space="preserve">Муниципальная услуга считается предоставленной со дня получения заявителем ее результата, либо по истечении срока, предусмотренного </w:t>
      </w:r>
      <w:hyperlink w:anchor="P90" w:tooltip="#P90" w:history="1">
        <w:r w:rsidRPr="00DF595B">
          <w:rPr>
            <w:rFonts w:ascii="Times New Roman" w:eastAsia="Times New Roman" w:hAnsi="Times New Roman" w:cs="Arial"/>
            <w:sz w:val="28"/>
            <w:szCs w:val="28"/>
            <w:lang w:eastAsia="ru-RU"/>
          </w:rPr>
          <w:t>пунктом</w:t>
        </w:r>
      </w:hyperlink>
      <w:r w:rsidRPr="00DF595B">
        <w:rPr>
          <w:rFonts w:ascii="Times New Roman" w:eastAsia="Times New Roman" w:hAnsi="Times New Roman" w:cs="Arial"/>
          <w:sz w:val="28"/>
          <w:szCs w:val="28"/>
          <w:lang w:eastAsia="ru-RU"/>
        </w:rPr>
        <w:t xml:space="preserve"> 9 административного регламента, при условии надлежащего уведомления заявителя о результате предоставления муниципальной услуги и условиях его получения.</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p>
    <w:p w:rsidR="00DF595B" w:rsidRPr="00DF595B" w:rsidRDefault="00DF595B" w:rsidP="00DF595B">
      <w:pPr>
        <w:spacing w:after="0" w:line="240" w:lineRule="auto"/>
        <w:ind w:firstLine="709"/>
        <w:jc w:val="center"/>
        <w:outlineLvl w:val="3"/>
        <w:rPr>
          <w:rFonts w:ascii="Times New Roman" w:eastAsia="Times New Roman" w:hAnsi="Times New Roman" w:cs="Times New Roman"/>
          <w:bCs/>
          <w:sz w:val="28"/>
          <w:szCs w:val="28"/>
          <w:lang w:eastAsia="ru-RU"/>
        </w:rPr>
      </w:pPr>
      <w:r w:rsidRPr="00DF595B">
        <w:rPr>
          <w:rFonts w:ascii="Times New Roman" w:eastAsia="Times New Roman" w:hAnsi="Times New Roman" w:cs="Times New Roman"/>
          <w:bCs/>
          <w:sz w:val="28"/>
          <w:szCs w:val="28"/>
          <w:lang w:eastAsia="ru-RU"/>
        </w:rPr>
        <w:t>Размер платы, взимаемой с заявителя при предоставлении муниципальной услуги, и способы ее взимания</w:t>
      </w:r>
    </w:p>
    <w:p w:rsidR="00DF595B" w:rsidRPr="00DF595B" w:rsidRDefault="00DF595B" w:rsidP="00DF595B">
      <w:pPr>
        <w:spacing w:after="0" w:line="240" w:lineRule="auto"/>
        <w:ind w:firstLine="709"/>
        <w:jc w:val="center"/>
        <w:outlineLvl w:val="3"/>
        <w:rPr>
          <w:rFonts w:ascii="Times New Roman" w:eastAsia="Times New Roman" w:hAnsi="Times New Roman" w:cs="Times New Roman"/>
          <w:bCs/>
          <w:sz w:val="28"/>
          <w:szCs w:val="28"/>
          <w:lang w:eastAsia="ru-RU"/>
        </w:rPr>
      </w:pPr>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11. </w:t>
      </w:r>
      <w:r w:rsidRPr="00DF595B">
        <w:rPr>
          <w:rFonts w:ascii="Times New Roman" w:eastAsia="Times New Roman" w:hAnsi="Times New Roman" w:cs="Times New Roman"/>
          <w:color w:val="000000"/>
          <w:sz w:val="28"/>
          <w:szCs w:val="28"/>
          <w:lang w:eastAsia="ru-RU"/>
        </w:rPr>
        <w:t xml:space="preserve">Взимание государственной пошлины или иной платы за предоставление муниципальной услуги законодательством Российской Федерации не предусмотрено. </w:t>
      </w:r>
      <w:r w:rsidRPr="00DF595B">
        <w:rPr>
          <w:rFonts w:ascii="Times New Roman" w:eastAsia="Times New Roman" w:hAnsi="Times New Roman" w:cs="Times New Roman"/>
          <w:sz w:val="28"/>
          <w:szCs w:val="28"/>
          <w:lang w:eastAsia="ru-RU"/>
        </w:rPr>
        <w:t>Муниципальная услуга предоставляется на безвозмездной основе.</w:t>
      </w:r>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p>
    <w:p w:rsidR="00DF595B" w:rsidRPr="00DF595B" w:rsidRDefault="00DF595B" w:rsidP="00DF595B">
      <w:pPr>
        <w:spacing w:after="0" w:line="240" w:lineRule="auto"/>
        <w:ind w:firstLine="709"/>
        <w:jc w:val="center"/>
        <w:outlineLvl w:val="3"/>
        <w:rPr>
          <w:rFonts w:ascii="Times New Roman" w:eastAsia="Times New Roman" w:hAnsi="Times New Roman" w:cs="Times New Roman"/>
          <w:bCs/>
          <w:sz w:val="28"/>
          <w:szCs w:val="28"/>
          <w:lang w:eastAsia="ru-RU"/>
        </w:rPr>
      </w:pPr>
      <w:r w:rsidRPr="00DF595B">
        <w:rPr>
          <w:rFonts w:ascii="Times New Roman" w:eastAsia="Times New Roman" w:hAnsi="Times New Roman" w:cs="Times New Roman"/>
          <w:bCs/>
          <w:sz w:val="28"/>
          <w:szCs w:val="28"/>
          <w:lang w:eastAsia="ru-RU"/>
        </w:rPr>
        <w:t xml:space="preserve">Максимальный срок ожидания в очереди при подаче запроса о предоставлении </w:t>
      </w:r>
      <w:r w:rsidRPr="00DF595B">
        <w:rPr>
          <w:rFonts w:ascii="Times New Roman" w:eastAsia="Times New Roman" w:hAnsi="Times New Roman" w:cs="Times New Roman"/>
          <w:sz w:val="28"/>
          <w:szCs w:val="28"/>
          <w:lang w:eastAsia="ru-RU"/>
        </w:rPr>
        <w:t>муниципальной</w:t>
      </w:r>
      <w:r w:rsidRPr="00DF595B">
        <w:rPr>
          <w:rFonts w:ascii="Times New Roman" w:eastAsia="Times New Roman" w:hAnsi="Times New Roman" w:cs="Times New Roman"/>
          <w:bCs/>
          <w:sz w:val="28"/>
          <w:szCs w:val="28"/>
          <w:lang w:eastAsia="ru-RU"/>
        </w:rPr>
        <w:t xml:space="preserve"> услуги и при получении результата предоставления </w:t>
      </w:r>
      <w:r w:rsidRPr="00DF595B">
        <w:rPr>
          <w:rFonts w:ascii="Times New Roman" w:eastAsia="Times New Roman" w:hAnsi="Times New Roman" w:cs="Times New Roman"/>
          <w:sz w:val="28"/>
          <w:szCs w:val="28"/>
          <w:lang w:eastAsia="ru-RU"/>
        </w:rPr>
        <w:t>муниципальной</w:t>
      </w:r>
      <w:r w:rsidRPr="00DF595B">
        <w:rPr>
          <w:rFonts w:ascii="Times New Roman" w:eastAsia="Times New Roman" w:hAnsi="Times New Roman" w:cs="Times New Roman"/>
          <w:bCs/>
          <w:sz w:val="28"/>
          <w:szCs w:val="28"/>
          <w:lang w:eastAsia="ru-RU"/>
        </w:rPr>
        <w:t xml:space="preserve"> услуги</w:t>
      </w:r>
    </w:p>
    <w:p w:rsidR="00DF595B" w:rsidRPr="00DF595B" w:rsidRDefault="00DF595B" w:rsidP="00DF595B">
      <w:pPr>
        <w:spacing w:after="0" w:line="240" w:lineRule="auto"/>
        <w:ind w:firstLine="709"/>
        <w:jc w:val="center"/>
        <w:outlineLvl w:val="3"/>
        <w:rPr>
          <w:rFonts w:ascii="Times New Roman" w:eastAsia="Times New Roman" w:hAnsi="Times New Roman" w:cs="Times New Roman"/>
          <w:bCs/>
          <w:sz w:val="28"/>
          <w:szCs w:val="28"/>
          <w:lang w:eastAsia="ru-RU"/>
        </w:rPr>
      </w:pPr>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12.  Максимальное время ожидания заявителя в очереди при подаче документов, необходимых для предоставления </w:t>
      </w:r>
      <w:r w:rsidRPr="00DF595B">
        <w:rPr>
          <w:rFonts w:ascii="Times New Roman" w:eastAsia="Times New Roman" w:hAnsi="Times New Roman" w:cs="Times New Roman"/>
          <w:bCs/>
          <w:sz w:val="28"/>
          <w:szCs w:val="28"/>
          <w:lang w:eastAsia="ru-RU"/>
        </w:rPr>
        <w:t>муниципальной</w:t>
      </w:r>
      <w:r w:rsidRPr="00DF595B">
        <w:rPr>
          <w:rFonts w:ascii="Times New Roman" w:eastAsia="Times New Roman" w:hAnsi="Times New Roman" w:cs="Times New Roman"/>
          <w:sz w:val="28"/>
          <w:szCs w:val="28"/>
          <w:lang w:eastAsia="ru-RU"/>
        </w:rPr>
        <w:t xml:space="preserve"> услуги, и при получении результата предоставления муниципальной услуги не должно превышать 15 минут.</w:t>
      </w:r>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p>
    <w:p w:rsidR="00DF595B" w:rsidRDefault="00516D2A" w:rsidP="00DF595B">
      <w:pPr>
        <w:spacing w:after="0" w:line="240" w:lineRule="auto"/>
        <w:ind w:firstLine="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w:t>
      </w:r>
      <w:r w:rsidRPr="00516D2A">
        <w:rPr>
          <w:rFonts w:ascii="Times New Roman" w:eastAsia="Times New Roman" w:hAnsi="Times New Roman" w:cs="Times New Roman"/>
          <w:bCs/>
          <w:sz w:val="28"/>
          <w:szCs w:val="28"/>
          <w:lang w:eastAsia="ru-RU"/>
        </w:rPr>
        <w:t>рок и порядок регистрации запроса заявителя о предоставлении муниципальной услуги, в том числе в электронной форме</w:t>
      </w:r>
    </w:p>
    <w:p w:rsidR="004C56C3" w:rsidRPr="00DF595B" w:rsidRDefault="004C56C3" w:rsidP="00DF595B">
      <w:pPr>
        <w:spacing w:after="0" w:line="240" w:lineRule="auto"/>
        <w:ind w:firstLine="709"/>
        <w:jc w:val="center"/>
        <w:rPr>
          <w:rFonts w:ascii="Times New Roman" w:eastAsia="Times New Roman" w:hAnsi="Times New Roman" w:cs="Times New Roman"/>
          <w:bCs/>
          <w:sz w:val="28"/>
          <w:szCs w:val="28"/>
          <w:lang w:eastAsia="ru-RU"/>
        </w:rPr>
      </w:pPr>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13. Срок регистрации заявления заявителя о предоставлении </w:t>
      </w:r>
      <w:r w:rsidRPr="00DF595B">
        <w:rPr>
          <w:rFonts w:ascii="Times New Roman" w:eastAsia="Times New Roman" w:hAnsi="Times New Roman" w:cs="Times New Roman"/>
          <w:bCs/>
          <w:sz w:val="28"/>
          <w:szCs w:val="28"/>
          <w:lang w:eastAsia="ru-RU"/>
        </w:rPr>
        <w:t>муниципальной</w:t>
      </w:r>
      <w:r w:rsidRPr="00DF595B">
        <w:rPr>
          <w:rFonts w:ascii="Times New Roman" w:eastAsia="Times New Roman" w:hAnsi="Times New Roman" w:cs="Times New Roman"/>
          <w:sz w:val="28"/>
          <w:szCs w:val="28"/>
          <w:lang w:eastAsia="ru-RU"/>
        </w:rPr>
        <w:t xml:space="preserve"> услуги, поступившего в общеобразовательную организацию, составляет 1 рабочий день со дня поступления заявления.</w:t>
      </w:r>
    </w:p>
    <w:p w:rsidR="00DF595B" w:rsidRPr="00DF595B" w:rsidRDefault="00DF595B" w:rsidP="00DF595B">
      <w:pPr>
        <w:widowControl w:val="0"/>
        <w:spacing w:after="0" w:line="240" w:lineRule="auto"/>
        <w:ind w:firstLine="709"/>
        <w:jc w:val="both"/>
        <w:rPr>
          <w:rFonts w:ascii="Times New Roman" w:eastAsia="Times New Roman" w:hAnsi="Times New Roman" w:cs="Arial"/>
          <w:sz w:val="28"/>
          <w:szCs w:val="28"/>
          <w:lang w:eastAsia="ru-RU"/>
        </w:rPr>
      </w:pPr>
      <w:r w:rsidRPr="00DF595B">
        <w:rPr>
          <w:rFonts w:ascii="Times New Roman" w:eastAsia="Times New Roman" w:hAnsi="Times New Roman" w:cs="Arial"/>
          <w:sz w:val="28"/>
          <w:szCs w:val="28"/>
          <w:lang w:eastAsia="ru-RU"/>
        </w:rPr>
        <w:t xml:space="preserve">На Едином и Региональном </w:t>
      </w:r>
      <w:proofErr w:type="gramStart"/>
      <w:r w:rsidRPr="00DF595B">
        <w:rPr>
          <w:rFonts w:ascii="Times New Roman" w:eastAsia="Times New Roman" w:hAnsi="Times New Roman" w:cs="Arial"/>
          <w:sz w:val="28"/>
          <w:szCs w:val="28"/>
          <w:lang w:eastAsia="ru-RU"/>
        </w:rPr>
        <w:t>порталах</w:t>
      </w:r>
      <w:proofErr w:type="gramEnd"/>
      <w:r w:rsidRPr="00DF595B">
        <w:rPr>
          <w:rFonts w:ascii="Times New Roman" w:eastAsia="Times New Roman" w:hAnsi="Times New Roman" w:cs="Arial"/>
          <w:sz w:val="28"/>
          <w:szCs w:val="28"/>
          <w:lang w:eastAsia="ru-RU"/>
        </w:rPr>
        <w:t xml:space="preserve"> регистрация заявления о предоставлении муниципальной услуги осуществляется автоматически.</w:t>
      </w:r>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p>
    <w:p w:rsidR="00DF595B" w:rsidRPr="00DF595B" w:rsidRDefault="00DF595B" w:rsidP="00DF595B">
      <w:pPr>
        <w:spacing w:after="0" w:line="240" w:lineRule="auto"/>
        <w:ind w:firstLine="709"/>
        <w:jc w:val="center"/>
        <w:rPr>
          <w:rFonts w:ascii="Times New Roman" w:eastAsia="Times New Roman" w:hAnsi="Times New Roman" w:cs="Times New Roman"/>
          <w:bCs/>
          <w:sz w:val="28"/>
          <w:szCs w:val="28"/>
          <w:lang w:eastAsia="ru-RU"/>
        </w:rPr>
      </w:pPr>
      <w:r w:rsidRPr="00DF595B">
        <w:rPr>
          <w:rFonts w:ascii="Times New Roman" w:eastAsia="Times New Roman" w:hAnsi="Times New Roman" w:cs="Times New Roman"/>
          <w:bCs/>
          <w:sz w:val="28"/>
          <w:szCs w:val="28"/>
          <w:lang w:eastAsia="ru-RU"/>
        </w:rPr>
        <w:t>Требования к помещениям, в которых предоставляется муниципальная услуга</w:t>
      </w:r>
    </w:p>
    <w:p w:rsidR="00DF595B" w:rsidRPr="00DF595B" w:rsidRDefault="00DF595B" w:rsidP="00DF595B">
      <w:pPr>
        <w:spacing w:after="0" w:line="240" w:lineRule="auto"/>
        <w:ind w:firstLine="709"/>
        <w:jc w:val="center"/>
        <w:rPr>
          <w:rFonts w:ascii="Times New Roman" w:eastAsia="Times New Roman" w:hAnsi="Times New Roman" w:cs="Times New Roman"/>
          <w:sz w:val="28"/>
          <w:szCs w:val="28"/>
          <w:lang w:eastAsia="ru-RU"/>
        </w:rPr>
      </w:pPr>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14. </w:t>
      </w:r>
      <w:proofErr w:type="gramStart"/>
      <w:r w:rsidRPr="00DF595B">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размещаются на официальном сайте администрации города Невинномысска,  в информационно-телекоммуникационной сети «Интернет» </w:t>
      </w:r>
      <w:hyperlink r:id="rId14" w:tooltip="http://www.nevadm.gosuslugi.ru" w:history="1">
        <w:r w:rsidRPr="00DF595B">
          <w:rPr>
            <w:rFonts w:ascii="Times New Roman" w:eastAsia="Times New Roman" w:hAnsi="Times New Roman" w:cs="Times New Roman"/>
            <w:color w:val="000000"/>
            <w:sz w:val="28"/>
            <w:szCs w:val="28"/>
            <w:shd w:val="clear" w:color="auto" w:fill="FFFFFF"/>
            <w:lang w:eastAsia="ru-RU"/>
          </w:rPr>
          <w:t>w</w:t>
        </w:r>
        <w:r w:rsidRPr="00DF595B">
          <w:rPr>
            <w:rFonts w:ascii="Times New Roman" w:eastAsia="Times New Roman" w:hAnsi="Times New Roman" w:cs="Times New Roman"/>
            <w:bCs/>
            <w:color w:val="000000"/>
            <w:sz w:val="28"/>
            <w:szCs w:val="28"/>
            <w:lang w:eastAsia="ru-RU"/>
          </w:rPr>
          <w:t>ww.nevadm.gosuslugi.ru</w:t>
        </w:r>
      </w:hyperlink>
      <w:r w:rsidRPr="00DF595B">
        <w:rPr>
          <w:rFonts w:ascii="Times New Roman" w:eastAsia="Times New Roman" w:hAnsi="Times New Roman" w:cs="Times New Roman"/>
          <w:sz w:val="28"/>
          <w:szCs w:val="28"/>
          <w:lang w:eastAsia="ru-RU"/>
        </w:rPr>
        <w:t xml:space="preserve"> (далее соответственно - официальный сайт администрации, сеть «Интернет»), на официальных сайтах общеобразовательных организаций в сети «Интернет», на информационных стендах общеобразовательных организаций, а также на Едином и Региональном порталах.</w:t>
      </w:r>
      <w:proofErr w:type="gramEnd"/>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p>
    <w:p w:rsidR="00DF595B" w:rsidRPr="00DF595B" w:rsidRDefault="00DF595B" w:rsidP="00DF595B">
      <w:pPr>
        <w:widowControl w:val="0"/>
        <w:shd w:val="clear" w:color="auto" w:fill="FFFFFF"/>
        <w:tabs>
          <w:tab w:val="left" w:pos="1376"/>
        </w:tabs>
        <w:spacing w:after="0" w:line="240" w:lineRule="auto"/>
        <w:ind w:firstLine="709"/>
        <w:jc w:val="center"/>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Показатели доступности и качества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w:t>
      </w:r>
    </w:p>
    <w:p w:rsidR="00DF595B" w:rsidRPr="00DF595B" w:rsidRDefault="00DF595B" w:rsidP="00DF595B">
      <w:pPr>
        <w:widowControl w:val="0"/>
        <w:shd w:val="clear" w:color="auto" w:fill="FFFFFF"/>
        <w:tabs>
          <w:tab w:val="left" w:pos="1376"/>
        </w:tabs>
        <w:spacing w:after="0" w:line="240" w:lineRule="auto"/>
        <w:ind w:firstLine="709"/>
        <w:jc w:val="center"/>
        <w:rPr>
          <w:rFonts w:ascii="Times New Roman" w:eastAsia="Times New Roman" w:hAnsi="Times New Roman" w:cs="Times New Roman"/>
          <w:color w:val="000000"/>
          <w:sz w:val="28"/>
          <w:szCs w:val="28"/>
          <w:lang w:eastAsia="ru-RU" w:bidi="ru-RU"/>
        </w:rPr>
      </w:pP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sz w:val="28"/>
          <w:szCs w:val="28"/>
        </w:rPr>
      </w:pPr>
      <w:r w:rsidRPr="00DF595B">
        <w:rPr>
          <w:rFonts w:ascii="Times New Roman" w:eastAsia="Times New Roman" w:hAnsi="Times New Roman" w:cs="Times New Roman"/>
          <w:color w:val="000000"/>
          <w:sz w:val="28"/>
          <w:szCs w:val="28"/>
          <w:lang w:eastAsia="ru-RU" w:bidi="ru-RU"/>
        </w:rPr>
        <w:t xml:space="preserve">15. </w:t>
      </w:r>
      <w:r w:rsidRPr="00DF595B">
        <w:rPr>
          <w:rFonts w:ascii="Times New Roman" w:eastAsia="Times New Roman" w:hAnsi="Times New Roman" w:cs="Times New Roman"/>
          <w:sz w:val="28"/>
          <w:szCs w:val="28"/>
        </w:rPr>
        <w:t>Перечень показателей качества и доступности муниципальной услуги размещается на официальном сайте администрации, официальных сайтах общеобразовательных организаций в сети «Интернет»,  а также на Едином и Региональном порталах.</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Взаимодействие заявителя с должностными лицами </w:t>
      </w:r>
      <w:r w:rsidRPr="00DF595B">
        <w:rPr>
          <w:rFonts w:ascii="Times New Roman" w:eastAsia="Times New Roman" w:hAnsi="Times New Roman" w:cs="Times New Roman"/>
          <w:sz w:val="28"/>
          <w:szCs w:val="28"/>
        </w:rPr>
        <w:t xml:space="preserve">общеобразовательных организаций </w:t>
      </w:r>
      <w:r w:rsidRPr="00DF595B">
        <w:rPr>
          <w:rFonts w:ascii="Times New Roman" w:eastAsia="Times New Roman" w:hAnsi="Times New Roman" w:cs="Times New Roman"/>
          <w:color w:val="000000"/>
          <w:sz w:val="28"/>
          <w:szCs w:val="28"/>
          <w:lang w:eastAsia="ru-RU" w:bidi="ru-RU"/>
        </w:rPr>
        <w:t xml:space="preserve">по вопросам предоставления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 осуществляется при личном обращении заявителя:</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1) за информацией о предоставлении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2) при подаче заявления о предоставлении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w:t>
      </w:r>
    </w:p>
    <w:p w:rsidR="00DF595B" w:rsidRPr="00DF595B" w:rsidRDefault="00DF595B" w:rsidP="00DF595B">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3) при получении результата предоставления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w:t>
      </w:r>
    </w:p>
    <w:p w:rsidR="00DF595B" w:rsidRPr="00DF595B" w:rsidRDefault="00DF595B" w:rsidP="00DF595B">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p>
    <w:p w:rsidR="00DF595B" w:rsidRPr="00DF595B" w:rsidRDefault="00DF595B" w:rsidP="00DF595B">
      <w:pPr>
        <w:widowControl w:val="0"/>
        <w:shd w:val="clear" w:color="auto" w:fill="FFFFFF"/>
        <w:tabs>
          <w:tab w:val="left" w:pos="1376"/>
        </w:tabs>
        <w:spacing w:after="0" w:line="240" w:lineRule="auto"/>
        <w:ind w:firstLine="709"/>
        <w:jc w:val="center"/>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Иные требования к предоставлению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 в том числе учитывающие особенности предоставления </w:t>
      </w:r>
      <w:r w:rsidRPr="00DF595B">
        <w:rPr>
          <w:rFonts w:ascii="Times New Roman" w:eastAsia="Times New Roman" w:hAnsi="Times New Roman" w:cs="Times New Roman"/>
          <w:sz w:val="28"/>
          <w:szCs w:val="28"/>
        </w:rPr>
        <w:t>муниципальных</w:t>
      </w:r>
      <w:r w:rsidRPr="00DF595B">
        <w:rPr>
          <w:rFonts w:ascii="Times New Roman" w:eastAsia="Times New Roman" w:hAnsi="Times New Roman" w:cs="Times New Roman"/>
          <w:color w:val="000000"/>
          <w:sz w:val="28"/>
          <w:szCs w:val="28"/>
          <w:lang w:eastAsia="ru-RU" w:bidi="ru-RU"/>
        </w:rPr>
        <w:t xml:space="preserve"> услуг в многофункциональных центрах и особенности предоставления </w:t>
      </w:r>
      <w:r w:rsidRPr="00DF595B">
        <w:rPr>
          <w:rFonts w:ascii="Times New Roman" w:eastAsia="Times New Roman" w:hAnsi="Times New Roman" w:cs="Times New Roman"/>
          <w:sz w:val="28"/>
          <w:szCs w:val="28"/>
        </w:rPr>
        <w:t>муниципальных</w:t>
      </w:r>
      <w:r w:rsidRPr="00DF595B">
        <w:rPr>
          <w:rFonts w:ascii="Times New Roman" w:eastAsia="Times New Roman" w:hAnsi="Times New Roman" w:cs="Times New Roman"/>
          <w:color w:val="000000"/>
          <w:sz w:val="28"/>
          <w:szCs w:val="28"/>
          <w:lang w:eastAsia="ru-RU" w:bidi="ru-RU"/>
        </w:rPr>
        <w:t xml:space="preserve"> услуг в электронной форме</w:t>
      </w:r>
    </w:p>
    <w:p w:rsidR="00DF595B" w:rsidRPr="00DF595B" w:rsidRDefault="00DF595B" w:rsidP="00DF595B">
      <w:pPr>
        <w:widowControl w:val="0"/>
        <w:shd w:val="clear" w:color="auto" w:fill="FFFFFF"/>
        <w:tabs>
          <w:tab w:val="left" w:pos="1376"/>
        </w:tabs>
        <w:spacing w:after="0" w:line="240" w:lineRule="auto"/>
        <w:ind w:firstLine="709"/>
        <w:jc w:val="center"/>
        <w:rPr>
          <w:rFonts w:ascii="Times New Roman" w:eastAsia="Times New Roman" w:hAnsi="Times New Roman" w:cs="Times New Roman"/>
          <w:color w:val="000000"/>
          <w:sz w:val="28"/>
          <w:szCs w:val="28"/>
          <w:lang w:eastAsia="ru-RU" w:bidi="ru-RU"/>
        </w:rPr>
      </w:pP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 xml:space="preserve">16. Услуги, которые являются необходимыми и обязательными для предоставления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 нормативными правовыми актами Российской Федерации и нормативными правовыми актами Ставропольского края не предусмотрены.</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rPr>
      </w:pPr>
      <w:r w:rsidRPr="00DF595B">
        <w:rPr>
          <w:rFonts w:ascii="Times New Roman" w:eastAsia="Times New Roman" w:hAnsi="Times New Roman" w:cs="Times New Roman"/>
          <w:color w:val="000000"/>
          <w:sz w:val="28"/>
          <w:szCs w:val="28"/>
          <w:lang w:eastAsia="ru-RU" w:bidi="ru-RU"/>
        </w:rPr>
        <w:lastRenderedPageBreak/>
        <w:t xml:space="preserve">17. Информационной системой, используемой для предоставления </w:t>
      </w:r>
      <w:r w:rsidRPr="00DF595B">
        <w:rPr>
          <w:rFonts w:ascii="Times New Roman" w:eastAsia="Times New Roman" w:hAnsi="Times New Roman" w:cs="Times New Roman"/>
          <w:sz w:val="28"/>
          <w:szCs w:val="28"/>
        </w:rPr>
        <w:t>муниципальной</w:t>
      </w:r>
      <w:r w:rsidRPr="00DF595B">
        <w:rPr>
          <w:rFonts w:ascii="Times New Roman" w:eastAsia="Times New Roman" w:hAnsi="Times New Roman" w:cs="Times New Roman"/>
          <w:color w:val="000000"/>
          <w:sz w:val="28"/>
          <w:szCs w:val="28"/>
          <w:lang w:eastAsia="ru-RU" w:bidi="ru-RU"/>
        </w:rPr>
        <w:t xml:space="preserve"> услуги, является Единый портал и Региональный портал.</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color w:val="000000"/>
          <w:sz w:val="28"/>
          <w:szCs w:val="28"/>
          <w:lang w:eastAsia="ru-RU" w:bidi="ru-RU"/>
        </w:rPr>
        <w:t xml:space="preserve">18. </w:t>
      </w:r>
      <w:r w:rsidRPr="00DF595B">
        <w:rPr>
          <w:rFonts w:ascii="Times New Roman" w:eastAsia="Times New Roman" w:hAnsi="Times New Roman" w:cs="Times New Roman"/>
          <w:sz w:val="28"/>
          <w:szCs w:val="28"/>
          <w:lang w:eastAsia="ar-SA"/>
        </w:rPr>
        <w:t xml:space="preserve">Возможность предоставления муниципальной услуги в </w:t>
      </w:r>
      <w:r w:rsidRPr="00DF595B">
        <w:rPr>
          <w:rFonts w:ascii="Times New Roman" w:eastAsia="Times New Roman" w:hAnsi="Times New Roman" w:cs="Times New Roman"/>
          <w:color w:val="000000"/>
          <w:sz w:val="28"/>
          <w:szCs w:val="28"/>
          <w:lang w:eastAsia="ru-RU"/>
        </w:rPr>
        <w:t>муниципальном казенном учреждении «Многофункциональный центр предоставления государственных и муниципальных услуг» города Невинномысска (далее – МФЦ)</w:t>
      </w:r>
      <w:r w:rsidRPr="00DF595B">
        <w:rPr>
          <w:rFonts w:ascii="Times New Roman" w:eastAsia="Times New Roman" w:hAnsi="Times New Roman" w:cs="Times New Roman"/>
          <w:sz w:val="28"/>
          <w:szCs w:val="28"/>
          <w:lang w:eastAsia="ar-SA"/>
        </w:rPr>
        <w:t xml:space="preserve"> отсутствует. </w:t>
      </w:r>
    </w:p>
    <w:p w:rsidR="00DF595B" w:rsidRPr="00DF595B" w:rsidRDefault="00DF595B" w:rsidP="00DF595B">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19.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письменное желание получить запрашиваемые результаты предоставления муниципальной услуги в отношении несовершеннолетнего лично.</w:t>
      </w:r>
    </w:p>
    <w:p w:rsidR="00DF595B" w:rsidRPr="00DF595B" w:rsidRDefault="00DF595B" w:rsidP="00DF595B">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 являющимся заявителем. В этом случае заявитель, являющийся законным представителем несовершеннолетнего, при подаче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а также способы их предоставления.</w:t>
      </w:r>
    </w:p>
    <w:p w:rsidR="00DF595B" w:rsidRPr="00DF595B" w:rsidRDefault="00DF595B" w:rsidP="00DF595B">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осуществляется в сроки, указанные в пункте 9 административного регламента.</w:t>
      </w:r>
    </w:p>
    <w:p w:rsidR="00DF595B" w:rsidRPr="00DF595B" w:rsidRDefault="00DF595B" w:rsidP="00DF595B">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r w:rsidRPr="00DF595B">
        <w:rPr>
          <w:rFonts w:ascii="Times New Roman" w:eastAsia="Times New Roman" w:hAnsi="Times New Roman" w:cs="Times New Roman"/>
          <w:color w:val="000000"/>
          <w:sz w:val="28"/>
          <w:szCs w:val="28"/>
          <w:lang w:eastAsia="ru-RU" w:bidi="ru-RU"/>
        </w:rPr>
        <w:t>Результаты муниципальной услуги в отношении несовершеннолетнего, оформленные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в форме документа на бумажном носителе в общеобразовательной организации либо почтовым отправлением.</w:t>
      </w:r>
    </w:p>
    <w:p w:rsidR="00DF595B" w:rsidRPr="00DF595B" w:rsidRDefault="00DF595B" w:rsidP="00DF595B">
      <w:pPr>
        <w:widowControl w:val="0"/>
        <w:spacing w:after="0" w:line="240" w:lineRule="auto"/>
        <w:ind w:firstLine="709"/>
        <w:jc w:val="both"/>
        <w:rPr>
          <w:rFonts w:ascii="Times New Roman" w:eastAsia="Times New Roman" w:hAnsi="Times New Roman" w:cs="Arial"/>
          <w:sz w:val="28"/>
          <w:szCs w:val="28"/>
          <w:lang w:eastAsia="ru-RU"/>
        </w:rPr>
      </w:pPr>
      <w:proofErr w:type="gramStart"/>
      <w:r w:rsidRPr="00DF595B">
        <w:rPr>
          <w:rFonts w:ascii="Times New Roman" w:eastAsia="Times New Roman" w:hAnsi="Times New Roman" w:cs="Arial"/>
          <w:sz w:val="28"/>
          <w:szCs w:val="28"/>
          <w:lang w:eastAsia="ru-RU"/>
        </w:rPr>
        <w:t xml:space="preserve">При обращении за получением муниципальной услуги в электронной форме заявление о предоставлении муниципальной услуги, заявление и документы, необходимые для предоставления муниципальной услуги, подписываются с использованием простой электронной подписи и (или) </w:t>
      </w:r>
      <w:r w:rsidRPr="00DF595B">
        <w:rPr>
          <w:rFonts w:ascii="Times New Roman" w:eastAsia="Times New Roman" w:hAnsi="Times New Roman" w:cs="Arial"/>
          <w:sz w:val="28"/>
          <w:szCs w:val="28"/>
          <w:lang w:eastAsia="ru-RU"/>
        </w:rPr>
        <w:lastRenderedPageBreak/>
        <w:t>усиленной квалифицированной электронной подписи, 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w:t>
      </w:r>
      <w:proofErr w:type="gramEnd"/>
      <w:r w:rsidRPr="00DF595B">
        <w:rPr>
          <w:rFonts w:ascii="Times New Roman" w:eastAsia="Times New Roman" w:hAnsi="Times New Roman" w:cs="Arial"/>
          <w:sz w:val="28"/>
          <w:szCs w:val="28"/>
          <w:lang w:eastAsia="ru-RU"/>
        </w:rPr>
        <w:t xml:space="preserve"> </w:t>
      </w:r>
      <w:proofErr w:type="gramStart"/>
      <w:r w:rsidRPr="00DF595B">
        <w:rPr>
          <w:rFonts w:ascii="Times New Roman" w:eastAsia="Times New Roman" w:hAnsi="Times New Roman" w:cs="Arial"/>
          <w:sz w:val="28"/>
          <w:szCs w:val="28"/>
          <w:lang w:eastAsia="ru-RU"/>
        </w:rPr>
        <w:t xml:space="preserve">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15" w:tooltip="https://login.consultant.ru/link/?req=doc&amp;base=RZR&amp;n=503689&amp;dst=100069" w:history="1">
        <w:r w:rsidRPr="00DF595B">
          <w:rPr>
            <w:rFonts w:ascii="Times New Roman" w:eastAsia="Times New Roman" w:hAnsi="Times New Roman" w:cs="Arial"/>
            <w:sz w:val="28"/>
            <w:szCs w:val="28"/>
            <w:lang w:eastAsia="ru-RU"/>
          </w:rPr>
          <w:t>частью 5 статьи 8</w:t>
        </w:r>
      </w:hyperlink>
      <w:r w:rsidRPr="00DF595B">
        <w:rPr>
          <w:rFonts w:ascii="Times New Roman" w:eastAsia="Times New Roman" w:hAnsi="Times New Roman" w:cs="Arial"/>
          <w:sz w:val="28"/>
          <w:szCs w:val="28"/>
          <w:lang w:eastAsia="ru-RU"/>
        </w:rPr>
        <w:t xml:space="preserve"> Федерального закона от 6 апреля 2011 г.               № 63-ФЗ «Об электронной подписи», а также при наличии у владельца сертификата ключа проверки ключа простой электронной</w:t>
      </w:r>
      <w:proofErr w:type="gramEnd"/>
      <w:r w:rsidRPr="00DF595B">
        <w:rPr>
          <w:rFonts w:ascii="Times New Roman" w:eastAsia="Times New Roman" w:hAnsi="Times New Roman" w:cs="Arial"/>
          <w:sz w:val="28"/>
          <w:szCs w:val="28"/>
          <w:lang w:eastAsia="ru-RU"/>
        </w:rPr>
        <w:t xml:space="preserve"> </w:t>
      </w:r>
      <w:proofErr w:type="gramStart"/>
      <w:r w:rsidRPr="00DF595B">
        <w:rPr>
          <w:rFonts w:ascii="Times New Roman" w:eastAsia="Times New Roman" w:hAnsi="Times New Roman" w:cs="Arial"/>
          <w:sz w:val="28"/>
          <w:szCs w:val="28"/>
          <w:lang w:eastAsia="ru-RU"/>
        </w:rPr>
        <w:t xml:space="preserve">подписи, выданного ему при личном приеме в соответствии с </w:t>
      </w:r>
      <w:hyperlink r:id="rId16" w:tooltip="https://login.consultant.ru/link/?req=doc&amp;base=RZR&amp;n=473074&amp;dst=100013" w:history="1">
        <w:r w:rsidRPr="00DF595B">
          <w:rPr>
            <w:rFonts w:ascii="Times New Roman" w:eastAsia="Times New Roman" w:hAnsi="Times New Roman" w:cs="Arial"/>
            <w:sz w:val="28"/>
            <w:szCs w:val="28"/>
            <w:lang w:eastAsia="ru-RU"/>
          </w:rPr>
          <w:t>Правилами</w:t>
        </w:r>
      </w:hyperlink>
      <w:r w:rsidRPr="00DF595B">
        <w:rPr>
          <w:rFonts w:ascii="Times New Roman" w:eastAsia="Times New Roman" w:hAnsi="Times New Roman" w:cs="Arial"/>
          <w:sz w:val="28"/>
          <w:szCs w:val="28"/>
          <w:lang w:eastAsia="ru-RU"/>
        </w:rPr>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w:t>
      </w:r>
      <w:hyperlink r:id="rId17" w:tooltip="https://login.consultant.ru/link/?req=doc&amp;base=RZR&amp;n=442096&amp;dst=100010" w:history="1">
        <w:r w:rsidRPr="00DF595B">
          <w:rPr>
            <w:rFonts w:ascii="Times New Roman" w:eastAsia="Times New Roman" w:hAnsi="Times New Roman" w:cs="Arial"/>
            <w:sz w:val="28"/>
            <w:szCs w:val="28"/>
            <w:lang w:eastAsia="ru-RU"/>
          </w:rPr>
          <w:t>Правилами</w:t>
        </w:r>
      </w:hyperlink>
      <w:r w:rsidRPr="00DF595B">
        <w:rPr>
          <w:rFonts w:ascii="Times New Roman" w:eastAsia="Times New Roman" w:hAnsi="Times New Roman" w:cs="Arial"/>
          <w:sz w:val="28"/>
          <w:szCs w:val="28"/>
          <w:lang w:eastAsia="ru-RU"/>
        </w:rPr>
        <w:t xml:space="preserve"> определения видов электронной подписи, использование которых допускается при обращении за получением государственных</w:t>
      </w:r>
      <w:proofErr w:type="gramEnd"/>
      <w:r w:rsidRPr="00DF595B">
        <w:rPr>
          <w:rFonts w:ascii="Times New Roman" w:eastAsia="Times New Roman" w:hAnsi="Times New Roman" w:cs="Arial"/>
          <w:sz w:val="28"/>
          <w:szCs w:val="28"/>
          <w:lang w:eastAsia="ru-RU"/>
        </w:rPr>
        <w:t xml:space="preserve">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DF595B" w:rsidRPr="00DF595B" w:rsidRDefault="00DF595B" w:rsidP="00DF595B">
      <w:pPr>
        <w:widowControl w:val="0"/>
        <w:spacing w:after="0" w:line="240" w:lineRule="auto"/>
        <w:ind w:firstLine="709"/>
        <w:jc w:val="both"/>
        <w:rPr>
          <w:rFonts w:ascii="Times New Roman" w:eastAsia="Times New Roman" w:hAnsi="Times New Roman" w:cs="Arial"/>
          <w:sz w:val="28"/>
          <w:szCs w:val="28"/>
          <w:lang w:eastAsia="ru-RU"/>
        </w:rPr>
      </w:pPr>
      <w:r w:rsidRPr="00DF595B">
        <w:rPr>
          <w:rFonts w:ascii="Times New Roman" w:eastAsia="Times New Roman" w:hAnsi="Times New Roman" w:cs="Arial"/>
          <w:sz w:val="28"/>
          <w:szCs w:val="28"/>
          <w:lang w:eastAsia="ru-RU"/>
        </w:rPr>
        <w:t>В случае</w:t>
      </w:r>
      <w:proofErr w:type="gramStart"/>
      <w:r w:rsidRPr="00DF595B">
        <w:rPr>
          <w:rFonts w:ascii="Times New Roman" w:eastAsia="Times New Roman" w:hAnsi="Times New Roman" w:cs="Arial"/>
          <w:sz w:val="28"/>
          <w:szCs w:val="28"/>
          <w:lang w:eastAsia="ru-RU"/>
        </w:rPr>
        <w:t>,</w:t>
      </w:r>
      <w:proofErr w:type="gramEnd"/>
      <w:r w:rsidRPr="00DF595B">
        <w:rPr>
          <w:rFonts w:ascii="Times New Roman" w:eastAsia="Times New Roman" w:hAnsi="Times New Roman" w:cs="Arial"/>
          <w:sz w:val="28"/>
          <w:szCs w:val="28"/>
          <w:lang w:eastAsia="ru-RU"/>
        </w:rPr>
        <w:t xml:space="preserve"> если при обращении за получением муниципальной услуги в электронной форме идентификация и аутентификация заявителя, являющегося физическим лицом, осуществляются с использованием единой системы идентификации и аутентификации, заявитель имеет право использовать простую электронную подпись при условии, что при выдаче ключа простой электронной подписи личность физического лица установлена при личном приеме.</w:t>
      </w:r>
    </w:p>
    <w:p w:rsidR="00DF595B" w:rsidRPr="00DF595B" w:rsidRDefault="00DF595B" w:rsidP="00DF595B">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eastAsia="ru-RU" w:bidi="ru-RU"/>
        </w:rPr>
      </w:pPr>
    </w:p>
    <w:p w:rsidR="00DF595B" w:rsidRPr="00DF595B" w:rsidRDefault="00DF595B" w:rsidP="00DF595B">
      <w:pPr>
        <w:widowControl w:val="0"/>
        <w:spacing w:after="0" w:line="240" w:lineRule="auto"/>
        <w:ind w:firstLine="709"/>
        <w:jc w:val="center"/>
        <w:outlineLvl w:val="2"/>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Исчерпывающий перечень документов, необходимых для предоставления </w:t>
      </w:r>
      <w:r w:rsidRPr="00DF595B">
        <w:rPr>
          <w:rFonts w:ascii="Times New Roman" w:eastAsia="Times New Roman" w:hAnsi="Times New Roman" w:cs="Arial"/>
          <w:sz w:val="28"/>
          <w:szCs w:val="28"/>
          <w:lang w:eastAsia="ru-RU"/>
        </w:rPr>
        <w:t>муниципальной</w:t>
      </w:r>
      <w:r w:rsidRPr="00DF595B">
        <w:rPr>
          <w:rFonts w:ascii="Times New Roman" w:eastAsia="Times New Roman" w:hAnsi="Times New Roman" w:cs="Times New Roman"/>
          <w:sz w:val="28"/>
          <w:szCs w:val="28"/>
          <w:lang w:eastAsia="ru-RU"/>
        </w:rPr>
        <w:t xml:space="preserve"> услуги</w:t>
      </w:r>
    </w:p>
    <w:p w:rsidR="00DF595B" w:rsidRPr="00DF595B" w:rsidRDefault="00DF595B" w:rsidP="00DF595B">
      <w:pPr>
        <w:widowControl w:val="0"/>
        <w:spacing w:after="0" w:line="240" w:lineRule="auto"/>
        <w:ind w:firstLine="709"/>
        <w:jc w:val="center"/>
        <w:outlineLvl w:val="2"/>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bookmarkStart w:id="1" w:name="P128"/>
      <w:bookmarkEnd w:id="1"/>
      <w:r w:rsidRPr="00DF595B">
        <w:rPr>
          <w:rFonts w:ascii="Times New Roman" w:eastAsia="Times New Roman" w:hAnsi="Times New Roman" w:cs="Times New Roman"/>
          <w:sz w:val="28"/>
          <w:szCs w:val="28"/>
          <w:lang w:eastAsia="ru-RU"/>
        </w:rPr>
        <w:t xml:space="preserve">20. </w:t>
      </w:r>
      <w:proofErr w:type="gramStart"/>
      <w:r w:rsidRPr="00DF595B">
        <w:rPr>
          <w:rFonts w:ascii="Times New Roman" w:eastAsia="Times New Roman" w:hAnsi="Times New Roman" w:cs="Times New Roman"/>
          <w:sz w:val="28"/>
          <w:szCs w:val="28"/>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Pr="00DF595B">
        <w:rPr>
          <w:rFonts w:ascii="Times New Roman" w:eastAsia="Times New Roman" w:hAnsi="Times New Roman" w:cs="Arial"/>
          <w:sz w:val="28"/>
          <w:szCs w:val="28"/>
          <w:lang w:eastAsia="ru-RU"/>
        </w:rPr>
        <w:t>муниципальной</w:t>
      </w:r>
      <w:r w:rsidRPr="00DF595B">
        <w:rPr>
          <w:rFonts w:ascii="Times New Roman" w:eastAsia="Times New Roman" w:hAnsi="Times New Roman" w:cs="Times New Roman"/>
          <w:sz w:val="28"/>
          <w:szCs w:val="28"/>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2 Приложения 1 к  настоящему административному регламенту.</w:t>
      </w:r>
      <w:proofErr w:type="gramEnd"/>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21.</w:t>
      </w:r>
      <w:r w:rsidRPr="00DF595B">
        <w:rPr>
          <w:rFonts w:ascii="Times New Roman" w:eastAsia="Times New Roman" w:hAnsi="Times New Roman" w:cs="Times New Roman"/>
          <w:sz w:val="28"/>
          <w:szCs w:val="28"/>
          <w:lang w:eastAsia="ru-RU"/>
        </w:rPr>
        <w:tab/>
        <w:t>Форма заявления приведена в Приложении 3 к настоящему административному регламенту.</w:t>
      </w:r>
    </w:p>
    <w:p w:rsidR="00DF595B" w:rsidRPr="00DF595B" w:rsidRDefault="00DF595B" w:rsidP="00DF595B">
      <w:pPr>
        <w:widowControl w:val="0"/>
        <w:spacing w:after="0" w:line="240" w:lineRule="auto"/>
        <w:ind w:firstLine="540"/>
        <w:jc w:val="both"/>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8"/>
        <w:jc w:val="center"/>
        <w:outlineLvl w:val="2"/>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Исчерпывающий перечень оснований для отказа в приеме (возврата) заявления и документов, необходимых для предоставления муниципальной услуги, и оснований для приостановления предоставления муниципальной услуги или для отказа в предоставлении муниципальной услуги</w:t>
      </w:r>
    </w:p>
    <w:p w:rsidR="00DF595B" w:rsidRPr="00DF595B" w:rsidRDefault="00DF595B" w:rsidP="00DF595B">
      <w:pPr>
        <w:widowControl w:val="0"/>
        <w:spacing w:after="0" w:line="240" w:lineRule="auto"/>
        <w:ind w:firstLine="709"/>
        <w:jc w:val="center"/>
        <w:outlineLvl w:val="2"/>
        <w:rPr>
          <w:rFonts w:ascii="Times New Roman" w:eastAsia="Times New Roman" w:hAnsi="Times New Roman" w:cs="Times New Roman"/>
          <w:sz w:val="28"/>
          <w:szCs w:val="28"/>
          <w:lang w:eastAsia="ru-RU"/>
        </w:rPr>
      </w:pP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sz w:val="28"/>
          <w:szCs w:val="28"/>
          <w:lang w:eastAsia="ru-RU"/>
        </w:rPr>
        <w:t xml:space="preserve">22. Основаниями для отказа в приеме (возврата) заявления и документов, необходимых для предоставления муниципальной услуги, является </w:t>
      </w:r>
      <w:r w:rsidRPr="00DF595B">
        <w:rPr>
          <w:rFonts w:ascii="Times New Roman" w:eastAsia="Times New Roman" w:hAnsi="Times New Roman" w:cs="Times New Roman"/>
          <w:color w:val="000000"/>
          <w:sz w:val="28"/>
          <w:szCs w:val="28"/>
          <w:lang w:eastAsia="ru-RU"/>
        </w:rPr>
        <w:t xml:space="preserve">представление неполного пакета документов </w:t>
      </w:r>
      <w:r w:rsidRPr="000D33EB">
        <w:rPr>
          <w:rFonts w:ascii="Times New Roman" w:eastAsia="Times New Roman" w:hAnsi="Times New Roman" w:cs="Times New Roman"/>
          <w:color w:val="000000"/>
          <w:sz w:val="28"/>
          <w:szCs w:val="28"/>
          <w:lang w:eastAsia="ru-RU"/>
        </w:rPr>
        <w:t>или представление документов</w:t>
      </w:r>
      <w:r w:rsidR="002636B9" w:rsidRPr="000D33EB">
        <w:rPr>
          <w:rFonts w:ascii="Times New Roman" w:eastAsia="Times New Roman" w:hAnsi="Times New Roman" w:cs="Times New Roman"/>
          <w:color w:val="000000"/>
          <w:sz w:val="28"/>
          <w:szCs w:val="28"/>
          <w:lang w:eastAsia="ru-RU"/>
        </w:rPr>
        <w:t xml:space="preserve"> не в соответствии с установленными в таблице № 2 Приложения 1 требованиями </w:t>
      </w:r>
      <w:r w:rsidR="002636B9" w:rsidRPr="000D33EB">
        <w:rPr>
          <w:rFonts w:ascii="Times New Roman" w:eastAsia="Times New Roman" w:hAnsi="Times New Roman" w:cs="Times New Roman"/>
          <w:sz w:val="28"/>
          <w:szCs w:val="28"/>
          <w:lang w:eastAsia="ru-RU"/>
        </w:rPr>
        <w:t>настоящего административного регламента</w:t>
      </w:r>
      <w:r w:rsidR="002636B9" w:rsidRPr="000D33EB">
        <w:rPr>
          <w:rFonts w:ascii="Times New Roman" w:eastAsia="Times New Roman" w:hAnsi="Times New Roman" w:cs="Times New Roman"/>
          <w:color w:val="000000"/>
          <w:sz w:val="28"/>
          <w:szCs w:val="28"/>
          <w:lang w:eastAsia="ru-RU"/>
        </w:rPr>
        <w:t>.</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eastAsia="Times New Roman" w:hAnsi="Times New Roman" w:cs="Times New Roman"/>
          <w:sz w:val="28"/>
          <w:szCs w:val="28"/>
          <w:lang w:eastAsia="ru-RU"/>
        </w:rPr>
      </w:pPr>
      <w:r w:rsidRPr="00DF595B">
        <w:rPr>
          <w:rFonts w:ascii="Calibri" w:eastAsia="Times New Roman" w:hAnsi="Calibri" w:cs="Times New Roman"/>
          <w:lang w:eastAsia="ru-RU"/>
        </w:rPr>
        <w:tab/>
      </w:r>
      <w:r w:rsidRPr="00DF595B">
        <w:rPr>
          <w:rFonts w:ascii="Times New Roman" w:eastAsia="Times New Roman" w:hAnsi="Times New Roman" w:cs="Times New Roman"/>
          <w:sz w:val="28"/>
          <w:szCs w:val="28"/>
          <w:lang w:eastAsia="ru-RU"/>
        </w:rPr>
        <w:t>23.</w:t>
      </w:r>
      <w:r w:rsidRPr="00DF595B">
        <w:rPr>
          <w:rFonts w:ascii="Times New Roman" w:eastAsia="Times New Roman" w:hAnsi="Times New Roman" w:cs="Times New Roman"/>
          <w:sz w:val="28"/>
          <w:szCs w:val="28"/>
          <w:lang w:eastAsia="ru-RU"/>
        </w:rPr>
        <w:tab/>
        <w:t>Основания для приостановления предоставления муниципальной услуги законодательством Российской Федерации не предусмотрены.</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24.</w:t>
      </w:r>
      <w:r w:rsidRPr="00DF595B">
        <w:rPr>
          <w:rFonts w:ascii="Times New Roman" w:eastAsia="Times New Roman" w:hAnsi="Times New Roman" w:cs="Times New Roman"/>
          <w:sz w:val="28"/>
          <w:szCs w:val="28"/>
          <w:lang w:eastAsia="ru-RU"/>
        </w:rPr>
        <w:tab/>
        <w:t xml:space="preserve">Основаниями для отказа в предоставлении </w:t>
      </w:r>
      <w:r w:rsidRPr="00DF595B">
        <w:rPr>
          <w:rFonts w:ascii="Times New Roman" w:eastAsia="Times New Roman" w:hAnsi="Times New Roman" w:cs="Arial"/>
          <w:sz w:val="28"/>
          <w:szCs w:val="28"/>
          <w:lang w:eastAsia="ru-RU"/>
        </w:rPr>
        <w:t>муниципальной</w:t>
      </w:r>
      <w:r w:rsidRPr="00DF595B">
        <w:rPr>
          <w:rFonts w:ascii="Times New Roman" w:eastAsia="Times New Roman" w:hAnsi="Times New Roman" w:cs="Times New Roman"/>
          <w:sz w:val="28"/>
          <w:szCs w:val="28"/>
          <w:lang w:eastAsia="ru-RU"/>
        </w:rPr>
        <w:t xml:space="preserve"> услуги являются:</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highlight w:val="white"/>
          <w:lang w:eastAsia="ru-RU"/>
        </w:rPr>
      </w:pPr>
      <w:r w:rsidRPr="00DF595B">
        <w:rPr>
          <w:rFonts w:ascii="Times New Roman" w:eastAsia="Times New Roman" w:hAnsi="Times New Roman" w:cs="Times New Roman"/>
          <w:sz w:val="28"/>
          <w:szCs w:val="28"/>
          <w:highlight w:val="white"/>
          <w:lang w:eastAsia="ru-RU"/>
        </w:rPr>
        <w:t>1)</w:t>
      </w:r>
      <w:r w:rsidRPr="00DF595B">
        <w:rPr>
          <w:rFonts w:ascii="Times New Roman" w:eastAsia="Times New Roman" w:hAnsi="Times New Roman" w:cs="Times New Roman"/>
          <w:sz w:val="28"/>
          <w:szCs w:val="28"/>
          <w:highlight w:val="white"/>
          <w:lang w:eastAsia="ru-RU"/>
        </w:rPr>
        <w:tab/>
        <w:t>отсутствие свободных мест, за исключением случаев, предусмотренных частями 5 и 6 статьи 67 Федерального закона от 29 декабря 2012 года № 273-ФЗ «Об образовании в Российской Федерации» (далее – Федеральный закон);</w:t>
      </w:r>
    </w:p>
    <w:p w:rsidR="00DF595B" w:rsidRPr="00DF595B" w:rsidRDefault="00DF595B" w:rsidP="00DF595B">
      <w:pPr>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highlight w:val="white"/>
          <w:lang w:eastAsia="ru-RU"/>
        </w:rPr>
        <w:t>2)</w:t>
      </w:r>
      <w:r w:rsidRPr="00DF595B">
        <w:rPr>
          <w:rFonts w:ascii="Times New Roman" w:eastAsia="Times New Roman" w:hAnsi="Times New Roman" w:cs="Times New Roman"/>
          <w:sz w:val="28"/>
          <w:szCs w:val="28"/>
          <w:highlight w:val="white"/>
          <w:lang w:eastAsia="ru-RU"/>
        </w:rPr>
        <w:tab/>
      </w:r>
      <w:r w:rsidRPr="00DF595B">
        <w:rPr>
          <w:rFonts w:ascii="Times New Roman" w:eastAsia="Times New Roman" w:hAnsi="Times New Roman" w:cs="Times New Roman"/>
          <w:color w:val="000000"/>
          <w:sz w:val="28"/>
          <w:szCs w:val="28"/>
          <w:lang w:eastAsia="ru-RU"/>
        </w:rPr>
        <w:t xml:space="preserve">отсутствие разрешения управления образования на прием детей на </w:t>
      </w:r>
      <w:proofErr w:type="gramStart"/>
      <w:r w:rsidRPr="00DF595B">
        <w:rPr>
          <w:rFonts w:ascii="Times New Roman" w:eastAsia="Times New Roman" w:hAnsi="Times New Roman" w:cs="Times New Roman"/>
          <w:color w:val="000000"/>
          <w:sz w:val="28"/>
          <w:szCs w:val="28"/>
          <w:lang w:eastAsia="ru-RU"/>
        </w:rPr>
        <w:t>обучение по</w:t>
      </w:r>
      <w:proofErr w:type="gramEnd"/>
      <w:r w:rsidRPr="00DF595B">
        <w:rPr>
          <w:rFonts w:ascii="Times New Roman" w:eastAsia="Times New Roman" w:hAnsi="Times New Roman" w:cs="Times New Roman"/>
          <w:color w:val="000000"/>
          <w:sz w:val="28"/>
          <w:szCs w:val="28"/>
          <w:lang w:eastAsia="ru-RU"/>
        </w:rPr>
        <w:t xml:space="preserve"> образовательным программам начального общего образования в более раннем или более позднем возрасте</w:t>
      </w:r>
      <w:r w:rsidRPr="00DF595B">
        <w:rPr>
          <w:rFonts w:ascii="Times New Roman" w:eastAsia="Times New Roman" w:hAnsi="Times New Roman" w:cs="Times New Roman"/>
          <w:sz w:val="28"/>
          <w:szCs w:val="28"/>
          <w:lang w:eastAsia="ru-RU"/>
        </w:rPr>
        <w:t>;</w:t>
      </w:r>
    </w:p>
    <w:p w:rsidR="00DF595B" w:rsidRPr="00DF595B" w:rsidRDefault="00DF595B" w:rsidP="00DF595B">
      <w:pPr>
        <w:spacing w:after="0" w:line="240" w:lineRule="auto"/>
        <w:ind w:firstLine="708"/>
        <w:jc w:val="both"/>
        <w:rPr>
          <w:rFonts w:ascii="Times New Roman" w:eastAsia="Times New Roman" w:hAnsi="Times New Roman" w:cs="Times New Roman"/>
          <w:sz w:val="24"/>
          <w:szCs w:val="24"/>
          <w:lang w:eastAsia="ru-RU"/>
        </w:rPr>
      </w:pPr>
      <w:r w:rsidRPr="00DF595B">
        <w:rPr>
          <w:rFonts w:ascii="Times New Roman" w:eastAsia="Times New Roman" w:hAnsi="Times New Roman" w:cs="Times New Roman"/>
          <w:sz w:val="28"/>
          <w:szCs w:val="28"/>
          <w:lang w:eastAsia="ru-RU"/>
        </w:rPr>
        <w:t xml:space="preserve">3) </w:t>
      </w:r>
      <w:r w:rsidRPr="00DF595B">
        <w:rPr>
          <w:rFonts w:ascii="Times New Roman" w:eastAsia="Times New Roman" w:hAnsi="Times New Roman" w:cs="Times New Roman"/>
          <w:color w:val="000000"/>
          <w:sz w:val="28"/>
          <w:szCs w:val="28"/>
          <w:lang w:eastAsia="ru-RU"/>
        </w:rPr>
        <w:t>отсутствие информации об успешном прохождении тестирования на знание русского языка, достаточного для освоения образовательных программ начального общего, основного общего и среднего общего образования, иностранных граждан и лиц без гражданства</w:t>
      </w:r>
      <w:r w:rsidRPr="00DF595B">
        <w:rPr>
          <w:rFonts w:ascii="Times New Roman" w:eastAsia="Times New Roman" w:hAnsi="Times New Roman" w:cs="Times New Roman"/>
          <w:sz w:val="28"/>
          <w:szCs w:val="28"/>
          <w:lang w:eastAsia="ru-RU"/>
        </w:rPr>
        <w:t>.</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25. Основания для отказа (возврата) в приеме заявления и документов, необходимых для предоставления </w:t>
      </w:r>
      <w:r w:rsidRPr="00DF595B">
        <w:rPr>
          <w:rFonts w:ascii="Times New Roman" w:eastAsia="Times New Roman" w:hAnsi="Times New Roman" w:cs="Arial"/>
          <w:sz w:val="28"/>
          <w:szCs w:val="28"/>
          <w:lang w:eastAsia="ru-RU"/>
        </w:rPr>
        <w:t>муниципальной</w:t>
      </w:r>
      <w:r w:rsidRPr="00DF595B">
        <w:rPr>
          <w:rFonts w:ascii="Times New Roman" w:eastAsia="Times New Roman" w:hAnsi="Times New Roman" w:cs="Times New Roman"/>
          <w:sz w:val="28"/>
          <w:szCs w:val="28"/>
          <w:lang w:eastAsia="ru-RU"/>
        </w:rPr>
        <w:t xml:space="preserve"> услуги, основания для приостановления предоставления </w:t>
      </w:r>
      <w:r w:rsidRPr="00DF595B">
        <w:rPr>
          <w:rFonts w:ascii="Times New Roman" w:eastAsia="Times New Roman" w:hAnsi="Times New Roman" w:cs="Arial"/>
          <w:sz w:val="28"/>
          <w:szCs w:val="28"/>
          <w:lang w:eastAsia="ru-RU"/>
        </w:rPr>
        <w:t>муниципальной</w:t>
      </w:r>
      <w:r w:rsidRPr="00DF595B">
        <w:rPr>
          <w:rFonts w:ascii="Times New Roman" w:eastAsia="Times New Roman" w:hAnsi="Times New Roman" w:cs="Times New Roman"/>
          <w:sz w:val="28"/>
          <w:szCs w:val="28"/>
          <w:lang w:eastAsia="ru-RU"/>
        </w:rPr>
        <w:t xml:space="preserve"> услуги или для отказа в предоставлении </w:t>
      </w:r>
      <w:r w:rsidRPr="00DF595B">
        <w:rPr>
          <w:rFonts w:ascii="Times New Roman" w:eastAsia="Times New Roman" w:hAnsi="Times New Roman" w:cs="Arial"/>
          <w:sz w:val="28"/>
          <w:szCs w:val="28"/>
          <w:lang w:eastAsia="ru-RU"/>
        </w:rPr>
        <w:t>муниципальной</w:t>
      </w:r>
      <w:r w:rsidRPr="00DF595B">
        <w:rPr>
          <w:rFonts w:ascii="Times New Roman" w:eastAsia="Times New Roman" w:hAnsi="Times New Roman" w:cs="Times New Roman"/>
          <w:sz w:val="28"/>
          <w:szCs w:val="28"/>
          <w:lang w:eastAsia="ru-RU"/>
        </w:rPr>
        <w:t xml:space="preserve"> услуги с учетом категории (признаков) заявителя приведены в таблице № 3 Приложения 1 к настоящему административному регламенту.</w:t>
      </w:r>
    </w:p>
    <w:p w:rsidR="00DF595B" w:rsidRPr="00DF595B" w:rsidRDefault="00DF595B" w:rsidP="00DF595B">
      <w:pPr>
        <w:widowControl w:val="0"/>
        <w:spacing w:after="0" w:line="240" w:lineRule="auto"/>
        <w:ind w:firstLine="540"/>
        <w:jc w:val="both"/>
        <w:rPr>
          <w:rFonts w:ascii="Times New Roman" w:eastAsia="Times New Roman" w:hAnsi="Times New Roman" w:cs="Times New Roman"/>
          <w:sz w:val="28"/>
          <w:szCs w:val="28"/>
          <w:lang w:eastAsia="ru-RU"/>
        </w:rPr>
      </w:pPr>
    </w:p>
    <w:p w:rsidR="00DF595B" w:rsidRPr="00DF595B" w:rsidRDefault="00DF595B" w:rsidP="00DF595B">
      <w:pPr>
        <w:spacing w:after="0" w:line="240" w:lineRule="auto"/>
        <w:ind w:firstLine="709"/>
        <w:jc w:val="center"/>
        <w:rPr>
          <w:rFonts w:ascii="Times New Roman" w:eastAsia="Calibri" w:hAnsi="Times New Roman" w:cs="Times New Roman"/>
          <w:sz w:val="28"/>
          <w:szCs w:val="28"/>
        </w:rPr>
      </w:pPr>
      <w:r w:rsidRPr="00DF595B">
        <w:rPr>
          <w:rFonts w:ascii="Times New Roman" w:eastAsia="Calibri" w:hAnsi="Times New Roman" w:cs="Times New Roman"/>
          <w:sz w:val="28"/>
          <w:szCs w:val="28"/>
        </w:rPr>
        <w:t xml:space="preserve">III. Состав, последовательность и сроки выполнения административных процедур </w:t>
      </w:r>
    </w:p>
    <w:p w:rsidR="00DF595B" w:rsidRPr="00DF595B" w:rsidRDefault="00DF595B" w:rsidP="00DF595B">
      <w:pPr>
        <w:spacing w:after="0" w:line="240" w:lineRule="auto"/>
        <w:ind w:firstLine="709"/>
        <w:jc w:val="center"/>
        <w:rPr>
          <w:rFonts w:ascii="Times New Roman" w:eastAsia="Calibri" w:hAnsi="Times New Roman" w:cs="Times New Roman"/>
          <w:sz w:val="28"/>
          <w:szCs w:val="28"/>
        </w:rPr>
      </w:pPr>
    </w:p>
    <w:p w:rsidR="00DF595B" w:rsidRPr="00DF595B" w:rsidRDefault="00DF595B" w:rsidP="00DF595B">
      <w:pPr>
        <w:spacing w:after="0" w:line="240" w:lineRule="auto"/>
        <w:ind w:firstLine="709"/>
        <w:jc w:val="center"/>
        <w:rPr>
          <w:rFonts w:ascii="Times New Roman" w:eastAsia="Calibri" w:hAnsi="Times New Roman" w:cs="Times New Roman"/>
          <w:sz w:val="28"/>
          <w:szCs w:val="28"/>
        </w:rPr>
      </w:pPr>
      <w:r w:rsidRPr="00DF595B">
        <w:rPr>
          <w:rFonts w:ascii="Times New Roman" w:eastAsia="Calibri" w:hAnsi="Times New Roman" w:cs="Times New Roman"/>
          <w:sz w:val="28"/>
          <w:szCs w:val="28"/>
        </w:rPr>
        <w:t xml:space="preserve">Перечень вариантов предоставления </w:t>
      </w:r>
      <w:r w:rsidRPr="00DF595B">
        <w:rPr>
          <w:rFonts w:ascii="Times New Roman" w:eastAsia="Times New Roman" w:hAnsi="Times New Roman" w:cs="Times New Roman"/>
          <w:sz w:val="28"/>
          <w:szCs w:val="28"/>
          <w:lang w:eastAsia="ru-RU"/>
        </w:rPr>
        <w:t>муниципальной</w:t>
      </w:r>
      <w:r w:rsidRPr="00DF595B">
        <w:rPr>
          <w:rFonts w:ascii="Times New Roman" w:eastAsia="Calibri" w:hAnsi="Times New Roman" w:cs="Times New Roman"/>
          <w:sz w:val="28"/>
          <w:szCs w:val="28"/>
        </w:rPr>
        <w:t xml:space="preserve"> услуги</w:t>
      </w:r>
    </w:p>
    <w:p w:rsidR="00DF595B" w:rsidRPr="00DF595B" w:rsidRDefault="00DF595B" w:rsidP="00DF595B">
      <w:pPr>
        <w:spacing w:after="0" w:line="240" w:lineRule="auto"/>
        <w:ind w:firstLine="709"/>
        <w:jc w:val="center"/>
        <w:rPr>
          <w:rFonts w:ascii="Times New Roman" w:eastAsia="Calibri" w:hAnsi="Times New Roman" w:cs="Times New Roman"/>
          <w:sz w:val="28"/>
          <w:szCs w:val="28"/>
        </w:rPr>
      </w:pP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Calibri" w:hAnsi="Times New Roman" w:cs="Times New Roman"/>
          <w:sz w:val="28"/>
          <w:szCs w:val="28"/>
        </w:rPr>
        <w:t xml:space="preserve">26. Перечень административных процедур предоставления </w:t>
      </w:r>
      <w:r w:rsidRPr="00DF595B">
        <w:rPr>
          <w:rFonts w:ascii="Times New Roman" w:eastAsia="Times New Roman" w:hAnsi="Times New Roman" w:cs="Times New Roman"/>
          <w:sz w:val="28"/>
          <w:szCs w:val="28"/>
          <w:lang w:eastAsia="ru-RU"/>
        </w:rPr>
        <w:t>муниципальной</w:t>
      </w:r>
      <w:r w:rsidRPr="00DF595B">
        <w:rPr>
          <w:rFonts w:ascii="Times New Roman" w:eastAsia="Calibri" w:hAnsi="Times New Roman" w:cs="Times New Roman"/>
          <w:sz w:val="28"/>
          <w:szCs w:val="28"/>
        </w:rPr>
        <w:t xml:space="preserve"> услуги:</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Calibri" w:hAnsi="Times New Roman" w:cs="Times New Roman"/>
          <w:sz w:val="28"/>
          <w:szCs w:val="28"/>
        </w:rPr>
        <w:t>1)</w:t>
      </w:r>
      <w:r w:rsidRPr="00DF595B">
        <w:rPr>
          <w:rFonts w:ascii="Times New Roman" w:eastAsia="Calibri" w:hAnsi="Times New Roman" w:cs="Times New Roman"/>
          <w:sz w:val="28"/>
          <w:szCs w:val="28"/>
        </w:rPr>
        <w:tab/>
        <w:t>профилирование заявителя;</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Calibri" w:hAnsi="Times New Roman" w:cs="Times New Roman"/>
          <w:sz w:val="28"/>
          <w:szCs w:val="28"/>
        </w:rPr>
        <w:t>2)</w:t>
      </w:r>
      <w:r w:rsidRPr="00DF595B">
        <w:rPr>
          <w:rFonts w:ascii="Times New Roman" w:eastAsia="Calibri" w:hAnsi="Times New Roman" w:cs="Times New Roman"/>
          <w:sz w:val="28"/>
          <w:szCs w:val="28"/>
        </w:rPr>
        <w:tab/>
        <w:t xml:space="preserve">прием заявления и документов, необходимых для предоставления </w:t>
      </w:r>
      <w:r w:rsidRPr="00DF595B">
        <w:rPr>
          <w:rFonts w:ascii="Times New Roman" w:eastAsia="Times New Roman" w:hAnsi="Times New Roman" w:cs="Times New Roman"/>
          <w:sz w:val="28"/>
          <w:szCs w:val="28"/>
          <w:lang w:eastAsia="ru-RU"/>
        </w:rPr>
        <w:t>муниципальной</w:t>
      </w:r>
      <w:r w:rsidRPr="00DF595B">
        <w:rPr>
          <w:rFonts w:ascii="Times New Roman" w:eastAsia="Calibri" w:hAnsi="Times New Roman" w:cs="Times New Roman"/>
          <w:sz w:val="28"/>
          <w:szCs w:val="28"/>
        </w:rPr>
        <w:t xml:space="preserve"> услуги;</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Calibri" w:hAnsi="Times New Roman" w:cs="Times New Roman"/>
          <w:sz w:val="28"/>
          <w:szCs w:val="28"/>
        </w:rPr>
        <w:t>3)</w:t>
      </w:r>
      <w:r w:rsidRPr="00DF595B">
        <w:rPr>
          <w:rFonts w:ascii="Times New Roman" w:eastAsia="Calibri" w:hAnsi="Times New Roman" w:cs="Times New Roman"/>
          <w:sz w:val="28"/>
          <w:szCs w:val="28"/>
        </w:rPr>
        <w:tab/>
        <w:t>межведомственное информационное взаимодействие;</w:t>
      </w:r>
    </w:p>
    <w:p w:rsidR="00DF595B" w:rsidRPr="00DF595B" w:rsidRDefault="00DF595B" w:rsidP="00DF595B">
      <w:pP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Calibri" w:hAnsi="Times New Roman" w:cs="Times New Roman"/>
          <w:sz w:val="28"/>
          <w:szCs w:val="28"/>
        </w:rPr>
        <w:lastRenderedPageBreak/>
        <w:t>4)</w:t>
      </w:r>
      <w:r w:rsidRPr="00DF595B">
        <w:rPr>
          <w:rFonts w:ascii="Times New Roman" w:eastAsia="Calibri" w:hAnsi="Times New Roman" w:cs="Times New Roman"/>
          <w:sz w:val="28"/>
          <w:szCs w:val="28"/>
        </w:rPr>
        <w:tab/>
        <w:t xml:space="preserve">принятие решения о предоставлении (об отказе в предоставлении) </w:t>
      </w:r>
      <w:r w:rsidRPr="00DF595B">
        <w:rPr>
          <w:rFonts w:ascii="Times New Roman" w:eastAsia="Times New Roman" w:hAnsi="Times New Roman" w:cs="Times New Roman"/>
          <w:sz w:val="28"/>
          <w:szCs w:val="28"/>
          <w:lang w:eastAsia="ru-RU"/>
        </w:rPr>
        <w:t>муниципальной услуги;</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Times New Roman" w:hAnsi="Times New Roman" w:cs="Times New Roman"/>
          <w:sz w:val="28"/>
          <w:szCs w:val="28"/>
          <w:lang w:eastAsia="ru-RU"/>
        </w:rPr>
        <w:t>5) предоставление результата муниципальной услуги.</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200" w:line="300" w:lineRule="atLeast"/>
        <w:ind w:firstLine="708"/>
        <w:jc w:val="center"/>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Профилирование заявителя</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8"/>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 xml:space="preserve">27. </w:t>
      </w:r>
      <w:r w:rsidRPr="00DF595B">
        <w:rPr>
          <w:rFonts w:ascii="Times New Roman" w:eastAsia="Times New Roman" w:hAnsi="Times New Roman" w:cs="Times New Roman"/>
          <w:color w:val="000000"/>
          <w:sz w:val="28"/>
          <w:szCs w:val="28"/>
          <w:highlight w:val="white"/>
          <w:lang w:eastAsia="ru-RU"/>
        </w:rPr>
        <w:t>Профилирование заявителя осуществляется уполномоченным работником общеобразовательной организации п</w:t>
      </w:r>
      <w:r w:rsidRPr="00DF595B">
        <w:rPr>
          <w:rFonts w:ascii="Times New Roman" w:eastAsia="Times New Roman" w:hAnsi="Times New Roman" w:cs="Times New Roman"/>
          <w:color w:val="000000"/>
          <w:sz w:val="28"/>
          <w:szCs w:val="28"/>
          <w:lang w:eastAsia="ru-RU"/>
        </w:rPr>
        <w:t>ри приеме и регистрации заявления и документов, необходимых для предоставления муниципальной услуги.</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DF595B">
        <w:rPr>
          <w:rFonts w:ascii="Times New Roman" w:eastAsia="Times New Roman" w:hAnsi="Times New Roman" w:cs="Times New Roman"/>
          <w:color w:val="000000"/>
          <w:sz w:val="28"/>
          <w:szCs w:val="28"/>
          <w:lang w:eastAsia="ru-RU"/>
        </w:rPr>
        <w:t xml:space="preserve">Профилирование заключается в определении категории (признаков) заявителя в соответствии с таблицей </w:t>
      </w:r>
      <w:r w:rsidR="007361B4">
        <w:rPr>
          <w:rFonts w:ascii="Times New Roman" w:eastAsia="Times New Roman" w:hAnsi="Times New Roman" w:cs="Times New Roman"/>
          <w:color w:val="000000"/>
          <w:sz w:val="28"/>
          <w:szCs w:val="28"/>
          <w:lang w:eastAsia="ru-RU"/>
        </w:rPr>
        <w:t xml:space="preserve">№ </w:t>
      </w:r>
      <w:r w:rsidRPr="00DF595B">
        <w:rPr>
          <w:rFonts w:ascii="Times New Roman" w:eastAsia="Times New Roman" w:hAnsi="Times New Roman" w:cs="Times New Roman"/>
          <w:color w:val="000000"/>
          <w:sz w:val="28"/>
          <w:szCs w:val="28"/>
          <w:lang w:eastAsia="ru-RU"/>
        </w:rPr>
        <w:t>1 Приложения 1 к административному регламенту и цели его обращения осуществляется посредством анкетирования заявителя в общеобразовательной организации, на Едином и Региональном порталах на основании представленных документов и сведений, указанных в заявлении, в соответствии с пунктом 2 настоящего административного регламента.</w:t>
      </w:r>
      <w:proofErr w:type="gramEnd"/>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8"/>
        <w:jc w:val="both"/>
        <w:rPr>
          <w:rFonts w:ascii="Times New Roman" w:eastAsia="Times New Roman" w:hAnsi="Times New Roman" w:cs="Times New Roman"/>
          <w:color w:val="000000"/>
          <w:sz w:val="28"/>
          <w:szCs w:val="28"/>
          <w:lang w:eastAsia="ru-RU"/>
        </w:rPr>
      </w:pP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200" w:line="300" w:lineRule="atLeast"/>
        <w:ind w:firstLine="708"/>
        <w:jc w:val="center"/>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sz w:val="28"/>
          <w:szCs w:val="28"/>
          <w:lang w:eastAsia="ru-RU"/>
        </w:rPr>
        <w:t>Прием заявления и документов, необходимых для предоставления муниципальной услуги</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 xml:space="preserve">28. Основанием для начала административной процедуры является поступление в общеобразовательную организацию </w:t>
      </w:r>
      <w:hyperlink r:id="rId18" w:tooltip="https://login.consultant.ru/link/?req=doc&amp;base=RLAW077&amp;n=253396&amp;dst=100236&amp;field=134&amp;date=04.04.2026" w:history="1">
        <w:r w:rsidRPr="00DF595B">
          <w:rPr>
            <w:rFonts w:ascii="Times New Roman" w:eastAsia="Times New Roman" w:hAnsi="Times New Roman" w:cs="Times New Roman"/>
            <w:color w:val="000000"/>
            <w:sz w:val="28"/>
            <w:szCs w:val="28"/>
            <w:lang w:eastAsia="ru-RU"/>
          </w:rPr>
          <w:t>заявления</w:t>
        </w:r>
      </w:hyperlink>
      <w:r w:rsidRPr="00DF595B">
        <w:rPr>
          <w:rFonts w:ascii="Times New Roman" w:eastAsia="Times New Roman" w:hAnsi="Times New Roman" w:cs="Times New Roman"/>
          <w:color w:val="000000"/>
          <w:sz w:val="28"/>
          <w:szCs w:val="28"/>
          <w:lang w:eastAsia="ru-RU"/>
        </w:rPr>
        <w:t xml:space="preserve"> о предо</w:t>
      </w:r>
      <w:r w:rsidR="007361B4">
        <w:rPr>
          <w:rFonts w:ascii="Times New Roman" w:eastAsia="Times New Roman" w:hAnsi="Times New Roman" w:cs="Times New Roman"/>
          <w:color w:val="000000"/>
          <w:sz w:val="28"/>
          <w:szCs w:val="28"/>
          <w:lang w:eastAsia="ru-RU"/>
        </w:rPr>
        <w:t xml:space="preserve">ставлении муниципальной услуги </w:t>
      </w:r>
      <w:r w:rsidRPr="00DF595B">
        <w:rPr>
          <w:rFonts w:ascii="Times New Roman" w:eastAsia="Times New Roman" w:hAnsi="Times New Roman" w:cs="Times New Roman"/>
          <w:color w:val="000000"/>
          <w:sz w:val="28"/>
          <w:szCs w:val="28"/>
          <w:lang w:eastAsia="ru-RU"/>
        </w:rPr>
        <w:t xml:space="preserve"> и документов, необходимых для предоставления услуги.</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29. Форма заявления и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Приложениях 1 и 2 к настоящему административному регламенту.</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 xml:space="preserve">30. </w:t>
      </w:r>
      <w:proofErr w:type="gramStart"/>
      <w:r w:rsidRPr="00DF595B">
        <w:rPr>
          <w:rFonts w:ascii="Times New Roman" w:eastAsia="Times New Roman" w:hAnsi="Times New Roman" w:cs="Times New Roman"/>
          <w:color w:val="000000"/>
          <w:sz w:val="28"/>
          <w:szCs w:val="28"/>
          <w:lang w:eastAsia="ru-RU"/>
        </w:rPr>
        <w:t>В целях предоставления муниципальной услуги установление личности заявителя (представителя заявителя) осуществляется в ходе личного приема  в общеобразовательной организации посредством предъявления паспорта гражданина Российской Федерации либо иного документа, удостоверяющего личность, документа, удостоверяющего личность иностранного гражданина или лица без гражданства в соответствии с законодательством Российской Федерации, либо его авторизация с использованием учетной записи на Едином или Региональном порталах при взаимодействии с заявителем</w:t>
      </w:r>
      <w:proofErr w:type="gramEnd"/>
      <w:r w:rsidRPr="00DF595B">
        <w:rPr>
          <w:rFonts w:ascii="Times New Roman" w:eastAsia="Times New Roman" w:hAnsi="Times New Roman" w:cs="Times New Roman"/>
          <w:color w:val="000000"/>
          <w:sz w:val="28"/>
          <w:szCs w:val="28"/>
          <w:lang w:eastAsia="ru-RU"/>
        </w:rPr>
        <w:t xml:space="preserve"> (представителем заявителя) посредством Единого и Регионального порталов.</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31. Возможность приема представления и документов, необходимых для предоставления муниципальной услуги, по выбору заявителя независимо от его местонахождения (места жительства) не предусмотрена.</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lastRenderedPageBreak/>
        <w:t>32. Срок регистрации заявления и документов, необходимых для предоставления муниципальной услуги, в общеобразовательной организации составляет 1 (один) рабочий день с даты их подачи заявителем.</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highlight w:val="white"/>
        </w:rPr>
      </w:pPr>
      <w:r w:rsidRPr="00DF595B">
        <w:rPr>
          <w:rFonts w:ascii="Times New Roman" w:eastAsia="Times New Roman" w:hAnsi="Times New Roman" w:cs="Times New Roman"/>
          <w:color w:val="000000"/>
          <w:sz w:val="28"/>
          <w:szCs w:val="28"/>
        </w:rPr>
        <w:t xml:space="preserve">33. </w:t>
      </w:r>
      <w:r w:rsidRPr="00DF595B">
        <w:rPr>
          <w:rFonts w:ascii="Times New Roman" w:eastAsia="Times New Roman" w:hAnsi="Times New Roman" w:cs="Times New Roman"/>
          <w:color w:val="000000"/>
          <w:sz w:val="28"/>
          <w:szCs w:val="28"/>
          <w:highlight w:val="white"/>
          <w:lang w:eastAsia="ru-RU" w:bidi="ru-RU"/>
        </w:rPr>
        <w:t>Максимальный срок принятия решения о приеме (об отказе в приеме) заявления составляет:</w:t>
      </w:r>
    </w:p>
    <w:p w:rsidR="00DF595B" w:rsidRPr="00DF595B" w:rsidRDefault="00DF595B" w:rsidP="00DF595B">
      <w:pPr>
        <w:widowControl w:val="0"/>
        <w:shd w:val="clear" w:color="auto" w:fill="FFFFFF"/>
        <w:spacing w:after="0" w:line="240" w:lineRule="auto"/>
        <w:ind w:firstLine="709"/>
        <w:jc w:val="both"/>
        <w:rPr>
          <w:rFonts w:ascii="Times New Roman" w:eastAsia="Times New Roman" w:hAnsi="Times New Roman" w:cs="Times New Roman"/>
          <w:color w:val="000000"/>
          <w:sz w:val="28"/>
          <w:szCs w:val="28"/>
          <w:highlight w:val="white"/>
        </w:rPr>
      </w:pPr>
      <w:proofErr w:type="gramStart"/>
      <w:r w:rsidRPr="00DF595B">
        <w:rPr>
          <w:rFonts w:ascii="Times New Roman" w:eastAsia="Times New Roman" w:hAnsi="Times New Roman" w:cs="Times New Roman"/>
          <w:color w:val="000000"/>
          <w:sz w:val="28"/>
          <w:szCs w:val="28"/>
          <w:highlight w:val="white"/>
          <w:lang w:eastAsia="ru-RU" w:bidi="ru-RU"/>
        </w:rPr>
        <w:t>1)</w:t>
      </w:r>
      <w:r w:rsidRPr="00DF595B">
        <w:rPr>
          <w:rFonts w:ascii="Times New Roman" w:eastAsia="Times New Roman" w:hAnsi="Times New Roman" w:cs="Times New Roman"/>
          <w:color w:val="000000"/>
          <w:sz w:val="28"/>
          <w:szCs w:val="28"/>
          <w:highlight w:val="white"/>
          <w:lang w:eastAsia="ru-RU" w:bidi="ru-RU"/>
        </w:rPr>
        <w:tab/>
        <w:t xml:space="preserve">5 рабочих дней со дня поступления в </w:t>
      </w:r>
      <w:r w:rsidRPr="00DF595B">
        <w:rPr>
          <w:rFonts w:ascii="Times New Roman" w:eastAsia="Times New Roman" w:hAnsi="Times New Roman" w:cs="Times New Roman"/>
          <w:color w:val="000000"/>
          <w:sz w:val="28"/>
          <w:szCs w:val="28"/>
        </w:rPr>
        <w:t>общеобразовательную организацию</w:t>
      </w:r>
      <w:r w:rsidRPr="00DF595B">
        <w:rPr>
          <w:rFonts w:ascii="Times New Roman" w:eastAsia="Times New Roman" w:hAnsi="Times New Roman" w:cs="Times New Roman"/>
          <w:color w:val="000000"/>
          <w:sz w:val="28"/>
          <w:szCs w:val="28"/>
          <w:highlight w:val="white"/>
          <w:lang w:eastAsia="ru-RU" w:bidi="ru-RU"/>
        </w:rPr>
        <w:t xml:space="preserve"> непосредственно, почтовым отправлением с уведомлением о вручении или с использованием Единого или Регионального порталов заявления и документов, необходимых</w:t>
      </w:r>
      <w:r w:rsidRPr="00DF595B">
        <w:rPr>
          <w:rFonts w:ascii="Times New Roman" w:eastAsia="Times New Roman" w:hAnsi="Times New Roman" w:cs="Times New Roman"/>
          <w:color w:val="000000"/>
          <w:sz w:val="28"/>
          <w:szCs w:val="28"/>
          <w:highlight w:val="white"/>
          <w:lang w:eastAsia="ru-RU" w:bidi="ru-RU"/>
        </w:rPr>
        <w:tab/>
        <w:t>для предоставления</w:t>
      </w:r>
      <w:r w:rsidRPr="00DF595B">
        <w:rPr>
          <w:rFonts w:ascii="Times New Roman" w:eastAsia="Times New Roman" w:hAnsi="Times New Roman" w:cs="Times New Roman"/>
          <w:sz w:val="28"/>
          <w:szCs w:val="28"/>
          <w:highlight w:val="white"/>
        </w:rPr>
        <w:t xml:space="preserve"> муниципальной</w:t>
      </w:r>
      <w:r w:rsidRPr="00DF595B">
        <w:rPr>
          <w:rFonts w:ascii="Times New Roman" w:eastAsia="Times New Roman" w:hAnsi="Times New Roman" w:cs="Times New Roman"/>
          <w:color w:val="000000"/>
          <w:sz w:val="28"/>
          <w:szCs w:val="28"/>
          <w:highlight w:val="white"/>
          <w:lang w:eastAsia="ru-RU" w:bidi="ru-RU"/>
        </w:rPr>
        <w:t xml:space="preserve"> услуги,</w:t>
      </w:r>
      <w:r w:rsidRPr="00DF595B">
        <w:rPr>
          <w:rFonts w:ascii="Times New Roman" w:eastAsia="Times New Roman" w:hAnsi="Times New Roman" w:cs="Times New Roman"/>
          <w:color w:val="000000"/>
          <w:sz w:val="28"/>
          <w:szCs w:val="28"/>
          <w:highlight w:val="white"/>
          <w:lang w:eastAsia="ru-RU" w:bidi="ru-RU"/>
        </w:rPr>
        <w:tab/>
        <w:t>родителя (родителей) (законного (законных) представителя (представителей) ребенка, являющегося гражданином Российской Федерации, или поступающего, являющегося гражданином Российской Федерации;</w:t>
      </w:r>
      <w:proofErr w:type="gramEnd"/>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highlight w:val="white"/>
        </w:rPr>
      </w:pPr>
      <w:proofErr w:type="gramStart"/>
      <w:r w:rsidRPr="00DF595B">
        <w:rPr>
          <w:rFonts w:ascii="Times New Roman" w:eastAsia="Times New Roman" w:hAnsi="Times New Roman" w:cs="Times New Roman"/>
          <w:color w:val="000000"/>
          <w:sz w:val="28"/>
          <w:szCs w:val="28"/>
          <w:highlight w:val="white"/>
          <w:lang w:eastAsia="ru-RU" w:bidi="ru-RU"/>
        </w:rPr>
        <w:t>2)</w:t>
      </w:r>
      <w:r w:rsidRPr="00DF595B">
        <w:rPr>
          <w:rFonts w:ascii="Times New Roman" w:eastAsia="Times New Roman" w:hAnsi="Times New Roman" w:cs="Times New Roman"/>
          <w:color w:val="000000"/>
          <w:sz w:val="28"/>
          <w:szCs w:val="28"/>
          <w:highlight w:val="white"/>
          <w:lang w:eastAsia="ru-RU" w:bidi="ru-RU"/>
        </w:rPr>
        <w:tab/>
        <w:t xml:space="preserve">5 рабочих дней со дня поступления в </w:t>
      </w:r>
      <w:r w:rsidRPr="00DF595B">
        <w:rPr>
          <w:rFonts w:ascii="Times New Roman" w:eastAsia="Times New Roman" w:hAnsi="Times New Roman" w:cs="Times New Roman"/>
          <w:color w:val="000000"/>
          <w:sz w:val="28"/>
          <w:szCs w:val="28"/>
        </w:rPr>
        <w:t>общеобразовательную организацию</w:t>
      </w:r>
      <w:r w:rsidRPr="00DF595B">
        <w:rPr>
          <w:rFonts w:ascii="Times New Roman" w:eastAsia="Times New Roman" w:hAnsi="Times New Roman" w:cs="Times New Roman"/>
          <w:color w:val="000000"/>
          <w:sz w:val="28"/>
          <w:szCs w:val="28"/>
          <w:highlight w:val="white"/>
          <w:lang w:eastAsia="ru-RU" w:bidi="ru-RU"/>
        </w:rPr>
        <w:t xml:space="preserve"> почтовым отправлением с уведомлением о вручении или с использованием Единого или Регионального  порталов заявления и документов, необходимых</w:t>
      </w:r>
      <w:r w:rsidRPr="00DF595B">
        <w:rPr>
          <w:rFonts w:ascii="Times New Roman" w:eastAsia="Times New Roman" w:hAnsi="Times New Roman" w:cs="Times New Roman"/>
          <w:color w:val="000000"/>
          <w:sz w:val="28"/>
          <w:szCs w:val="28"/>
          <w:highlight w:val="white"/>
          <w:lang w:eastAsia="ru-RU" w:bidi="ru-RU"/>
        </w:rPr>
        <w:tab/>
        <w:t>для</w:t>
      </w:r>
      <w:r w:rsidRPr="00DF595B">
        <w:rPr>
          <w:rFonts w:ascii="Times New Roman" w:eastAsia="Times New Roman" w:hAnsi="Times New Roman" w:cs="Times New Roman"/>
          <w:color w:val="000000"/>
          <w:sz w:val="28"/>
          <w:szCs w:val="28"/>
          <w:highlight w:val="white"/>
          <w:lang w:eastAsia="ru-RU" w:bidi="ru-RU"/>
        </w:rPr>
        <w:tab/>
        <w:t>предоставления</w:t>
      </w:r>
      <w:r w:rsidRPr="00DF595B">
        <w:rPr>
          <w:rFonts w:ascii="Times New Roman" w:eastAsia="Times New Roman" w:hAnsi="Times New Roman" w:cs="Times New Roman"/>
          <w:color w:val="000000"/>
          <w:sz w:val="28"/>
          <w:szCs w:val="28"/>
          <w:highlight w:val="white"/>
          <w:lang w:eastAsia="ru-RU" w:bidi="ru-RU"/>
        </w:rPr>
        <w:tab/>
      </w:r>
      <w:r w:rsidRPr="00DF595B">
        <w:rPr>
          <w:rFonts w:ascii="Times New Roman" w:eastAsia="Times New Roman" w:hAnsi="Times New Roman" w:cs="Times New Roman"/>
          <w:sz w:val="28"/>
          <w:szCs w:val="28"/>
          <w:highlight w:val="white"/>
        </w:rPr>
        <w:t>муниципальной</w:t>
      </w:r>
      <w:r w:rsidRPr="00DF595B">
        <w:rPr>
          <w:rFonts w:ascii="Times New Roman" w:eastAsia="Times New Roman" w:hAnsi="Times New Roman" w:cs="Times New Roman"/>
          <w:color w:val="000000"/>
          <w:sz w:val="28"/>
          <w:szCs w:val="28"/>
          <w:highlight w:val="white"/>
          <w:lang w:eastAsia="ru-RU" w:bidi="ru-RU"/>
        </w:rPr>
        <w:t xml:space="preserve"> услуги,</w:t>
      </w:r>
      <w:r w:rsidRPr="00DF595B">
        <w:rPr>
          <w:rFonts w:ascii="Times New Roman" w:eastAsia="Times New Roman" w:hAnsi="Times New Roman" w:cs="Times New Roman"/>
          <w:color w:val="000000"/>
          <w:sz w:val="28"/>
          <w:szCs w:val="28"/>
        </w:rPr>
        <w:t xml:space="preserve"> </w:t>
      </w:r>
      <w:r w:rsidRPr="00DF595B">
        <w:rPr>
          <w:rFonts w:ascii="Times New Roman" w:eastAsia="Times New Roman" w:hAnsi="Times New Roman" w:cs="Times New Roman"/>
          <w:color w:val="000000"/>
          <w:sz w:val="28"/>
          <w:szCs w:val="28"/>
          <w:highlight w:val="white"/>
          <w:lang w:eastAsia="ru-RU" w:bidi="ru-RU"/>
        </w:rPr>
        <w:t>родителя (родителей) (законного (законных) представителя (представителей)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случае представления неполного комплекта документов</w:t>
      </w:r>
      <w:proofErr w:type="gramEnd"/>
      <w:r w:rsidRPr="00DF595B">
        <w:rPr>
          <w:rFonts w:ascii="Times New Roman" w:eastAsia="Times New Roman" w:hAnsi="Times New Roman" w:cs="Times New Roman"/>
          <w:color w:val="000000"/>
          <w:sz w:val="28"/>
          <w:szCs w:val="28"/>
          <w:highlight w:val="white"/>
          <w:lang w:eastAsia="ru-RU" w:bidi="ru-RU"/>
        </w:rPr>
        <w:t xml:space="preserve">, </w:t>
      </w:r>
      <w:proofErr w:type="gramStart"/>
      <w:r w:rsidRPr="00DF595B">
        <w:rPr>
          <w:rFonts w:ascii="Times New Roman" w:eastAsia="Times New Roman" w:hAnsi="Times New Roman" w:cs="Times New Roman"/>
          <w:color w:val="000000"/>
          <w:sz w:val="28"/>
          <w:szCs w:val="28"/>
          <w:highlight w:val="white"/>
          <w:lang w:eastAsia="ru-RU" w:bidi="ru-RU"/>
        </w:rPr>
        <w:t>указанных</w:t>
      </w:r>
      <w:proofErr w:type="gramEnd"/>
      <w:r w:rsidRPr="00DF595B">
        <w:rPr>
          <w:rFonts w:ascii="Times New Roman" w:eastAsia="Times New Roman" w:hAnsi="Times New Roman" w:cs="Times New Roman"/>
          <w:color w:val="000000"/>
          <w:sz w:val="28"/>
          <w:szCs w:val="28"/>
          <w:highlight w:val="white"/>
          <w:lang w:eastAsia="ru-RU" w:bidi="ru-RU"/>
        </w:rPr>
        <w:t xml:space="preserve"> в таблице № 2 Приложения 1 к настоящему административному регламенту;</w:t>
      </w:r>
    </w:p>
    <w:p w:rsidR="00DF595B" w:rsidRPr="00DF595B" w:rsidRDefault="00DF595B" w:rsidP="00DF595B">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highlight w:val="white"/>
        </w:rPr>
      </w:pPr>
      <w:proofErr w:type="gramStart"/>
      <w:r w:rsidRPr="00DF595B">
        <w:rPr>
          <w:rFonts w:ascii="Times New Roman" w:eastAsia="Times New Roman" w:hAnsi="Times New Roman" w:cs="Times New Roman"/>
          <w:color w:val="000000"/>
          <w:sz w:val="28"/>
          <w:szCs w:val="28"/>
          <w:highlight w:val="white"/>
          <w:lang w:eastAsia="ru-RU" w:bidi="ru-RU"/>
        </w:rPr>
        <w:t>3)</w:t>
      </w:r>
      <w:r w:rsidRPr="00DF595B">
        <w:rPr>
          <w:rFonts w:ascii="Times New Roman" w:eastAsia="Times New Roman" w:hAnsi="Times New Roman" w:cs="Times New Roman"/>
          <w:color w:val="000000"/>
          <w:sz w:val="28"/>
          <w:szCs w:val="28"/>
          <w:highlight w:val="white"/>
          <w:lang w:eastAsia="ru-RU" w:bidi="ru-RU"/>
        </w:rPr>
        <w:tab/>
        <w:t xml:space="preserve">25 рабочих дней со дня поступления в </w:t>
      </w:r>
      <w:r w:rsidRPr="00DF595B">
        <w:rPr>
          <w:rFonts w:ascii="Times New Roman" w:eastAsia="Times New Roman" w:hAnsi="Times New Roman" w:cs="Times New Roman"/>
          <w:color w:val="000000"/>
          <w:sz w:val="28"/>
          <w:szCs w:val="28"/>
        </w:rPr>
        <w:t>общеобразовательную организацию</w:t>
      </w:r>
      <w:r w:rsidRPr="00DF595B">
        <w:rPr>
          <w:rFonts w:ascii="Times New Roman" w:eastAsia="Times New Roman" w:hAnsi="Times New Roman" w:cs="Times New Roman"/>
          <w:color w:val="000000"/>
          <w:sz w:val="28"/>
          <w:szCs w:val="28"/>
          <w:highlight w:val="white"/>
          <w:lang w:eastAsia="ru-RU" w:bidi="ru-RU"/>
        </w:rPr>
        <w:t xml:space="preserve"> почтовым отправлением с уведомлением о вручении или с использованием Единого или Регионального  порталов  заявления и документов, необходимых для предоставления </w:t>
      </w:r>
      <w:r w:rsidRPr="00DF595B">
        <w:rPr>
          <w:rFonts w:ascii="Times New Roman" w:eastAsia="Times New Roman" w:hAnsi="Times New Roman" w:cs="Times New Roman"/>
          <w:sz w:val="28"/>
          <w:szCs w:val="28"/>
          <w:highlight w:val="white"/>
        </w:rPr>
        <w:t>муниципальной</w:t>
      </w:r>
      <w:r w:rsidRPr="00DF595B">
        <w:rPr>
          <w:rFonts w:ascii="Times New Roman" w:eastAsia="Times New Roman" w:hAnsi="Times New Roman" w:cs="Times New Roman"/>
          <w:color w:val="000000"/>
          <w:sz w:val="28"/>
          <w:szCs w:val="28"/>
          <w:highlight w:val="white"/>
          <w:lang w:eastAsia="ru-RU" w:bidi="ru-RU"/>
        </w:rPr>
        <w:t xml:space="preserve"> услуги, родителя (родителей) (законного (законных) представителя (представителей)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случае представления полного комплекта документов</w:t>
      </w:r>
      <w:proofErr w:type="gramEnd"/>
      <w:r w:rsidRPr="00DF595B">
        <w:rPr>
          <w:rFonts w:ascii="Times New Roman" w:eastAsia="Times New Roman" w:hAnsi="Times New Roman" w:cs="Times New Roman"/>
          <w:color w:val="000000"/>
          <w:sz w:val="28"/>
          <w:szCs w:val="28"/>
          <w:highlight w:val="white"/>
          <w:lang w:eastAsia="ru-RU" w:bidi="ru-RU"/>
        </w:rPr>
        <w:t>, указанных в таблице № 2 Приложения</w:t>
      </w:r>
      <w:proofErr w:type="gramStart"/>
      <w:r w:rsidRPr="00DF595B">
        <w:rPr>
          <w:rFonts w:ascii="Times New Roman" w:eastAsia="Times New Roman" w:hAnsi="Times New Roman" w:cs="Times New Roman"/>
          <w:color w:val="000000"/>
          <w:sz w:val="28"/>
          <w:szCs w:val="28"/>
          <w:highlight w:val="white"/>
          <w:lang w:eastAsia="ru-RU" w:bidi="ru-RU"/>
        </w:rPr>
        <w:t>1</w:t>
      </w:r>
      <w:proofErr w:type="gramEnd"/>
      <w:r w:rsidRPr="00DF595B">
        <w:rPr>
          <w:rFonts w:ascii="Times New Roman" w:eastAsia="Times New Roman" w:hAnsi="Times New Roman" w:cs="Times New Roman"/>
          <w:color w:val="000000"/>
          <w:sz w:val="28"/>
          <w:szCs w:val="28"/>
          <w:highlight w:val="white"/>
          <w:lang w:eastAsia="ru-RU" w:bidi="ru-RU"/>
        </w:rPr>
        <w:t xml:space="preserve"> к настоящему административному регламенту.</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color w:val="000000"/>
          <w:sz w:val="28"/>
          <w:szCs w:val="28"/>
          <w:lang w:eastAsia="ru-RU"/>
        </w:rPr>
        <w:t>34. Основания для принятия решения об отказе в приеме (возврате) заявления  и документов, необходимых для предоставления муниципальной услуги, указаны в пункте 22 настоящего административного регламента.</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Calibri" w:eastAsia="Times New Roman" w:hAnsi="Calibri" w:cs="Times New Roman"/>
          <w:sz w:val="28"/>
          <w:szCs w:val="28"/>
          <w:lang w:eastAsia="ru-RU"/>
        </w:rPr>
      </w:pPr>
      <w:r w:rsidRPr="00DF595B">
        <w:rPr>
          <w:rFonts w:ascii="Times New Roman" w:eastAsia="Times New Roman" w:hAnsi="Times New Roman" w:cs="Times New Roman"/>
          <w:color w:val="000000"/>
          <w:sz w:val="28"/>
          <w:szCs w:val="28"/>
          <w:lang w:eastAsia="ru-RU"/>
        </w:rPr>
        <w:t>35. Заявление о предоставлении услуги с приложением документов, необходимых для предоставления услуги, поступившее в электронной форме посредством Единого или Регионального порталов, регистрируется в день его поступления. В случае если заявление о предоставлении услуги поступило в нерабочее время, выходные или праздничные дни, его регистрация производится в первый рабочий день, следующий за днем его поступления.</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lastRenderedPageBreak/>
        <w:t xml:space="preserve">36. Для заявителя административная процедура заканчивается получением </w:t>
      </w:r>
      <w:hyperlink r:id="rId19" w:tooltip="https://login.consultant.ru/link/?req=doc&amp;base=RLAW077&amp;n=253396&amp;dst=100246&amp;field=134&amp;date=04.04.2026" w:history="1">
        <w:r w:rsidRPr="00DF595B">
          <w:rPr>
            <w:rFonts w:ascii="Times New Roman" w:eastAsia="Times New Roman" w:hAnsi="Times New Roman" w:cs="Times New Roman"/>
            <w:color w:val="000000"/>
            <w:sz w:val="28"/>
            <w:szCs w:val="28"/>
            <w:lang w:eastAsia="ru-RU"/>
          </w:rPr>
          <w:t>расписки</w:t>
        </w:r>
      </w:hyperlink>
      <w:r w:rsidRPr="00DF595B">
        <w:rPr>
          <w:rFonts w:ascii="Times New Roman" w:eastAsia="Times New Roman" w:hAnsi="Times New Roman" w:cs="Times New Roman"/>
          <w:color w:val="000000"/>
          <w:sz w:val="28"/>
          <w:szCs w:val="28"/>
          <w:lang w:eastAsia="ru-RU"/>
        </w:rPr>
        <w:t xml:space="preserve"> о приеме документов по форме, приведенной в приложении 2 к административному регламенту (в случае представления заявления лично или направления почтовым оператором). </w:t>
      </w:r>
      <w:proofErr w:type="gramStart"/>
      <w:r w:rsidRPr="00DF595B">
        <w:rPr>
          <w:rFonts w:ascii="Times New Roman" w:eastAsia="Times New Roman" w:hAnsi="Times New Roman" w:cs="Times New Roman"/>
          <w:color w:val="000000"/>
          <w:sz w:val="28"/>
          <w:szCs w:val="28"/>
          <w:lang w:eastAsia="ru-RU"/>
        </w:rPr>
        <w:t>При подаче заявления через Единый или Региональный порталы уведомление о факте приема заявления направляется заявителю в личный кабинет  (при условии завершения прохождения процедуры регистрации в единой системе идентификации и аутентификации).</w:t>
      </w:r>
      <w:proofErr w:type="gramEnd"/>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88" w:lineRule="atLeast"/>
        <w:ind w:firstLine="540"/>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lang w:eastAsia="ru-RU"/>
        </w:rPr>
        <w:br/>
      </w:r>
      <w:r w:rsidRPr="00DF595B">
        <w:rPr>
          <w:rFonts w:ascii="Times New Roman" w:eastAsia="Times New Roman" w:hAnsi="Times New Roman" w:cs="Times New Roman"/>
          <w:color w:val="000000"/>
          <w:sz w:val="24"/>
          <w:lang w:eastAsia="ru-RU"/>
        </w:rPr>
        <w:tab/>
      </w:r>
      <w:r w:rsidRPr="00DF595B">
        <w:rPr>
          <w:rFonts w:ascii="Times New Roman" w:eastAsia="Times New Roman" w:hAnsi="Times New Roman" w:cs="Times New Roman"/>
          <w:color w:val="000000"/>
          <w:sz w:val="28"/>
          <w:szCs w:val="28"/>
          <w:lang w:eastAsia="ru-RU"/>
        </w:rPr>
        <w:t>Межведомственное информационное взаимодействие</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sz w:val="28"/>
          <w:szCs w:val="28"/>
          <w:lang w:eastAsia="ru-RU"/>
        </w:rPr>
      </w:pP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37. Основанием для начала административной процедуры межведомственного информационного взаимодействия является прием заявления о предоставлении муниципальной услуги и документов, необходимых для предоставления муниципальной услуги.</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color w:val="000000"/>
          <w:sz w:val="28"/>
          <w:szCs w:val="28"/>
          <w:lang w:eastAsia="ru-RU"/>
        </w:rPr>
        <w:t xml:space="preserve">38. </w:t>
      </w:r>
      <w:hyperlink r:id="rId20" w:tooltip="https://login.consultant.ru/link/?req=doc&amp;base=RLAW077&amp;n=253396&amp;dst=100157&amp;field=134&amp;date=04.04.2026" w:history="1">
        <w:r w:rsidRPr="00DF595B">
          <w:rPr>
            <w:rFonts w:ascii="Times New Roman" w:eastAsia="Times New Roman" w:hAnsi="Times New Roman" w:cs="Times New Roman"/>
            <w:color w:val="000000"/>
            <w:sz w:val="28"/>
            <w:szCs w:val="28"/>
            <w:lang w:eastAsia="ru-RU"/>
          </w:rPr>
          <w:t>Перечень</w:t>
        </w:r>
      </w:hyperlink>
      <w:r w:rsidRPr="00DF595B">
        <w:rPr>
          <w:rFonts w:ascii="Times New Roman" w:eastAsia="Times New Roman" w:hAnsi="Times New Roman" w:cs="Times New Roman"/>
          <w:color w:val="000000"/>
          <w:sz w:val="28"/>
          <w:szCs w:val="28"/>
          <w:lang w:eastAsia="ru-RU"/>
        </w:rPr>
        <w:t xml:space="preserve"> запрашиваемых документов, необходимых для предоставления муниципальной услуги, и органов, в распоряжении которых находятся указанные документы, приведен в Приложении 1 к административному регламенту.</w:t>
      </w:r>
      <w:r w:rsidRPr="00DF595B">
        <w:rPr>
          <w:rFonts w:ascii="Times New Roman" w:eastAsia="Times New Roman" w:hAnsi="Times New Roman" w:cs="Times New Roman"/>
          <w:sz w:val="28"/>
          <w:szCs w:val="28"/>
          <w:lang w:eastAsia="ru-RU"/>
        </w:rPr>
        <w:t xml:space="preserve"> </w:t>
      </w:r>
    </w:p>
    <w:p w:rsid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39. </w:t>
      </w:r>
      <w:r w:rsidRPr="00DF595B">
        <w:rPr>
          <w:rFonts w:ascii="Times New Roman" w:eastAsia="Times New Roman" w:hAnsi="Times New Roman" w:cs="Times New Roman"/>
          <w:color w:val="000000"/>
          <w:sz w:val="28"/>
          <w:szCs w:val="28"/>
          <w:lang w:eastAsia="ru-RU"/>
        </w:rPr>
        <w:t xml:space="preserve">Формирование и направление межведомственного запроса осуществляется в рамках межведомственного взаимодействия посредством СМЭВ или посредством почтового отправления в течение  5 (пять) рабочих дней со дня приема заявления о предоставлении услуги и документов, приведенных в таблице № 2 </w:t>
      </w:r>
      <w:hyperlink r:id="rId21" w:tooltip="https://login.consultant.ru/link/?req=doc&amp;base=RLAW077&amp;n=253396&amp;dst=100157&amp;field=134&amp;date=04.04.2026" w:history="1">
        <w:r w:rsidRPr="00DF595B">
          <w:rPr>
            <w:rFonts w:ascii="Times New Roman" w:eastAsia="Times New Roman" w:hAnsi="Times New Roman" w:cs="Times New Roman"/>
            <w:color w:val="000000"/>
            <w:sz w:val="28"/>
            <w:szCs w:val="28"/>
            <w:lang w:eastAsia="ru-RU"/>
          </w:rPr>
          <w:t xml:space="preserve">Приложения </w:t>
        </w:r>
      </w:hyperlink>
      <w:r w:rsidRPr="00DF595B">
        <w:rPr>
          <w:rFonts w:ascii="Times New Roman" w:eastAsia="Times New Roman" w:hAnsi="Times New Roman" w:cs="Times New Roman"/>
          <w:color w:val="000000"/>
          <w:sz w:val="28"/>
          <w:szCs w:val="28"/>
          <w:lang w:eastAsia="ru-RU"/>
        </w:rPr>
        <w:t>1 к настоящему административному регламенту</w:t>
      </w:r>
      <w:r w:rsidRPr="00DF595B">
        <w:rPr>
          <w:rFonts w:ascii="Times New Roman" w:eastAsia="Times New Roman" w:hAnsi="Times New Roman" w:cs="Times New Roman"/>
          <w:sz w:val="28"/>
          <w:szCs w:val="28"/>
          <w:lang w:eastAsia="ru-RU"/>
        </w:rPr>
        <w:t>.</w:t>
      </w:r>
    </w:p>
    <w:p w:rsidR="000D33EB" w:rsidRPr="004C56C3" w:rsidRDefault="000B11E4"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40. </w:t>
      </w:r>
      <w:r w:rsidRPr="004C56C3">
        <w:rPr>
          <w:rFonts w:ascii="Times New Roman" w:eastAsia="Times New Roman" w:hAnsi="Times New Roman" w:cs="Times New Roman"/>
          <w:color w:val="000000"/>
          <w:sz w:val="28"/>
          <w:szCs w:val="28"/>
          <w:lang w:eastAsia="ru-RU"/>
        </w:rPr>
        <w:t>Межведомственное информационное взаимодействие осуществляется</w:t>
      </w:r>
      <w:r w:rsidR="000D33EB" w:rsidRPr="004C56C3">
        <w:rPr>
          <w:rFonts w:ascii="Times New Roman" w:eastAsia="Times New Roman" w:hAnsi="Times New Roman" w:cs="Times New Roman"/>
          <w:color w:val="000000"/>
          <w:sz w:val="28"/>
          <w:szCs w:val="28"/>
          <w:lang w:eastAsia="ru-RU"/>
        </w:rPr>
        <w:t>:</w:t>
      </w:r>
    </w:p>
    <w:p w:rsidR="000D33EB" w:rsidRPr="004C56C3" w:rsidRDefault="000B11E4"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szCs w:val="28"/>
          <w:lang w:eastAsia="ru-RU"/>
        </w:rPr>
      </w:pPr>
      <w:r w:rsidRPr="004C56C3">
        <w:rPr>
          <w:rFonts w:ascii="Times New Roman" w:eastAsia="Times New Roman" w:hAnsi="Times New Roman" w:cs="Times New Roman"/>
          <w:color w:val="000000"/>
          <w:sz w:val="28"/>
          <w:szCs w:val="28"/>
          <w:lang w:eastAsia="ru-RU"/>
        </w:rPr>
        <w:t xml:space="preserve"> </w:t>
      </w:r>
      <w:r w:rsidR="00E71E7B" w:rsidRPr="004C56C3">
        <w:rPr>
          <w:rFonts w:ascii="Times New Roman" w:eastAsia="Times New Roman" w:hAnsi="Times New Roman" w:cs="Times New Roman"/>
          <w:color w:val="000000"/>
          <w:sz w:val="28"/>
          <w:szCs w:val="28"/>
          <w:lang w:eastAsia="ru-RU"/>
        </w:rPr>
        <w:t>с организацией, проводящей тестирование на знание русского языка, достаточное для освоения</w:t>
      </w:r>
      <w:r w:rsidR="000D33EB" w:rsidRPr="004C56C3">
        <w:rPr>
          <w:rFonts w:ascii="Times New Roman" w:eastAsia="Times New Roman" w:hAnsi="Times New Roman" w:cs="Times New Roman"/>
          <w:color w:val="000000"/>
          <w:sz w:val="28"/>
          <w:szCs w:val="28"/>
          <w:lang w:eastAsia="ru-RU"/>
        </w:rPr>
        <w:t xml:space="preserve"> образовательных программ; </w:t>
      </w:r>
    </w:p>
    <w:p w:rsidR="000B11E4" w:rsidRPr="00DF595B" w:rsidRDefault="000B11E4"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0D33EB">
        <w:rPr>
          <w:rFonts w:ascii="Times New Roman" w:eastAsia="Times New Roman" w:hAnsi="Times New Roman" w:cs="Times New Roman"/>
          <w:color w:val="000000"/>
          <w:sz w:val="28"/>
          <w:szCs w:val="28"/>
          <w:lang w:eastAsia="ru-RU"/>
        </w:rPr>
        <w:t>с территориальным органом МВД России. Запрашивается информация об адресе места жительства или пребывания ребенка и родителя (законного представителя), а также в отношении иностранных граждан факт законного нахождения ребенка и родителя (законного представителя) на территории Российской Федерации.</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center"/>
        <w:rPr>
          <w:rFonts w:ascii="Times New Roman" w:eastAsia="Times New Roman" w:hAnsi="Times New Roman" w:cs="Times New Roman"/>
          <w:sz w:val="28"/>
          <w:szCs w:val="28"/>
          <w:lang w:eastAsia="ru-RU"/>
        </w:rPr>
      </w:pPr>
      <w:r w:rsidRPr="00DF595B">
        <w:rPr>
          <w:rFonts w:ascii="Times New Roman" w:eastAsia="Calibri" w:hAnsi="Times New Roman" w:cs="Times New Roman"/>
          <w:sz w:val="28"/>
          <w:szCs w:val="28"/>
        </w:rPr>
        <w:t xml:space="preserve">Принятие решения о предоставлении (об отказе в предоставлении) </w:t>
      </w:r>
      <w:r w:rsidRPr="00DF595B">
        <w:rPr>
          <w:rFonts w:ascii="Times New Roman" w:eastAsia="Times New Roman" w:hAnsi="Times New Roman" w:cs="Times New Roman"/>
          <w:sz w:val="28"/>
          <w:szCs w:val="28"/>
          <w:lang w:eastAsia="ru-RU"/>
        </w:rPr>
        <w:t>муниципальной услуги</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8"/>
          <w:szCs w:val="28"/>
          <w:lang w:eastAsia="ru-RU"/>
        </w:rPr>
      </w:pP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color w:val="000000"/>
          <w:sz w:val="28"/>
          <w:szCs w:val="28"/>
          <w:lang w:eastAsia="ru-RU"/>
        </w:rPr>
        <w:t>4</w:t>
      </w:r>
      <w:r w:rsidR="000B11E4">
        <w:rPr>
          <w:rFonts w:ascii="Times New Roman" w:eastAsia="Times New Roman" w:hAnsi="Times New Roman" w:cs="Times New Roman"/>
          <w:color w:val="000000"/>
          <w:sz w:val="28"/>
          <w:szCs w:val="28"/>
          <w:lang w:eastAsia="ru-RU"/>
        </w:rPr>
        <w:t>1</w:t>
      </w:r>
      <w:r w:rsidRPr="00DF595B">
        <w:rPr>
          <w:rFonts w:ascii="Times New Roman" w:eastAsia="Times New Roman" w:hAnsi="Times New Roman" w:cs="Times New Roman"/>
          <w:color w:val="000000"/>
          <w:sz w:val="28"/>
          <w:szCs w:val="28"/>
          <w:lang w:eastAsia="ru-RU"/>
        </w:rPr>
        <w:t>. Основания для отказа в предоставлении муниципальной услуги приведены в таблице № 3 Приложения 1 к настоящему административному регламенту.</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8"/>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4</w:t>
      </w:r>
      <w:r w:rsidR="000B11E4">
        <w:rPr>
          <w:rFonts w:ascii="Times New Roman" w:eastAsia="Times New Roman" w:hAnsi="Times New Roman" w:cs="Times New Roman"/>
          <w:color w:val="000000"/>
          <w:sz w:val="28"/>
          <w:szCs w:val="28"/>
          <w:lang w:eastAsia="ru-RU"/>
        </w:rPr>
        <w:t>2</w:t>
      </w:r>
      <w:r w:rsidRPr="00DF595B">
        <w:rPr>
          <w:rFonts w:ascii="Times New Roman" w:eastAsia="Times New Roman" w:hAnsi="Times New Roman" w:cs="Times New Roman"/>
          <w:color w:val="000000"/>
          <w:sz w:val="28"/>
          <w:szCs w:val="28"/>
          <w:lang w:eastAsia="ru-RU"/>
        </w:rPr>
        <w:t xml:space="preserve">. Принятие решения об отказе в предоставлении муниципальной услуги осуществляется </w:t>
      </w:r>
      <w:r w:rsidRPr="00DF595B">
        <w:rPr>
          <w:rFonts w:ascii="Times New Roman" w:eastAsia="Times New Roman" w:hAnsi="Times New Roman" w:cs="Times New Roman"/>
          <w:sz w:val="28"/>
          <w:szCs w:val="28"/>
          <w:lang w:eastAsia="ru-RU"/>
        </w:rPr>
        <w:t xml:space="preserve"> в сроки, указанные в пункте 9 настоящего </w:t>
      </w:r>
      <w:r w:rsidRPr="00DF595B">
        <w:rPr>
          <w:rFonts w:ascii="Times New Roman" w:eastAsia="Times New Roman" w:hAnsi="Times New Roman" w:cs="Times New Roman"/>
          <w:sz w:val="28"/>
          <w:szCs w:val="28"/>
          <w:lang w:eastAsia="ru-RU"/>
        </w:rPr>
        <w:lastRenderedPageBreak/>
        <w:t>административного регламента путем   с указанием причины отказа в предоставлении муниципальной услуги.</w:t>
      </w:r>
      <w:r w:rsidRPr="00DF595B">
        <w:rPr>
          <w:rFonts w:ascii="Times New Roman" w:eastAsia="Times New Roman" w:hAnsi="Times New Roman" w:cs="Times New Roman"/>
          <w:color w:val="000000"/>
          <w:sz w:val="28"/>
          <w:szCs w:val="28"/>
          <w:lang w:eastAsia="ru-RU"/>
        </w:rPr>
        <w:t xml:space="preserve"> </w:t>
      </w:r>
    </w:p>
    <w:p w:rsidR="00DF595B" w:rsidRPr="00DF595B" w:rsidRDefault="00DF595B" w:rsidP="00DF595B">
      <w:pPr>
        <w:pBdr>
          <w:top w:val="none" w:sz="4" w:space="0" w:color="000000"/>
          <w:left w:val="none" w:sz="4" w:space="0" w:color="000000"/>
          <w:bottom w:val="none" w:sz="4" w:space="0" w:color="000000"/>
          <w:right w:val="none" w:sz="4" w:space="0" w:color="000000"/>
        </w:pBdr>
        <w:spacing w:after="0" w:line="240" w:lineRule="auto"/>
        <w:ind w:firstLine="540"/>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sz w:val="28"/>
          <w:szCs w:val="28"/>
          <w:lang w:eastAsia="ru-RU"/>
        </w:rPr>
        <w:t>Решение об отказе в предоставлении муниципальной услуги оформляется уведомлением об отказе в предоставлении муниципальной услуги по форме согласно Приложению 2 к административному регламенту, подписываемым уполномоченным должностным лицом общеобразовательной организации.</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8"/>
        <w:jc w:val="both"/>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4</w:t>
      </w:r>
      <w:r w:rsidR="000B11E4">
        <w:rPr>
          <w:rFonts w:ascii="Times New Roman" w:eastAsia="Times New Roman" w:hAnsi="Times New Roman" w:cs="Times New Roman"/>
          <w:color w:val="000000"/>
          <w:sz w:val="28"/>
          <w:szCs w:val="28"/>
          <w:lang w:eastAsia="ru-RU"/>
        </w:rPr>
        <w:t>3</w:t>
      </w:r>
      <w:r w:rsidRPr="00DF595B">
        <w:rPr>
          <w:rFonts w:ascii="Times New Roman" w:eastAsia="Times New Roman" w:hAnsi="Times New Roman" w:cs="Times New Roman"/>
          <w:color w:val="000000"/>
          <w:sz w:val="28"/>
          <w:szCs w:val="28"/>
          <w:lang w:eastAsia="ru-RU"/>
        </w:rPr>
        <w:t>. Принятие решения о предоставлении муниципальной услуги осуществляется в сроки, не превышающие сроки, указанные в пункте 9 административного регламента.</w:t>
      </w:r>
    </w:p>
    <w:p w:rsidR="00DF595B" w:rsidRPr="00DF595B" w:rsidRDefault="00DF595B" w:rsidP="00DF595B">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Решение о предоставлении муниципальной услуги принимается приказом руководителя общеобразовательной организации. </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4</w:t>
      </w:r>
      <w:r w:rsidR="000B11E4">
        <w:rPr>
          <w:rFonts w:ascii="Times New Roman" w:eastAsia="Times New Roman" w:hAnsi="Times New Roman" w:cs="Times New Roman"/>
          <w:sz w:val="28"/>
          <w:szCs w:val="28"/>
          <w:lang w:eastAsia="ru-RU"/>
        </w:rPr>
        <w:t>4</w:t>
      </w:r>
      <w:r w:rsidRPr="00DF595B">
        <w:rPr>
          <w:rFonts w:ascii="Times New Roman" w:eastAsia="Times New Roman" w:hAnsi="Times New Roman" w:cs="Times New Roman"/>
          <w:sz w:val="28"/>
          <w:szCs w:val="28"/>
          <w:lang w:eastAsia="ru-RU"/>
        </w:rPr>
        <w:t>. Получение дополнительных сведений от заявителя в процессе предоставления муниципальной услуги не требуется.</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4</w:t>
      </w:r>
      <w:r w:rsidR="000B11E4">
        <w:rPr>
          <w:rFonts w:ascii="Times New Roman" w:eastAsia="Times New Roman" w:hAnsi="Times New Roman" w:cs="Times New Roman"/>
          <w:sz w:val="28"/>
          <w:szCs w:val="28"/>
          <w:lang w:eastAsia="ru-RU"/>
        </w:rPr>
        <w:t>5</w:t>
      </w:r>
      <w:r w:rsidRPr="00DF595B">
        <w:rPr>
          <w:rFonts w:ascii="Times New Roman" w:eastAsia="Times New Roman" w:hAnsi="Times New Roman" w:cs="Times New Roman"/>
          <w:sz w:val="28"/>
          <w:szCs w:val="28"/>
          <w:lang w:eastAsia="ru-RU"/>
        </w:rPr>
        <w:t>. После принятия решения о предоставлении муниципальной услуги распределение в отношении заявителя ограниченного ресурса не предусмотрено.</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p>
    <w:p w:rsidR="00DF595B" w:rsidRPr="00DF595B" w:rsidRDefault="00DF595B" w:rsidP="00DF595B">
      <w:pPr>
        <w:spacing w:after="0" w:line="240" w:lineRule="auto"/>
        <w:ind w:firstLine="709"/>
        <w:jc w:val="center"/>
        <w:rPr>
          <w:rFonts w:ascii="Times New Roman" w:eastAsia="Calibri" w:hAnsi="Times New Roman" w:cs="Times New Roman"/>
          <w:sz w:val="28"/>
          <w:szCs w:val="28"/>
        </w:rPr>
      </w:pPr>
      <w:r w:rsidRPr="00DF595B">
        <w:rPr>
          <w:rFonts w:ascii="Times New Roman" w:eastAsia="Calibri" w:hAnsi="Times New Roman" w:cs="Times New Roman"/>
          <w:sz w:val="28"/>
          <w:szCs w:val="28"/>
          <w:lang w:val="en-US"/>
        </w:rPr>
        <w:t>IV</w:t>
      </w:r>
      <w:r w:rsidRPr="00DF595B">
        <w:rPr>
          <w:rFonts w:ascii="Times New Roman" w:eastAsia="Calibri" w:hAnsi="Times New Roman" w:cs="Times New Roman"/>
          <w:sz w:val="28"/>
          <w:szCs w:val="28"/>
        </w:rPr>
        <w:t>. Способы информирования заявителя об изменении статуса рассмотрения запроса о предоставлении муниципальной услуги</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Calibri" w:hAnsi="Times New Roman" w:cs="Times New Roman"/>
          <w:sz w:val="28"/>
          <w:szCs w:val="28"/>
        </w:rPr>
        <w:t>4</w:t>
      </w:r>
      <w:r w:rsidR="000B11E4">
        <w:rPr>
          <w:rFonts w:ascii="Times New Roman" w:eastAsia="Calibri" w:hAnsi="Times New Roman" w:cs="Times New Roman"/>
          <w:sz w:val="28"/>
          <w:szCs w:val="28"/>
        </w:rPr>
        <w:t>6</w:t>
      </w:r>
      <w:r w:rsidRPr="00DF595B">
        <w:rPr>
          <w:rFonts w:ascii="Times New Roman" w:eastAsia="Calibri" w:hAnsi="Times New Roman" w:cs="Times New Roman"/>
          <w:sz w:val="28"/>
          <w:szCs w:val="28"/>
        </w:rPr>
        <w:t>. Заявитель уведомляется об изменении статуса рассмотрения запроса о предоставлении муниципальной услуги следующими способами в зависимости от способа, указанного в заявлении:</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Calibri" w:hAnsi="Times New Roman" w:cs="Times New Roman"/>
          <w:sz w:val="28"/>
          <w:szCs w:val="28"/>
        </w:rPr>
        <w:t>в электронной форме посредством Единого или Регионального порталов;</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Calibri" w:hAnsi="Times New Roman" w:cs="Times New Roman"/>
          <w:sz w:val="28"/>
          <w:szCs w:val="28"/>
        </w:rPr>
        <w:t>через операторов почтовой связи общего пользования заказным письмом с уведомлением;</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r w:rsidRPr="00DF595B">
        <w:rPr>
          <w:rFonts w:ascii="Times New Roman" w:eastAsia="Calibri" w:hAnsi="Times New Roman" w:cs="Times New Roman"/>
          <w:sz w:val="28"/>
          <w:szCs w:val="28"/>
        </w:rPr>
        <w:t>при личном обращении заявителя в общеобразовательную организацию.</w:t>
      </w:r>
    </w:p>
    <w:p w:rsidR="00DF595B" w:rsidRPr="00DF595B" w:rsidRDefault="00DF595B" w:rsidP="00DF595B">
      <w:pPr>
        <w:spacing w:after="0" w:line="240" w:lineRule="auto"/>
        <w:ind w:firstLine="709"/>
        <w:jc w:val="both"/>
        <w:rPr>
          <w:rFonts w:ascii="Times New Roman" w:eastAsia="Calibri" w:hAnsi="Times New Roman" w:cs="Times New Roman"/>
          <w:sz w:val="28"/>
          <w:szCs w:val="28"/>
        </w:rPr>
      </w:pPr>
    </w:p>
    <w:p w:rsidR="00DF595B" w:rsidRDefault="00DF595B" w:rsidP="00DF595B">
      <w:pPr>
        <w:spacing w:after="0" w:line="240" w:lineRule="auto"/>
        <w:jc w:val="both"/>
        <w:rPr>
          <w:rFonts w:ascii="Times New Roman" w:eastAsia="Calibri" w:hAnsi="Times New Roman" w:cs="Times New Roman"/>
          <w:sz w:val="28"/>
          <w:szCs w:val="28"/>
        </w:rPr>
      </w:pPr>
    </w:p>
    <w:p w:rsidR="00B60066" w:rsidRPr="00DF595B" w:rsidRDefault="00B60066" w:rsidP="00DF595B">
      <w:pPr>
        <w:spacing w:after="0" w:line="240" w:lineRule="auto"/>
        <w:jc w:val="both"/>
        <w:rPr>
          <w:rFonts w:ascii="Times New Roman" w:eastAsia="Calibri" w:hAnsi="Times New Roman" w:cs="Times New Roman"/>
          <w:sz w:val="28"/>
          <w:szCs w:val="28"/>
        </w:rPr>
      </w:pPr>
    </w:p>
    <w:p w:rsidR="00DF595B" w:rsidRPr="00DF595B" w:rsidRDefault="00DF595B" w:rsidP="00DF595B">
      <w:pPr>
        <w:spacing w:after="0" w:line="240" w:lineRule="exact"/>
        <w:outlineLvl w:val="0"/>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Первый заместитель главы</w:t>
      </w:r>
    </w:p>
    <w:p w:rsidR="00DF595B" w:rsidRPr="0081475F" w:rsidRDefault="00DF595B" w:rsidP="0081475F">
      <w:pPr>
        <w:spacing w:after="0" w:line="240" w:lineRule="exact"/>
        <w:outlineLvl w:val="0"/>
        <w:rPr>
          <w:rFonts w:ascii="Times New Roman" w:eastAsia="Times New Roman" w:hAnsi="Times New Roman" w:cs="Times New Roman"/>
          <w:sz w:val="28"/>
          <w:szCs w:val="28"/>
          <w:lang w:eastAsia="ru-RU"/>
        </w:rPr>
        <w:sectPr w:rsidR="00DF595B" w:rsidRPr="0081475F" w:rsidSect="004C56C3">
          <w:pgSz w:w="11906" w:h="16838"/>
          <w:pgMar w:top="1418" w:right="567" w:bottom="1134" w:left="1985" w:header="709" w:footer="709" w:gutter="0"/>
          <w:pgNumType w:start="1"/>
          <w:cols w:space="708"/>
          <w:titlePg/>
          <w:docGrid w:linePitch="360"/>
        </w:sectPr>
      </w:pPr>
      <w:r w:rsidRPr="00DF595B">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DF595B">
        <w:rPr>
          <w:rFonts w:ascii="Times New Roman" w:eastAsia="Times New Roman" w:hAnsi="Times New Roman" w:cs="Times New Roman"/>
          <w:sz w:val="28"/>
          <w:szCs w:val="28"/>
          <w:lang w:eastAsia="ru-RU"/>
        </w:rPr>
        <w:t>Соколюк</w:t>
      </w:r>
      <w:proofErr w:type="spellEnd"/>
    </w:p>
    <w:p w:rsidR="00DF595B" w:rsidRPr="00DF595B" w:rsidRDefault="00DF595B" w:rsidP="00DF595B">
      <w:pPr>
        <w:widowControl w:val="0"/>
        <w:spacing w:after="0" w:line="240" w:lineRule="auto"/>
        <w:ind w:firstLine="720"/>
        <w:jc w:val="center"/>
        <w:outlineLvl w:val="1"/>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lastRenderedPageBreak/>
        <w:t xml:space="preserve">                                                           Приложение 1</w:t>
      </w:r>
    </w:p>
    <w:p w:rsidR="00DF595B" w:rsidRPr="00DF595B" w:rsidRDefault="00DF595B" w:rsidP="00DF595B">
      <w:pPr>
        <w:widowControl w:val="0"/>
        <w:spacing w:after="0" w:line="240" w:lineRule="auto"/>
        <w:ind w:firstLine="720"/>
        <w:jc w:val="center"/>
        <w:outlineLvl w:val="1"/>
        <w:rPr>
          <w:rFonts w:ascii="Times New Roman" w:eastAsia="Times New Roman" w:hAnsi="Times New Roman" w:cs="Times New Roman"/>
          <w:sz w:val="28"/>
          <w:szCs w:val="28"/>
          <w:lang w:eastAsia="ru-RU"/>
        </w:rPr>
      </w:pPr>
    </w:p>
    <w:p w:rsidR="00DF595B" w:rsidRPr="00DF595B" w:rsidRDefault="00DF595B" w:rsidP="00DF595B">
      <w:pPr>
        <w:widowControl w:val="0"/>
        <w:spacing w:after="0" w:line="283" w:lineRule="exact"/>
        <w:ind w:firstLine="720"/>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                                                             к административному регламенту</w:t>
      </w:r>
    </w:p>
    <w:p w:rsidR="00DF595B" w:rsidRPr="00DF595B" w:rsidRDefault="00DF595B" w:rsidP="00DF595B">
      <w:pPr>
        <w:widowControl w:val="0"/>
        <w:spacing w:after="0" w:line="283" w:lineRule="exact"/>
        <w:ind w:left="5245"/>
        <w:jc w:val="center"/>
        <w:rPr>
          <w:rFonts w:ascii="Times New Roman" w:eastAsia="Times New Roman" w:hAnsi="Times New Roman" w:cs="Times New Roman"/>
          <w:sz w:val="28"/>
          <w:szCs w:val="28"/>
          <w:lang w:eastAsia="ru-RU"/>
        </w:rPr>
      </w:pPr>
      <w:bookmarkStart w:id="2" w:name="P906"/>
      <w:bookmarkEnd w:id="2"/>
      <w:r w:rsidRPr="00DF595B">
        <w:rPr>
          <w:rFonts w:ascii="Times New Roman" w:eastAsia="Times New Roman" w:hAnsi="Times New Roman" w:cs="Times New Roman"/>
          <w:sz w:val="28"/>
          <w:szCs w:val="28"/>
          <w:lang w:eastAsia="ru-RU"/>
        </w:rPr>
        <w:t>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widowControl w:val="0"/>
        <w:spacing w:after="0" w:line="240" w:lineRule="auto"/>
        <w:jc w:val="center"/>
        <w:rPr>
          <w:rFonts w:ascii="Arial" w:eastAsia="Times New Roman" w:hAnsi="Arial" w:cs="Arial"/>
          <w:sz w:val="20"/>
          <w:szCs w:val="20"/>
          <w:lang w:eastAsia="ru-RU"/>
        </w:rPr>
      </w:pPr>
    </w:p>
    <w:p w:rsidR="00DF595B" w:rsidRPr="00DF595B" w:rsidRDefault="00DF595B" w:rsidP="00DF595B">
      <w:pPr>
        <w:widowControl w:val="0"/>
        <w:spacing w:after="0" w:line="240" w:lineRule="auto"/>
        <w:jc w:val="center"/>
        <w:rPr>
          <w:rFonts w:ascii="Arial" w:eastAsia="Times New Roman" w:hAnsi="Arial" w:cs="Arial"/>
          <w:sz w:val="20"/>
          <w:szCs w:val="20"/>
          <w:lang w:eastAsia="ru-RU"/>
        </w:rPr>
      </w:pPr>
    </w:p>
    <w:p w:rsidR="00DF595B" w:rsidRPr="00DF595B" w:rsidRDefault="00DF595B" w:rsidP="00DF595B">
      <w:pPr>
        <w:widowControl w:val="0"/>
        <w:spacing w:after="0" w:line="240" w:lineRule="auto"/>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ПЕРЕЧЕНЬ</w:t>
      </w:r>
    </w:p>
    <w:p w:rsidR="00DF595B" w:rsidRPr="00DF595B" w:rsidRDefault="00DF595B" w:rsidP="00DF595B">
      <w:pPr>
        <w:widowControl w:val="0"/>
        <w:spacing w:after="0" w:line="240" w:lineRule="auto"/>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83" w:lineRule="exact"/>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государственной услуги</w:t>
      </w:r>
    </w:p>
    <w:p w:rsidR="00DF595B" w:rsidRPr="00DF595B" w:rsidRDefault="00DF595B" w:rsidP="00DF595B">
      <w:pPr>
        <w:widowControl w:val="0"/>
        <w:spacing w:after="0" w:line="240" w:lineRule="auto"/>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val="en-US" w:eastAsia="ru-RU"/>
        </w:rPr>
        <w:t>I</w:t>
      </w:r>
      <w:r w:rsidRPr="00DF595B">
        <w:rPr>
          <w:rFonts w:ascii="Times New Roman" w:eastAsia="Times New Roman" w:hAnsi="Times New Roman" w:cs="Times New Roman"/>
          <w:sz w:val="28"/>
          <w:szCs w:val="28"/>
          <w:lang w:eastAsia="ru-RU"/>
        </w:rPr>
        <w:t xml:space="preserve">. Перечень условных обозначений и сокращений </w:t>
      </w:r>
    </w:p>
    <w:p w:rsidR="00DF595B" w:rsidRPr="00DF595B" w:rsidRDefault="00DF595B" w:rsidP="00DF595B">
      <w:pPr>
        <w:widowControl w:val="0"/>
        <w:spacing w:after="0" w:line="240" w:lineRule="auto"/>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1. Условные сокращения:</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Административный регламент – регламент 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Управление образования - Управление образования администрации города Невинномысска;</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Муниципальная услуга - муниципальная услуга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Единый портал - федеральная государственная информационная система «Единый портал государственных и муниципальных услуг (функций)»;</w:t>
      </w:r>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ab/>
        <w:t xml:space="preserve">Региональный портал - государственная информационная система Ставропольского края </w:t>
      </w:r>
      <w:r w:rsidRPr="00DF595B">
        <w:rPr>
          <w:rFonts w:ascii="Times New Roman" w:eastAsia="Times New Roman" w:hAnsi="Times New Roman" w:cs="Arial"/>
          <w:sz w:val="28"/>
          <w:szCs w:val="28"/>
          <w:lang w:eastAsia="ru-RU"/>
        </w:rPr>
        <w:t xml:space="preserve">«Портал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 </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заявители - физические лица либо их уполномоченные представители; </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ОО – образовательные организации города Невинномысска, реализующие программы начального общего, основного общего и среднего </w:t>
      </w:r>
      <w:r w:rsidRPr="00DF595B">
        <w:rPr>
          <w:rFonts w:ascii="Times New Roman" w:eastAsia="Times New Roman" w:hAnsi="Times New Roman" w:cs="Times New Roman"/>
          <w:sz w:val="28"/>
          <w:szCs w:val="28"/>
          <w:lang w:eastAsia="ru-RU"/>
        </w:rPr>
        <w:lastRenderedPageBreak/>
        <w:t>общего образования;</w:t>
      </w: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заявление - заявление о приеме на обучение в ОО.</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2. Условные обозначения;</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1)</w:t>
      </w:r>
      <w:r w:rsidRPr="00DF595B">
        <w:rPr>
          <w:rFonts w:ascii="Times New Roman" w:eastAsia="Times New Roman" w:hAnsi="Times New Roman" w:cs="Times New Roman"/>
          <w:sz w:val="28"/>
          <w:szCs w:val="28"/>
          <w:lang w:eastAsia="ru-RU"/>
        </w:rPr>
        <w:tab/>
        <w:t>признаки заявителей:</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[Все] - документы представляются всеми заявителями, обращающимися </w:t>
      </w:r>
      <w:r w:rsidRPr="00DF595B">
        <w:rPr>
          <w:rFonts w:ascii="Times New Roman" w:eastAsia="Times New Roman" w:hAnsi="Times New Roman" w:cs="Times New Roman"/>
          <w:sz w:val="28"/>
          <w:szCs w:val="28"/>
          <w:lang w:eastAsia="ru-RU"/>
        </w:rPr>
        <w:tab/>
        <w:t>за получением государственной услуги;</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sz w:val="28"/>
          <w:szCs w:val="28"/>
          <w:lang w:eastAsia="ru-RU"/>
        </w:rPr>
        <w:t>П(</w:t>
      </w:r>
      <w:proofErr w:type="gramEnd"/>
      <w:r w:rsidRPr="00DF595B">
        <w:rPr>
          <w:rFonts w:ascii="Times New Roman" w:eastAsia="Times New Roman" w:hAnsi="Times New Roman" w:cs="Times New Roman"/>
          <w:sz w:val="28"/>
          <w:szCs w:val="28"/>
          <w:lang w:eastAsia="ru-RU"/>
        </w:rPr>
        <w:t>з) - документы представляются представителем заявителя;</w:t>
      </w:r>
    </w:p>
    <w:p w:rsidR="00DF595B" w:rsidRPr="00DF595B" w:rsidRDefault="00DF595B" w:rsidP="00DF595B">
      <w:pPr>
        <w:widowControl w:val="0"/>
        <w:spacing w:after="0" w:line="240" w:lineRule="auto"/>
        <w:ind w:left="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2)</w:t>
      </w:r>
      <w:r w:rsidRPr="00DF595B">
        <w:rPr>
          <w:rFonts w:ascii="Times New Roman" w:eastAsia="Times New Roman" w:hAnsi="Times New Roman" w:cs="Times New Roman"/>
          <w:sz w:val="28"/>
          <w:szCs w:val="28"/>
          <w:lang w:eastAsia="ru-RU"/>
        </w:rPr>
        <w:tab/>
        <w:t>требования к документу:</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sz w:val="28"/>
          <w:szCs w:val="28"/>
          <w:lang w:eastAsia="ru-RU"/>
        </w:rPr>
        <w:t>К</w:t>
      </w:r>
      <w:proofErr w:type="gramEnd"/>
      <w:r w:rsidRPr="00DF595B">
        <w:rPr>
          <w:rFonts w:ascii="Times New Roman" w:eastAsia="Times New Roman" w:hAnsi="Times New Roman" w:cs="Times New Roman"/>
          <w:sz w:val="28"/>
          <w:szCs w:val="28"/>
          <w:lang w:eastAsia="ru-RU"/>
        </w:rPr>
        <w:t xml:space="preserve"> - представляется копия документа;</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sz w:val="28"/>
          <w:szCs w:val="28"/>
          <w:lang w:eastAsia="ru-RU"/>
        </w:rPr>
        <w:t>К(</w:t>
      </w:r>
      <w:proofErr w:type="spellStart"/>
      <w:proofErr w:type="gramEnd"/>
      <w:r w:rsidRPr="00DF595B">
        <w:rPr>
          <w:rFonts w:ascii="Times New Roman" w:eastAsia="Times New Roman" w:hAnsi="Times New Roman" w:cs="Times New Roman"/>
          <w:sz w:val="28"/>
          <w:szCs w:val="28"/>
          <w:lang w:eastAsia="ru-RU"/>
        </w:rPr>
        <w:t>рп</w:t>
      </w:r>
      <w:proofErr w:type="spellEnd"/>
      <w:r w:rsidRPr="00DF595B">
        <w:rPr>
          <w:rFonts w:ascii="Times New Roman" w:eastAsia="Times New Roman" w:hAnsi="Times New Roman" w:cs="Times New Roman"/>
          <w:sz w:val="28"/>
          <w:szCs w:val="28"/>
          <w:lang w:eastAsia="ru-RU"/>
        </w:rPr>
        <w:t>) - представляется копия документа на русском языке или вместе с заверенным в установленном порядке переводом на русский язык;</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sz w:val="28"/>
          <w:szCs w:val="28"/>
          <w:lang w:eastAsia="ru-RU"/>
        </w:rPr>
        <w:t>К(</w:t>
      </w:r>
      <w:proofErr w:type="gramEnd"/>
      <w:r w:rsidRPr="00DF595B">
        <w:rPr>
          <w:rFonts w:ascii="Times New Roman" w:eastAsia="Times New Roman" w:hAnsi="Times New Roman" w:cs="Times New Roman"/>
          <w:sz w:val="28"/>
          <w:szCs w:val="28"/>
          <w:lang w:eastAsia="ru-RU"/>
        </w:rPr>
        <w:t>з) - представляется копия документа, заверенная в соответствии с требованиями законодательства Российской Федерации;</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О - представляется оригинал документа;</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sz w:val="28"/>
          <w:szCs w:val="28"/>
          <w:lang w:eastAsia="ru-RU"/>
        </w:rPr>
        <w:t>О(</w:t>
      </w:r>
      <w:proofErr w:type="gramEnd"/>
      <w:r w:rsidRPr="00DF595B">
        <w:rPr>
          <w:rFonts w:ascii="Times New Roman" w:eastAsia="Times New Roman" w:hAnsi="Times New Roman" w:cs="Times New Roman"/>
          <w:sz w:val="28"/>
          <w:szCs w:val="28"/>
          <w:lang w:eastAsia="ru-RU"/>
        </w:rPr>
        <w:t>э) - представляется оригинал документа в электронной форме;</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3)</w:t>
      </w:r>
      <w:r w:rsidRPr="00DF595B">
        <w:rPr>
          <w:rFonts w:ascii="Times New Roman" w:eastAsia="Times New Roman" w:hAnsi="Times New Roman" w:cs="Times New Roman"/>
          <w:sz w:val="28"/>
          <w:szCs w:val="28"/>
          <w:lang w:eastAsia="ru-RU"/>
        </w:rPr>
        <w:tab/>
        <w:t>способы обращения:</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Единый портал - документы подаются посредством Единого портала;</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Региональный портал - документы подаются посредством Единого портала;</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ЛО - документы подаются при личном обращении;</w:t>
      </w:r>
    </w:p>
    <w:p w:rsidR="00DF595B" w:rsidRPr="00DF595B" w:rsidRDefault="00DF595B" w:rsidP="00DF595B">
      <w:pPr>
        <w:widowControl w:val="0"/>
        <w:spacing w:after="0" w:line="240" w:lineRule="auto"/>
        <w:ind w:firstLine="708"/>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ПО - документы подаются почтовым отправлением. </w:t>
      </w:r>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II. Идентификаторы категорий (признаков) заявителей</w:t>
      </w:r>
    </w:p>
    <w:p w:rsidR="00DF595B" w:rsidRPr="00DF595B" w:rsidRDefault="00DF595B" w:rsidP="00DF595B">
      <w:pPr>
        <w:widowControl w:val="0"/>
        <w:spacing w:after="0" w:line="240" w:lineRule="auto"/>
        <w:jc w:val="center"/>
        <w:rPr>
          <w:rFonts w:ascii="Times New Roman" w:eastAsia="Times New Roman" w:hAnsi="Times New Roman" w:cs="Times New Roman"/>
          <w:b/>
          <w:sz w:val="28"/>
          <w:szCs w:val="28"/>
          <w:lang w:eastAsia="ru-RU"/>
        </w:rPr>
      </w:pPr>
    </w:p>
    <w:p w:rsidR="00DF595B" w:rsidRPr="00DF595B" w:rsidRDefault="00DF595B" w:rsidP="00DF595B">
      <w:pPr>
        <w:widowControl w:val="0"/>
        <w:spacing w:after="0" w:line="240" w:lineRule="auto"/>
        <w:jc w:val="right"/>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Таблица № 1</w:t>
      </w:r>
    </w:p>
    <w:p w:rsidR="00DF595B" w:rsidRPr="00DF595B" w:rsidRDefault="00DF595B" w:rsidP="00DF595B">
      <w:pPr>
        <w:widowControl w:val="0"/>
        <w:spacing w:after="0" w:line="240" w:lineRule="auto"/>
        <w:jc w:val="right"/>
        <w:rPr>
          <w:rFonts w:ascii="Times New Roman" w:eastAsia="Times New Roman" w:hAnsi="Times New Roman" w:cs="Times New Roman"/>
          <w:sz w:val="28"/>
          <w:szCs w:val="28"/>
          <w:lang w:eastAsia="ru-RU"/>
        </w:rPr>
      </w:pPr>
    </w:p>
    <w:tbl>
      <w:tblPr>
        <w:tblW w:w="9356" w:type="dxa"/>
        <w:tblInd w:w="-5" w:type="dxa"/>
        <w:tblLayout w:type="fixed"/>
        <w:tblCellMar>
          <w:left w:w="0" w:type="dxa"/>
          <w:right w:w="0" w:type="dxa"/>
        </w:tblCellMar>
        <w:tblLook w:val="0000" w:firstRow="0" w:lastRow="0" w:firstColumn="0" w:lastColumn="0" w:noHBand="0" w:noVBand="0"/>
      </w:tblPr>
      <w:tblGrid>
        <w:gridCol w:w="566"/>
        <w:gridCol w:w="4104"/>
        <w:gridCol w:w="1284"/>
        <w:gridCol w:w="3402"/>
      </w:tblGrid>
      <w:tr w:rsidR="00DF595B" w:rsidRPr="00DF595B" w:rsidTr="00B31C86">
        <w:trPr>
          <w:trHeight w:val="802"/>
        </w:trPr>
        <w:tc>
          <w:tcPr>
            <w:tcW w:w="566"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w:t>
            </w:r>
          </w:p>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п</w:t>
            </w:r>
            <w:proofErr w:type="gramEnd"/>
            <w:r w:rsidRPr="00DF595B">
              <w:rPr>
                <w:rFonts w:ascii="Times New Roman" w:eastAsia="Times New Roman" w:hAnsi="Times New Roman" w:cs="Times New Roman"/>
                <w:color w:val="000000"/>
                <w:sz w:val="24"/>
                <w:szCs w:val="24"/>
                <w:lang w:eastAsia="ru-RU"/>
              </w:rPr>
              <w:t>/п</w:t>
            </w:r>
          </w:p>
        </w:tc>
        <w:tc>
          <w:tcPr>
            <w:tcW w:w="410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Наименования отдельных признаков заявителей</w:t>
            </w:r>
          </w:p>
        </w:tc>
        <w:tc>
          <w:tcPr>
            <w:tcW w:w="128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Идентификатор</w:t>
            </w:r>
          </w:p>
        </w:tc>
        <w:tc>
          <w:tcPr>
            <w:tcW w:w="3402" w:type="dxa"/>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Результат предоставления муниципальной услуги</w:t>
            </w:r>
          </w:p>
        </w:tc>
      </w:tr>
      <w:tr w:rsidR="00DF595B" w:rsidRPr="00DF595B" w:rsidTr="00B31C86">
        <w:trPr>
          <w:trHeight w:val="2423"/>
        </w:trPr>
        <w:tc>
          <w:tcPr>
            <w:tcW w:w="566"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1</w:t>
            </w:r>
          </w:p>
        </w:tc>
        <w:tc>
          <w:tcPr>
            <w:tcW w:w="410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Родитель (родители) (законный (законные) представитель (представители) ребенка, достигшего возраста шести лет и шести месяцев, или в более раннем возрасте при наличии разрешения управления образования, являющегося гражданином Российской Федерации</w:t>
            </w:r>
            <w:proofErr w:type="gramEnd"/>
          </w:p>
        </w:tc>
        <w:tc>
          <w:tcPr>
            <w:tcW w:w="128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А</w:t>
            </w:r>
          </w:p>
        </w:tc>
        <w:tc>
          <w:tcPr>
            <w:tcW w:w="3402" w:type="dxa"/>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заявления</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на обучение в ОО</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sz w:val="24"/>
                <w:szCs w:val="24"/>
                <w:lang w:eastAsia="ru-RU"/>
              </w:rPr>
            </w:pPr>
          </w:p>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trHeight w:val="70"/>
        </w:trPr>
        <w:tc>
          <w:tcPr>
            <w:tcW w:w="566"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2</w:t>
            </w:r>
          </w:p>
        </w:tc>
        <w:tc>
          <w:tcPr>
            <w:tcW w:w="410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roofErr w:type="gramStart"/>
            <w:r w:rsidRPr="00DF595B">
              <w:rPr>
                <w:rFonts w:ascii="Times New Roman" w:eastAsia="Times New Roman" w:hAnsi="Times New Roman" w:cs="Times New Roman"/>
                <w:color w:val="000000"/>
                <w:sz w:val="24"/>
                <w:szCs w:val="24"/>
                <w:lang w:eastAsia="ru-RU"/>
              </w:rPr>
              <w:t>Родитель (родители) (законный (законные) представитель (представители) ребенка, достигшего возраста шести лет и шести месяцев, или в более раннем возрасте при наличии разрешения управления образования, являющегося иностранным гражданином или лицом без гражданства</w:t>
            </w:r>
            <w:proofErr w:type="gramEnd"/>
          </w:p>
        </w:tc>
        <w:tc>
          <w:tcPr>
            <w:tcW w:w="12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Б</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заявления</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на обучение в ОО</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trHeight w:val="3820"/>
        </w:trPr>
        <w:tc>
          <w:tcPr>
            <w:tcW w:w="566"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lastRenderedPageBreak/>
              <w:t>3</w:t>
            </w:r>
          </w:p>
        </w:tc>
        <w:tc>
          <w:tcPr>
            <w:tcW w:w="410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roofErr w:type="gramStart"/>
            <w:r w:rsidRPr="00DF595B">
              <w:rPr>
                <w:rFonts w:ascii="Times New Roman" w:eastAsia="Times New Roman" w:hAnsi="Times New Roman" w:cs="Times New Roman"/>
                <w:color w:val="000000"/>
                <w:sz w:val="24"/>
                <w:szCs w:val="24"/>
                <w:lang w:eastAsia="ru-RU"/>
              </w:rPr>
              <w:t>Родитель (родители) (законный (законные) представитель (представители) ребенка, достигшего возраста шести лет и шести месяцев, или в более раннем возрасте при наличии разрешения управления образования, из числа иностранных граждан, указанных в подпункте 2 пункта 20 и пункте 21 статьи 5 Федерального закона от 25 июля 2002 года № 115-ФЗ «О правовом положении иностранных граждан в Российской Федерации»</w:t>
            </w:r>
            <w:proofErr w:type="gramEnd"/>
          </w:p>
        </w:tc>
        <w:tc>
          <w:tcPr>
            <w:tcW w:w="12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В</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заявления</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на обучение в ОО</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tc>
      </w:tr>
      <w:tr w:rsidR="00DF595B" w:rsidRPr="00DF595B" w:rsidTr="00B31C86">
        <w:trPr>
          <w:trHeight w:val="2251"/>
        </w:trPr>
        <w:tc>
          <w:tcPr>
            <w:tcW w:w="566"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4</w:t>
            </w:r>
          </w:p>
        </w:tc>
        <w:tc>
          <w:tcPr>
            <w:tcW w:w="410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Поступающий, реализующий право на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являющийся гражданином Российской Федерации</w:t>
            </w:r>
          </w:p>
        </w:tc>
        <w:tc>
          <w:tcPr>
            <w:tcW w:w="12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Г</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заявления</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на обучение в ОО</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tc>
      </w:tr>
      <w:tr w:rsidR="00DF595B" w:rsidRPr="00DF595B" w:rsidTr="00B31C86">
        <w:trPr>
          <w:trHeight w:val="3098"/>
        </w:trPr>
        <w:tc>
          <w:tcPr>
            <w:tcW w:w="566"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5</w:t>
            </w:r>
          </w:p>
        </w:tc>
        <w:tc>
          <w:tcPr>
            <w:tcW w:w="410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Поступающий, реализующий право на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являющийся иностранным гражданином или лицом без гражданства</w:t>
            </w:r>
          </w:p>
        </w:tc>
        <w:tc>
          <w:tcPr>
            <w:tcW w:w="12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Д</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заявления</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на обучение в ОО</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tc>
      </w:tr>
      <w:tr w:rsidR="00DF595B" w:rsidRPr="00DF595B" w:rsidTr="0081045F">
        <w:trPr>
          <w:trHeight w:val="1627"/>
        </w:trPr>
        <w:tc>
          <w:tcPr>
            <w:tcW w:w="566"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6</w:t>
            </w:r>
          </w:p>
        </w:tc>
        <w:tc>
          <w:tcPr>
            <w:tcW w:w="410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Уполномоченные представители</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tc>
        <w:tc>
          <w:tcPr>
            <w:tcW w:w="12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Е</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заявления</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Решение о приеме (об отказе в приеме) на обучение в ОО</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tc>
      </w:tr>
    </w:tbl>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p>
    <w:p w:rsidR="00DF595B" w:rsidRPr="00DF595B" w:rsidRDefault="00DF595B" w:rsidP="00DF595B">
      <w:pPr>
        <w:spacing w:after="0" w:line="240" w:lineRule="auto"/>
        <w:jc w:val="center"/>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Ш. Исчерпывающий перечень документов, необходимых для предоставления муниципальной услуги</w:t>
      </w:r>
    </w:p>
    <w:p w:rsidR="00DF595B" w:rsidRPr="00DF595B" w:rsidRDefault="00DF595B" w:rsidP="00DF595B">
      <w:pPr>
        <w:spacing w:after="0" w:line="240" w:lineRule="auto"/>
        <w:jc w:val="center"/>
        <w:rPr>
          <w:rFonts w:ascii="Times New Roman" w:eastAsia="Times New Roman" w:hAnsi="Times New Roman" w:cs="Times New Roman"/>
          <w:b/>
          <w:sz w:val="28"/>
          <w:szCs w:val="28"/>
          <w:lang w:eastAsia="ru-RU"/>
        </w:rPr>
      </w:pPr>
    </w:p>
    <w:p w:rsidR="00DF595B" w:rsidRPr="00DF595B" w:rsidRDefault="00DF595B" w:rsidP="00DF595B">
      <w:pPr>
        <w:spacing w:after="0" w:line="240" w:lineRule="auto"/>
        <w:jc w:val="right"/>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Таблица № 2</w:t>
      </w:r>
    </w:p>
    <w:p w:rsidR="00DF595B" w:rsidRPr="00DF595B" w:rsidRDefault="00DF595B" w:rsidP="00DF595B">
      <w:pPr>
        <w:spacing w:after="0" w:line="240" w:lineRule="auto"/>
        <w:jc w:val="right"/>
        <w:rPr>
          <w:rFonts w:ascii="Times New Roman" w:eastAsia="Times New Roman" w:hAnsi="Times New Roman" w:cs="Times New Roman"/>
          <w:sz w:val="24"/>
          <w:szCs w:val="24"/>
          <w:lang w:eastAsia="ru-RU"/>
        </w:rPr>
      </w:pPr>
    </w:p>
    <w:tbl>
      <w:tblPr>
        <w:tblW w:w="9351" w:type="dxa"/>
        <w:tblInd w:w="-5" w:type="dxa"/>
        <w:tblLayout w:type="fixed"/>
        <w:tblCellMar>
          <w:left w:w="0" w:type="dxa"/>
          <w:right w:w="0" w:type="dxa"/>
        </w:tblCellMar>
        <w:tblLook w:val="0000" w:firstRow="0" w:lastRow="0" w:firstColumn="0" w:lastColumn="0" w:noHBand="0" w:noVBand="0"/>
      </w:tblPr>
      <w:tblGrid>
        <w:gridCol w:w="562"/>
        <w:gridCol w:w="1710"/>
        <w:gridCol w:w="3824"/>
        <w:gridCol w:w="1984"/>
        <w:gridCol w:w="1256"/>
        <w:gridCol w:w="15"/>
      </w:tblGrid>
      <w:tr w:rsidR="00DF595B" w:rsidRPr="00DF595B" w:rsidTr="00B31644">
        <w:trPr>
          <w:trHeight w:val="1410"/>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w:t>
            </w:r>
          </w:p>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п</w:t>
            </w:r>
            <w:proofErr w:type="gramEnd"/>
            <w:r w:rsidRPr="00DF595B">
              <w:rPr>
                <w:rFonts w:ascii="Times New Roman" w:eastAsia="Times New Roman" w:hAnsi="Times New Roman" w:cs="Times New Roman"/>
                <w:color w:val="000000"/>
                <w:sz w:val="24"/>
                <w:szCs w:val="24"/>
                <w:lang w:eastAsia="ru-RU"/>
              </w:rPr>
              <w:t>/п</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Идентификатор</w:t>
            </w:r>
          </w:p>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категорий</w:t>
            </w:r>
          </w:p>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(признаков)</w:t>
            </w:r>
          </w:p>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заявителей</w:t>
            </w:r>
          </w:p>
        </w:tc>
        <w:tc>
          <w:tcPr>
            <w:tcW w:w="382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Перечень документов, необходимых для предоставления муниципальной услуги</w:t>
            </w:r>
          </w:p>
        </w:tc>
        <w:tc>
          <w:tcPr>
            <w:tcW w:w="198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Способ подачи документов, требования к представлению документов</w:t>
            </w: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Иные</w:t>
            </w:r>
          </w:p>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требования</w:t>
            </w:r>
          </w:p>
        </w:tc>
      </w:tr>
      <w:tr w:rsidR="00DF595B" w:rsidRPr="00DF595B" w:rsidTr="00B31C86">
        <w:trPr>
          <w:trHeight w:val="826"/>
        </w:trPr>
        <w:tc>
          <w:tcPr>
            <w:tcW w:w="9351" w:type="dxa"/>
            <w:gridSpan w:val="6"/>
            <w:tcBorders>
              <w:top w:val="single" w:sz="4" w:space="0" w:color="auto"/>
              <w:left w:val="single" w:sz="4" w:space="0" w:color="auto"/>
              <w:bottom w:val="none" w:sz="4" w:space="0" w:color="000000"/>
              <w:right w:val="single" w:sz="4" w:space="0" w:color="auto"/>
            </w:tcBorders>
            <w:shd w:val="clear" w:color="auto" w:fill="FFFFFF"/>
            <w:vAlign w:val="bottom"/>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lastRenderedPageBreak/>
              <w:t>Исчерпывающий перечень документов и информации, необходимых в соответствии с законодательством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F595B" w:rsidRPr="00DF595B" w:rsidTr="00B31C86">
        <w:trPr>
          <w:trHeight w:val="562"/>
        </w:trPr>
        <w:tc>
          <w:tcPr>
            <w:tcW w:w="562" w:type="dxa"/>
            <w:tcBorders>
              <w:top w:val="single" w:sz="4" w:space="0" w:color="auto"/>
              <w:left w:val="single" w:sz="4" w:space="0" w:color="auto"/>
              <w:bottom w:val="none" w:sz="4" w:space="0" w:color="000000"/>
              <w:right w:val="none" w:sz="4" w:space="0" w:color="000000"/>
            </w:tcBorders>
            <w:shd w:val="clear" w:color="auto" w:fill="FFFFFF"/>
            <w:vAlign w:val="center"/>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1</w:t>
            </w:r>
          </w:p>
        </w:tc>
        <w:tc>
          <w:tcPr>
            <w:tcW w:w="1710"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А, Б, В,</w:t>
            </w:r>
          </w:p>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 Г, Е</w:t>
            </w:r>
          </w:p>
        </w:tc>
        <w:tc>
          <w:tcPr>
            <w:tcW w:w="382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 удостоверяющий личность заявителя, представителя заявителя</w:t>
            </w:r>
          </w:p>
        </w:tc>
        <w:tc>
          <w:tcPr>
            <w:tcW w:w="198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 </w:t>
            </w:r>
            <w:r w:rsidRPr="00DF595B">
              <w:rPr>
                <w:rFonts w:ascii="Times New Roman" w:eastAsia="Times New Roman" w:hAnsi="Times New Roman" w:cs="Times New Roman"/>
                <w:color w:val="000000"/>
                <w:spacing w:val="30"/>
                <w:sz w:val="24"/>
                <w:szCs w:val="24"/>
                <w:lang w:eastAsia="ru-RU"/>
              </w:rPr>
              <w:t>К</w:t>
            </w:r>
            <w:proofErr w:type="gramStart"/>
            <w:r w:rsidRPr="00DF595B">
              <w:rPr>
                <w:rFonts w:ascii="Times New Roman" w:eastAsia="Times New Roman" w:hAnsi="Times New Roman" w:cs="Times New Roman"/>
                <w:color w:val="000000"/>
                <w:spacing w:val="30"/>
                <w:sz w:val="24"/>
                <w:szCs w:val="24"/>
                <w:lang w:eastAsia="ru-RU"/>
              </w:rPr>
              <w:t>,К</w:t>
            </w:r>
            <w:proofErr w:type="gramEnd"/>
            <w:r w:rsidRPr="00DF595B">
              <w:rPr>
                <w:rFonts w:ascii="Times New Roman" w:eastAsia="Times New Roman" w:hAnsi="Times New Roman" w:cs="Times New Roman"/>
                <w:color w:val="000000"/>
                <w:spacing w:val="30"/>
                <w:sz w:val="24"/>
                <w:szCs w:val="24"/>
                <w:lang w:eastAsia="ru-RU"/>
              </w:rPr>
              <w:t>(</w:t>
            </w:r>
            <w:proofErr w:type="spellStart"/>
            <w:r w:rsidRPr="00DF595B">
              <w:rPr>
                <w:rFonts w:ascii="Times New Roman" w:eastAsia="Times New Roman" w:hAnsi="Times New Roman" w:cs="Times New Roman"/>
                <w:color w:val="000000"/>
                <w:spacing w:val="30"/>
                <w:sz w:val="24"/>
                <w:szCs w:val="24"/>
                <w:lang w:eastAsia="ru-RU"/>
              </w:rPr>
              <w:t>рп</w:t>
            </w:r>
            <w:proofErr w:type="spellEnd"/>
            <w:r w:rsidRPr="00DF595B">
              <w:rPr>
                <w:rFonts w:ascii="Times New Roman" w:eastAsia="Times New Roman" w:hAnsi="Times New Roman" w:cs="Times New Roman"/>
                <w:color w:val="000000"/>
                <w:spacing w:val="30"/>
                <w:sz w:val="24"/>
                <w:szCs w:val="24"/>
                <w:lang w:eastAsia="ru-RU"/>
              </w:rPr>
              <w:t>)-ЛО; К(</w:t>
            </w:r>
            <w:proofErr w:type="spellStart"/>
            <w:r w:rsidRPr="00DF595B">
              <w:rPr>
                <w:rFonts w:ascii="Times New Roman" w:eastAsia="Times New Roman" w:hAnsi="Times New Roman" w:cs="Times New Roman"/>
                <w:color w:val="000000"/>
                <w:spacing w:val="30"/>
                <w:sz w:val="24"/>
                <w:szCs w:val="24"/>
                <w:lang w:eastAsia="ru-RU"/>
              </w:rPr>
              <w:t>рп</w:t>
            </w:r>
            <w:proofErr w:type="spellEnd"/>
            <w:r w:rsidRPr="00DF595B">
              <w:rPr>
                <w:rFonts w:ascii="Times New Roman" w:eastAsia="Times New Roman" w:hAnsi="Times New Roman" w:cs="Times New Roman"/>
                <w:color w:val="000000"/>
                <w:spacing w:val="30"/>
                <w:sz w:val="24"/>
                <w:szCs w:val="24"/>
                <w:lang w:eastAsia="ru-RU"/>
              </w:rPr>
              <w:t>),</w:t>
            </w:r>
            <w:r w:rsidRPr="00DF595B">
              <w:rPr>
                <w:rFonts w:ascii="Times New Roman" w:eastAsia="Times New Roman" w:hAnsi="Times New Roman" w:cs="Times New Roman"/>
                <w:color w:val="000000"/>
                <w:sz w:val="24"/>
                <w:szCs w:val="24"/>
                <w:lang w:eastAsia="ru-RU"/>
              </w:rPr>
              <w:t>К(з) - ПО</w:t>
            </w:r>
          </w:p>
        </w:tc>
        <w:tc>
          <w:tcPr>
            <w:tcW w:w="1271" w:type="dxa"/>
            <w:gridSpan w:val="2"/>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DF595B" w:rsidRPr="00DF595B" w:rsidTr="00B31C86">
        <w:trPr>
          <w:trHeight w:val="1094"/>
        </w:trPr>
        <w:tc>
          <w:tcPr>
            <w:tcW w:w="562"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2</w:t>
            </w:r>
          </w:p>
        </w:tc>
        <w:tc>
          <w:tcPr>
            <w:tcW w:w="1710"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Е</w:t>
            </w:r>
          </w:p>
        </w:tc>
        <w:tc>
          <w:tcPr>
            <w:tcW w:w="382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 удостоверяющий полномочия представителя заявителя</w:t>
            </w:r>
          </w:p>
        </w:tc>
        <w:tc>
          <w:tcPr>
            <w:tcW w:w="198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 </w:t>
            </w:r>
            <w:r w:rsidRPr="00DF595B">
              <w:rPr>
                <w:rFonts w:ascii="Times New Roman" w:eastAsia="Times New Roman" w:hAnsi="Times New Roman" w:cs="Times New Roman"/>
                <w:color w:val="000000"/>
                <w:spacing w:val="30"/>
                <w:sz w:val="24"/>
                <w:szCs w:val="24"/>
                <w:lang w:eastAsia="ru-RU"/>
              </w:rPr>
              <w:t xml:space="preserve">К, </w:t>
            </w:r>
            <w:proofErr w:type="gramStart"/>
            <w:r w:rsidRPr="00DF595B">
              <w:rPr>
                <w:rFonts w:ascii="Times New Roman" w:eastAsia="Times New Roman" w:hAnsi="Times New Roman" w:cs="Times New Roman"/>
                <w:color w:val="000000"/>
                <w:spacing w:val="30"/>
                <w:sz w:val="24"/>
                <w:szCs w:val="24"/>
                <w:lang w:eastAsia="ru-RU"/>
              </w:rPr>
              <w:t>К(</w:t>
            </w:r>
            <w:proofErr w:type="spellStart"/>
            <w:proofErr w:type="gramEnd"/>
            <w:r w:rsidRPr="00DF595B">
              <w:rPr>
                <w:rFonts w:ascii="Times New Roman" w:eastAsia="Times New Roman" w:hAnsi="Times New Roman" w:cs="Times New Roman"/>
                <w:color w:val="000000"/>
                <w:spacing w:val="30"/>
                <w:sz w:val="24"/>
                <w:szCs w:val="24"/>
                <w:lang w:eastAsia="ru-RU"/>
              </w:rPr>
              <w:t>рп</w:t>
            </w:r>
            <w:proofErr w:type="spellEnd"/>
            <w:r w:rsidRPr="00DF595B">
              <w:rPr>
                <w:rFonts w:ascii="Times New Roman" w:eastAsia="Times New Roman" w:hAnsi="Times New Roman" w:cs="Times New Roman"/>
                <w:color w:val="000000"/>
                <w:spacing w:val="30"/>
                <w:sz w:val="24"/>
                <w:szCs w:val="24"/>
                <w:lang w:eastAsia="ru-RU"/>
              </w:rPr>
              <w:t xml:space="preserve">)-ЛО; </w:t>
            </w:r>
            <w:r w:rsidRPr="00DF595B">
              <w:rPr>
                <w:rFonts w:ascii="Times New Roman" w:eastAsia="Times New Roman" w:hAnsi="Times New Roman" w:cs="Times New Roman"/>
                <w:color w:val="000000"/>
                <w:sz w:val="24"/>
                <w:szCs w:val="24"/>
                <w:lang w:eastAsia="ru-RU"/>
              </w:rPr>
              <w:t xml:space="preserve">О(э), </w:t>
            </w:r>
            <w:r w:rsidRPr="00DF595B">
              <w:rPr>
                <w:rFonts w:ascii="Times New Roman" w:eastAsia="Times New Roman" w:hAnsi="Times New Roman" w:cs="Times New Roman"/>
                <w:color w:val="000000"/>
                <w:spacing w:val="30"/>
                <w:sz w:val="24"/>
                <w:szCs w:val="24"/>
                <w:lang w:eastAsia="ru-RU"/>
              </w:rPr>
              <w:t>К, К(</w:t>
            </w:r>
            <w:proofErr w:type="spellStart"/>
            <w:r w:rsidRPr="00DF595B">
              <w:rPr>
                <w:rFonts w:ascii="Times New Roman" w:eastAsia="Times New Roman" w:hAnsi="Times New Roman" w:cs="Times New Roman"/>
                <w:color w:val="000000"/>
                <w:spacing w:val="30"/>
                <w:sz w:val="24"/>
                <w:szCs w:val="24"/>
                <w:lang w:eastAsia="ru-RU"/>
              </w:rPr>
              <w:t>рп</w:t>
            </w:r>
            <w:proofErr w:type="spellEnd"/>
            <w:r w:rsidRPr="00DF595B">
              <w:rPr>
                <w:rFonts w:ascii="Times New Roman" w:eastAsia="Times New Roman" w:hAnsi="Times New Roman" w:cs="Times New Roman"/>
                <w:color w:val="000000"/>
                <w:sz w:val="24"/>
                <w:szCs w:val="24"/>
                <w:lang w:eastAsia="ru-RU"/>
              </w:rPr>
              <w:t>) - Единый портал, Региональный портал;</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К(</w:t>
            </w:r>
            <w:proofErr w:type="gramEnd"/>
            <w:r w:rsidRPr="00DF595B">
              <w:rPr>
                <w:rFonts w:ascii="Times New Roman" w:eastAsia="Times New Roman" w:hAnsi="Times New Roman" w:cs="Times New Roman"/>
                <w:color w:val="000000"/>
                <w:sz w:val="24"/>
                <w:szCs w:val="24"/>
                <w:lang w:eastAsia="ru-RU"/>
              </w:rPr>
              <w:t xml:space="preserve">з), </w:t>
            </w:r>
            <w:r w:rsidRPr="00DF595B">
              <w:rPr>
                <w:rFonts w:ascii="Times New Roman" w:eastAsia="Times New Roman" w:hAnsi="Times New Roman" w:cs="Times New Roman"/>
                <w:color w:val="000000"/>
                <w:spacing w:val="30"/>
                <w:sz w:val="24"/>
                <w:szCs w:val="24"/>
                <w:lang w:eastAsia="ru-RU"/>
              </w:rPr>
              <w:t>К(</w:t>
            </w:r>
            <w:proofErr w:type="spellStart"/>
            <w:r w:rsidRPr="00DF595B">
              <w:rPr>
                <w:rFonts w:ascii="Times New Roman" w:eastAsia="Times New Roman" w:hAnsi="Times New Roman" w:cs="Times New Roman"/>
                <w:color w:val="000000"/>
                <w:spacing w:val="30"/>
                <w:sz w:val="24"/>
                <w:szCs w:val="24"/>
                <w:lang w:eastAsia="ru-RU"/>
              </w:rPr>
              <w:t>рп</w:t>
            </w:r>
            <w:proofErr w:type="spellEnd"/>
            <w:r w:rsidRPr="00DF595B">
              <w:rPr>
                <w:rFonts w:ascii="Times New Roman" w:eastAsia="Times New Roman" w:hAnsi="Times New Roman" w:cs="Times New Roman"/>
                <w:color w:val="000000"/>
                <w:sz w:val="24"/>
                <w:szCs w:val="24"/>
                <w:lang w:eastAsia="ru-RU"/>
              </w:rPr>
              <w:t>) - ПО</w:t>
            </w:r>
          </w:p>
        </w:tc>
        <w:tc>
          <w:tcPr>
            <w:tcW w:w="1271" w:type="dxa"/>
            <w:gridSpan w:val="2"/>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П(</w:t>
            </w:r>
            <w:proofErr w:type="gramEnd"/>
            <w:r w:rsidRPr="00DF595B">
              <w:rPr>
                <w:rFonts w:ascii="Times New Roman" w:eastAsia="Times New Roman" w:hAnsi="Times New Roman" w:cs="Times New Roman"/>
                <w:color w:val="000000"/>
                <w:sz w:val="24"/>
                <w:szCs w:val="24"/>
                <w:lang w:eastAsia="ru-RU"/>
              </w:rPr>
              <w:t>з)</w:t>
            </w:r>
          </w:p>
        </w:tc>
      </w:tr>
      <w:tr w:rsidR="00DF595B" w:rsidRPr="00DF595B" w:rsidTr="00B31C86">
        <w:trPr>
          <w:trHeight w:val="1085"/>
        </w:trPr>
        <w:tc>
          <w:tcPr>
            <w:tcW w:w="562"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3</w:t>
            </w:r>
          </w:p>
        </w:tc>
        <w:tc>
          <w:tcPr>
            <w:tcW w:w="1710"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А, В, Е</w:t>
            </w:r>
          </w:p>
        </w:tc>
        <w:tc>
          <w:tcPr>
            <w:tcW w:w="382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Свидетельство о рождении ребенка или документ, подтверждающего родство заявителя (заявителей) (или законность представления прав ребенка)</w:t>
            </w:r>
          </w:p>
        </w:tc>
        <w:tc>
          <w:tcPr>
            <w:tcW w:w="198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 </w:t>
            </w:r>
            <w:r w:rsidRPr="00DF595B">
              <w:rPr>
                <w:rFonts w:ascii="Times New Roman" w:eastAsia="Times New Roman" w:hAnsi="Times New Roman" w:cs="Times New Roman"/>
                <w:color w:val="000000"/>
                <w:spacing w:val="30"/>
                <w:sz w:val="24"/>
                <w:szCs w:val="24"/>
                <w:lang w:eastAsia="ru-RU"/>
              </w:rPr>
              <w:t>К-ЛО; К-ПО</w:t>
            </w:r>
          </w:p>
        </w:tc>
        <w:tc>
          <w:tcPr>
            <w:tcW w:w="1271" w:type="dxa"/>
            <w:gridSpan w:val="2"/>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DF595B" w:rsidRPr="00DF595B" w:rsidTr="00B31C86">
        <w:trPr>
          <w:trHeight w:val="1622"/>
        </w:trPr>
        <w:tc>
          <w:tcPr>
            <w:tcW w:w="562"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4</w:t>
            </w:r>
          </w:p>
        </w:tc>
        <w:tc>
          <w:tcPr>
            <w:tcW w:w="1710"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val="en-US" w:eastAsia="ru-RU"/>
              </w:rPr>
              <w:t>A</w:t>
            </w:r>
            <w:r w:rsidRPr="00DF595B">
              <w:rPr>
                <w:rFonts w:ascii="Times New Roman" w:eastAsia="Times New Roman" w:hAnsi="Times New Roman" w:cs="Times New Roman"/>
                <w:color w:val="000000"/>
                <w:sz w:val="24"/>
                <w:szCs w:val="24"/>
                <w:lang w:eastAsia="ru-RU"/>
              </w:rPr>
              <w:t>-В, Е</w:t>
            </w:r>
          </w:p>
        </w:tc>
        <w:tc>
          <w:tcPr>
            <w:tcW w:w="382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Свидетельство о рождении </w:t>
            </w:r>
            <w:proofErr w:type="gramStart"/>
            <w:r w:rsidRPr="00DF595B">
              <w:rPr>
                <w:rFonts w:ascii="Times New Roman" w:eastAsia="Times New Roman" w:hAnsi="Times New Roman" w:cs="Times New Roman"/>
                <w:color w:val="000000"/>
                <w:sz w:val="24"/>
                <w:szCs w:val="24"/>
                <w:lang w:eastAsia="ru-RU"/>
              </w:rPr>
              <w:t>полнородных</w:t>
            </w:r>
            <w:proofErr w:type="gramEnd"/>
            <w:r w:rsidRPr="00DF595B">
              <w:rPr>
                <w:rFonts w:ascii="Times New Roman" w:eastAsia="Times New Roman" w:hAnsi="Times New Roman" w:cs="Times New Roman"/>
                <w:color w:val="000000"/>
                <w:sz w:val="24"/>
                <w:szCs w:val="24"/>
                <w:lang w:eastAsia="ru-RU"/>
              </w:rPr>
              <w:t xml:space="preserve"> и </w:t>
            </w:r>
            <w:proofErr w:type="spellStart"/>
            <w:r w:rsidRPr="00DF595B">
              <w:rPr>
                <w:rFonts w:ascii="Times New Roman" w:eastAsia="Times New Roman" w:hAnsi="Times New Roman" w:cs="Times New Roman"/>
                <w:color w:val="000000"/>
                <w:sz w:val="24"/>
                <w:szCs w:val="24"/>
                <w:lang w:eastAsia="ru-RU"/>
              </w:rPr>
              <w:t>неполнородных</w:t>
            </w:r>
            <w:proofErr w:type="spellEnd"/>
            <w:r w:rsidRPr="00DF595B">
              <w:rPr>
                <w:rFonts w:ascii="Times New Roman" w:eastAsia="Times New Roman" w:hAnsi="Times New Roman" w:cs="Times New Roman"/>
                <w:color w:val="000000"/>
                <w:sz w:val="24"/>
                <w:szCs w:val="24"/>
                <w:lang w:eastAsia="ru-RU"/>
              </w:rPr>
              <w:t xml:space="preserve"> брата и (или) сестры (в случае использования нрава преимущественного приема на обучение по образовательным программам начального общего образования)</w:t>
            </w:r>
          </w:p>
        </w:tc>
        <w:tc>
          <w:tcPr>
            <w:tcW w:w="198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 </w:t>
            </w:r>
            <w:r w:rsidRPr="00DF595B">
              <w:rPr>
                <w:rFonts w:ascii="Times New Roman" w:eastAsia="Times New Roman" w:hAnsi="Times New Roman" w:cs="Times New Roman"/>
                <w:color w:val="000000"/>
                <w:spacing w:val="30"/>
                <w:sz w:val="24"/>
                <w:szCs w:val="24"/>
                <w:lang w:eastAsia="ru-RU"/>
              </w:rPr>
              <w:t xml:space="preserve">К-ЛО; </w:t>
            </w:r>
            <w:proofErr w:type="gramStart"/>
            <w:r w:rsidRPr="00DF595B">
              <w:rPr>
                <w:rFonts w:ascii="Times New Roman" w:eastAsia="Times New Roman" w:hAnsi="Times New Roman" w:cs="Times New Roman"/>
                <w:color w:val="000000"/>
                <w:sz w:val="24"/>
                <w:szCs w:val="24"/>
                <w:lang w:eastAsia="ru-RU"/>
              </w:rPr>
              <w:t>О(</w:t>
            </w:r>
            <w:proofErr w:type="gramEnd"/>
            <w:r w:rsidRPr="00DF595B">
              <w:rPr>
                <w:rFonts w:ascii="Times New Roman" w:eastAsia="Times New Roman" w:hAnsi="Times New Roman" w:cs="Times New Roman"/>
                <w:color w:val="000000"/>
                <w:sz w:val="24"/>
                <w:szCs w:val="24"/>
                <w:lang w:eastAsia="ru-RU"/>
              </w:rPr>
              <w:t>э) - Единый портал, Региональный портал;</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К - ПО</w:t>
            </w:r>
          </w:p>
        </w:tc>
        <w:tc>
          <w:tcPr>
            <w:tcW w:w="1271" w:type="dxa"/>
            <w:gridSpan w:val="2"/>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DF595B" w:rsidRPr="00DF595B" w:rsidTr="00B31C86">
        <w:trPr>
          <w:trHeight w:val="1085"/>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5</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val="en-US" w:eastAsia="ru-RU"/>
              </w:rPr>
              <w:t>A</w:t>
            </w:r>
            <w:r w:rsidRPr="00DF595B">
              <w:rPr>
                <w:rFonts w:ascii="Times New Roman" w:eastAsia="Times New Roman" w:hAnsi="Times New Roman" w:cs="Times New Roman"/>
                <w:color w:val="000000"/>
                <w:sz w:val="24"/>
                <w:szCs w:val="24"/>
                <w:lang w:eastAsia="ru-RU"/>
              </w:rPr>
              <w:t>-В, Е</w:t>
            </w:r>
          </w:p>
        </w:tc>
        <w:tc>
          <w:tcPr>
            <w:tcW w:w="382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 подтверждающий установление опеки или попечительства (при необходимости)</w:t>
            </w:r>
          </w:p>
        </w:tc>
        <w:tc>
          <w:tcPr>
            <w:tcW w:w="198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 </w:t>
            </w:r>
            <w:r w:rsidRPr="00DF595B">
              <w:rPr>
                <w:rFonts w:ascii="Times New Roman" w:eastAsia="Times New Roman" w:hAnsi="Times New Roman" w:cs="Times New Roman"/>
                <w:color w:val="000000"/>
                <w:spacing w:val="30"/>
                <w:sz w:val="24"/>
                <w:szCs w:val="24"/>
                <w:lang w:eastAsia="ru-RU"/>
              </w:rPr>
              <w:t>К-ЛО;</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О(</w:t>
            </w:r>
            <w:proofErr w:type="gramEnd"/>
            <w:r w:rsidRPr="00DF595B">
              <w:rPr>
                <w:rFonts w:ascii="Times New Roman" w:eastAsia="Times New Roman" w:hAnsi="Times New Roman" w:cs="Times New Roman"/>
                <w:color w:val="000000"/>
                <w:sz w:val="24"/>
                <w:szCs w:val="24"/>
                <w:lang w:eastAsia="ru-RU"/>
              </w:rPr>
              <w:t>э) - Единый портал, Региональный портал;</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pacing w:val="30"/>
                <w:sz w:val="24"/>
                <w:szCs w:val="24"/>
                <w:lang w:eastAsia="ru-RU"/>
              </w:rPr>
              <w:t>К-ПО</w:t>
            </w:r>
          </w:p>
        </w:tc>
        <w:tc>
          <w:tcPr>
            <w:tcW w:w="1271" w:type="dxa"/>
            <w:gridSpan w:val="2"/>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DF595B" w:rsidRPr="00DF595B" w:rsidTr="00B31C86">
        <w:trPr>
          <w:trHeight w:val="1140"/>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6</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А, Г, Е</w:t>
            </w: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Документ о регистрации ребенка или поступающего по месту жительства или по месту пребывания </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 </w:t>
            </w:r>
            <w:r w:rsidRPr="00DF595B">
              <w:rPr>
                <w:rFonts w:ascii="Times New Roman" w:eastAsia="Times New Roman" w:hAnsi="Times New Roman" w:cs="Times New Roman"/>
                <w:color w:val="000000"/>
                <w:spacing w:val="30"/>
                <w:sz w:val="24"/>
                <w:szCs w:val="24"/>
                <w:lang w:eastAsia="ru-RU"/>
              </w:rPr>
              <w:t>К-ЛО; К - ПО</w:t>
            </w: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П(</w:t>
            </w:r>
            <w:proofErr w:type="gramEnd"/>
            <w:r w:rsidRPr="00DF595B">
              <w:rPr>
                <w:rFonts w:ascii="Times New Roman" w:eastAsia="Times New Roman" w:hAnsi="Times New Roman" w:cs="Times New Roman"/>
                <w:color w:val="000000"/>
                <w:sz w:val="24"/>
                <w:szCs w:val="24"/>
                <w:lang w:eastAsia="ru-RU"/>
              </w:rPr>
              <w:t>з)</w:t>
            </w:r>
          </w:p>
        </w:tc>
      </w:tr>
      <w:tr w:rsidR="00DF595B" w:rsidRPr="00DF595B" w:rsidTr="00B31C86">
        <w:trPr>
          <w:trHeight w:val="1410"/>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7</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 Е</w:t>
            </w:r>
          </w:p>
        </w:tc>
        <w:tc>
          <w:tcPr>
            <w:tcW w:w="382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Справка о регистрации по месту жительства</w:t>
            </w:r>
          </w:p>
        </w:tc>
        <w:tc>
          <w:tcPr>
            <w:tcW w:w="198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 </w:t>
            </w:r>
            <w:r w:rsidRPr="00DF595B">
              <w:rPr>
                <w:rFonts w:ascii="Times New Roman" w:eastAsia="Times New Roman" w:hAnsi="Times New Roman" w:cs="Times New Roman"/>
                <w:color w:val="000000"/>
                <w:spacing w:val="30"/>
                <w:sz w:val="24"/>
                <w:szCs w:val="24"/>
                <w:lang w:eastAsia="ru-RU"/>
              </w:rPr>
              <w:t xml:space="preserve">К-ЛО; </w:t>
            </w:r>
            <w:proofErr w:type="gramStart"/>
            <w:r w:rsidRPr="00DF595B">
              <w:rPr>
                <w:rFonts w:ascii="Times New Roman" w:eastAsia="Times New Roman" w:hAnsi="Times New Roman" w:cs="Times New Roman"/>
                <w:color w:val="000000"/>
                <w:sz w:val="24"/>
                <w:szCs w:val="24"/>
                <w:lang w:eastAsia="ru-RU"/>
              </w:rPr>
              <w:t>О(</w:t>
            </w:r>
            <w:proofErr w:type="gramEnd"/>
            <w:r w:rsidRPr="00DF595B">
              <w:rPr>
                <w:rFonts w:ascii="Times New Roman" w:eastAsia="Times New Roman" w:hAnsi="Times New Roman" w:cs="Times New Roman"/>
                <w:color w:val="000000"/>
                <w:sz w:val="24"/>
                <w:szCs w:val="24"/>
                <w:lang w:eastAsia="ru-RU"/>
              </w:rPr>
              <w:t>э) - Единый портал, Региональный портал;</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pacing w:val="30"/>
                <w:sz w:val="24"/>
                <w:szCs w:val="24"/>
                <w:lang w:eastAsia="ru-RU"/>
              </w:rPr>
              <w:t>К-ПО</w:t>
            </w: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DF595B" w:rsidRPr="00DF595B" w:rsidTr="00B31C86">
        <w:trPr>
          <w:trHeight w:val="869"/>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8</w:t>
            </w:r>
          </w:p>
        </w:tc>
        <w:tc>
          <w:tcPr>
            <w:tcW w:w="1710" w:type="dxa"/>
            <w:vMerge w:val="restart"/>
            <w:tcBorders>
              <w:top w:val="single" w:sz="4" w:space="0" w:color="auto"/>
              <w:left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val="en-US" w:eastAsia="ru-RU"/>
              </w:rPr>
              <w:t>A</w:t>
            </w:r>
            <w:r w:rsidRPr="00DF595B">
              <w:rPr>
                <w:rFonts w:ascii="Times New Roman" w:eastAsia="Times New Roman" w:hAnsi="Times New Roman" w:cs="Times New Roman"/>
                <w:color w:val="000000"/>
                <w:sz w:val="24"/>
                <w:szCs w:val="24"/>
                <w:lang w:eastAsia="ru-RU"/>
              </w:rPr>
              <w:t>-В, Е</w:t>
            </w: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20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 подтверждающий право внеочередного приема (при наличии) детям:</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pacing w:val="30"/>
                <w:sz w:val="24"/>
                <w:szCs w:val="24"/>
                <w:lang w:eastAsia="ru-RU"/>
              </w:rPr>
              <w:t>К-ЛО,</w:t>
            </w:r>
            <w:r w:rsidRPr="00DF595B">
              <w:rPr>
                <w:rFonts w:ascii="Times New Roman" w:eastAsia="Times New Roman" w:hAnsi="Times New Roman" w:cs="Times New Roman"/>
                <w:color w:val="000000"/>
                <w:sz w:val="24"/>
                <w:szCs w:val="24"/>
                <w:lang w:eastAsia="ru-RU"/>
              </w:rPr>
              <w:t xml:space="preserve"> Единый портал, Региональный портал; </w:t>
            </w:r>
            <w:proofErr w:type="gramStart"/>
            <w:r w:rsidRPr="00DF595B">
              <w:rPr>
                <w:rFonts w:ascii="Times New Roman" w:eastAsia="Times New Roman" w:hAnsi="Times New Roman" w:cs="Times New Roman"/>
                <w:color w:val="000000"/>
                <w:sz w:val="24"/>
                <w:szCs w:val="24"/>
                <w:lang w:eastAsia="ru-RU"/>
              </w:rPr>
              <w:t>ПО</w:t>
            </w:r>
            <w:proofErr w:type="gramEnd"/>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DF595B" w:rsidRPr="00DF595B" w:rsidTr="00B31C86">
        <w:trPr>
          <w:trHeight w:val="70"/>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8.1</w:t>
            </w:r>
          </w:p>
        </w:tc>
        <w:tc>
          <w:tcPr>
            <w:tcW w:w="1710" w:type="dxa"/>
            <w:vMerge/>
            <w:tcBorders>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rPr>
                <w:rFonts w:ascii="Times New Roman" w:eastAsia="Times New Roman" w:hAnsi="Times New Roman" w:cs="Times New Roman"/>
                <w:color w:val="000000"/>
                <w:sz w:val="24"/>
                <w:szCs w:val="24"/>
                <w:lang w:val="en-US"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указанным</w:t>
            </w:r>
            <w:proofErr w:type="gramEnd"/>
            <w:r w:rsidRPr="00DF595B">
              <w:rPr>
                <w:rFonts w:ascii="Times New Roman" w:eastAsia="Times New Roman" w:hAnsi="Times New Roman" w:cs="Times New Roman"/>
                <w:color w:val="000000"/>
                <w:sz w:val="24"/>
                <w:szCs w:val="24"/>
                <w:lang w:eastAsia="ru-RU"/>
              </w:rPr>
              <w:t xml:space="preserve"> в пункте 8 статьи 24 Федерального закона от 27 мая 1998 года № 76-ФЗ «О статусе военнослужащих», статье 28.1 Федерального закона от 3 июля 2016 года № 226-ФЗ «О войсках </w:t>
            </w:r>
            <w:r w:rsidRPr="00DF595B">
              <w:rPr>
                <w:rFonts w:ascii="Times New Roman" w:eastAsia="Times New Roman" w:hAnsi="Times New Roman" w:cs="Times New Roman"/>
                <w:color w:val="000000"/>
                <w:sz w:val="24"/>
                <w:szCs w:val="24"/>
                <w:lang w:eastAsia="ru-RU"/>
              </w:rPr>
              <w:lastRenderedPageBreak/>
              <w:t>национальной гвардии Российской Федерации», по месту жительства их семей</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pacing w:val="30"/>
                <w:sz w:val="24"/>
                <w:szCs w:val="24"/>
                <w:lang w:eastAsia="ru-RU"/>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color w:val="000000"/>
                <w:sz w:val="24"/>
                <w:szCs w:val="24"/>
                <w:lang w:eastAsia="ru-RU"/>
              </w:rPr>
            </w:pPr>
          </w:p>
        </w:tc>
      </w:tr>
      <w:tr w:rsidR="00DF595B" w:rsidRPr="00DF595B" w:rsidTr="0081045F">
        <w:trPr>
          <w:trHeight w:val="353"/>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eastAsia="ru-RU"/>
              </w:rPr>
            </w:pPr>
          </w:p>
        </w:tc>
        <w:tc>
          <w:tcPr>
            <w:tcW w:w="1710" w:type="dxa"/>
            <w:vMerge/>
            <w:tcBorders>
              <w:left w:val="single" w:sz="4" w:space="0" w:color="auto"/>
              <w:right w:val="none" w:sz="4" w:space="0" w:color="000000"/>
            </w:tcBorders>
            <w:shd w:val="clear" w:color="auto" w:fill="FFFFFF"/>
          </w:tcPr>
          <w:p w:rsidR="00DF595B" w:rsidRPr="00DF595B" w:rsidRDefault="00DF595B" w:rsidP="00DF595B">
            <w:pPr>
              <w:spacing w:after="0" w:line="260" w:lineRule="exact"/>
              <w:rPr>
                <w:rFonts w:ascii="Times New Roman" w:eastAsia="Times New Roman" w:hAnsi="Times New Roman" w:cs="Times New Roman"/>
                <w:color w:val="000000"/>
                <w:sz w:val="24"/>
                <w:szCs w:val="24"/>
                <w:lang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при наличии интерната:</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p>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pacing w:val="30"/>
                <w:sz w:val="24"/>
                <w:szCs w:val="24"/>
                <w:lang w:eastAsia="ru-RU"/>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rPr>
                <w:rFonts w:ascii="Times New Roman" w:eastAsia="Times New Roman" w:hAnsi="Times New Roman" w:cs="Times New Roman"/>
                <w:color w:val="000000"/>
                <w:sz w:val="24"/>
                <w:szCs w:val="24"/>
                <w:lang w:eastAsia="ru-RU"/>
              </w:rPr>
            </w:pPr>
          </w:p>
        </w:tc>
      </w:tr>
      <w:tr w:rsidR="00DF595B" w:rsidRPr="00DF595B" w:rsidTr="00B31C86">
        <w:trPr>
          <w:trHeight w:val="869"/>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8.2</w:t>
            </w:r>
          </w:p>
        </w:tc>
        <w:tc>
          <w:tcPr>
            <w:tcW w:w="1710" w:type="dxa"/>
            <w:vMerge/>
            <w:tcBorders>
              <w:left w:val="single" w:sz="4" w:space="0" w:color="auto"/>
              <w:right w:val="none" w:sz="4" w:space="0" w:color="000000"/>
            </w:tcBorders>
            <w:shd w:val="clear" w:color="auto" w:fill="FFFFFF"/>
          </w:tcPr>
          <w:p w:rsidR="00DF595B" w:rsidRPr="00DF595B" w:rsidRDefault="00DF595B" w:rsidP="00DF595B">
            <w:pPr>
              <w:spacing w:after="0" w:line="260" w:lineRule="exact"/>
              <w:rPr>
                <w:rFonts w:ascii="Times New Roman" w:eastAsia="Times New Roman" w:hAnsi="Times New Roman" w:cs="Times New Roman"/>
                <w:color w:val="000000"/>
                <w:sz w:val="24"/>
                <w:szCs w:val="24"/>
                <w:lang w:val="en-US"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указанным</w:t>
            </w:r>
            <w:proofErr w:type="gramEnd"/>
            <w:r w:rsidRPr="00DF595B">
              <w:rPr>
                <w:rFonts w:ascii="Times New Roman" w:eastAsia="Times New Roman" w:hAnsi="Times New Roman" w:cs="Times New Roman"/>
                <w:color w:val="000000"/>
                <w:sz w:val="24"/>
                <w:szCs w:val="24"/>
                <w:lang w:eastAsia="ru-RU"/>
              </w:rPr>
              <w:t xml:space="preserve"> в пункте 5 статьи 44 Закона Российской Федерации от 17 января 1992 года № 2202-1 «О прокуратуре Российской Федерации»</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pacing w:val="30"/>
                <w:sz w:val="24"/>
                <w:szCs w:val="24"/>
                <w:lang w:eastAsia="ru-RU"/>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rPr>
                <w:rFonts w:ascii="Times New Roman" w:eastAsia="Times New Roman" w:hAnsi="Times New Roman" w:cs="Times New Roman"/>
                <w:color w:val="000000"/>
                <w:sz w:val="24"/>
                <w:szCs w:val="24"/>
                <w:lang w:eastAsia="ru-RU"/>
              </w:rPr>
            </w:pPr>
          </w:p>
        </w:tc>
      </w:tr>
      <w:tr w:rsidR="00DF595B" w:rsidRPr="00DF595B" w:rsidTr="00B31C86">
        <w:trPr>
          <w:trHeight w:val="869"/>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8.3</w:t>
            </w:r>
          </w:p>
        </w:tc>
        <w:tc>
          <w:tcPr>
            <w:tcW w:w="1710" w:type="dxa"/>
            <w:vMerge/>
            <w:tcBorders>
              <w:left w:val="single" w:sz="4" w:space="0" w:color="auto"/>
              <w:right w:val="none" w:sz="4" w:space="0" w:color="000000"/>
            </w:tcBorders>
            <w:shd w:val="clear" w:color="auto" w:fill="FFFFFF"/>
          </w:tcPr>
          <w:p w:rsidR="00DF595B" w:rsidRPr="00DF595B" w:rsidRDefault="00DF595B" w:rsidP="00DF595B">
            <w:pPr>
              <w:spacing w:after="0" w:line="260" w:lineRule="exact"/>
              <w:rPr>
                <w:rFonts w:ascii="Times New Roman" w:eastAsia="Times New Roman" w:hAnsi="Times New Roman" w:cs="Times New Roman"/>
                <w:color w:val="000000"/>
                <w:sz w:val="24"/>
                <w:szCs w:val="24"/>
                <w:lang w:val="en-US"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roofErr w:type="gramStart"/>
            <w:r w:rsidRPr="00DF595B">
              <w:rPr>
                <w:rFonts w:ascii="Times New Roman" w:eastAsia="Times New Roman" w:hAnsi="Times New Roman" w:cs="Times New Roman"/>
                <w:color w:val="000000"/>
                <w:sz w:val="24"/>
                <w:szCs w:val="24"/>
                <w:lang w:eastAsia="ru-RU"/>
              </w:rPr>
              <w:t>указанным</w:t>
            </w:r>
            <w:proofErr w:type="gramEnd"/>
            <w:r w:rsidRPr="00DF595B">
              <w:rPr>
                <w:rFonts w:ascii="Times New Roman" w:eastAsia="Times New Roman" w:hAnsi="Times New Roman" w:cs="Times New Roman"/>
                <w:color w:val="000000"/>
                <w:sz w:val="24"/>
                <w:szCs w:val="24"/>
                <w:lang w:eastAsia="ru-RU"/>
              </w:rPr>
              <w:t xml:space="preserve"> в пункте 3 статьи 19 Закона Российской Федерации от 26 июня 1992 года № 3132-1 «О статусе судей в Российской Федерации»</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pacing w:val="30"/>
                <w:sz w:val="24"/>
                <w:szCs w:val="24"/>
                <w:lang w:eastAsia="ru-RU"/>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rPr>
                <w:rFonts w:ascii="Times New Roman" w:eastAsia="Times New Roman" w:hAnsi="Times New Roman" w:cs="Times New Roman"/>
                <w:color w:val="000000"/>
                <w:sz w:val="24"/>
                <w:szCs w:val="24"/>
                <w:lang w:eastAsia="ru-RU"/>
              </w:rPr>
            </w:pPr>
          </w:p>
        </w:tc>
      </w:tr>
      <w:tr w:rsidR="00DF595B" w:rsidRPr="00DF595B" w:rsidTr="00B31C86">
        <w:trPr>
          <w:trHeight w:val="1249"/>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8.4</w:t>
            </w:r>
          </w:p>
        </w:tc>
        <w:tc>
          <w:tcPr>
            <w:tcW w:w="1710" w:type="dxa"/>
            <w:vMerge/>
            <w:tcBorders>
              <w:left w:val="single" w:sz="4" w:space="0" w:color="auto"/>
              <w:right w:val="none" w:sz="4" w:space="0" w:color="000000"/>
            </w:tcBorders>
            <w:shd w:val="clear" w:color="auto" w:fill="FFFFFF"/>
          </w:tcPr>
          <w:p w:rsidR="00DF595B" w:rsidRPr="00DF595B" w:rsidRDefault="00DF595B" w:rsidP="00DF595B">
            <w:pPr>
              <w:spacing w:after="0" w:line="260" w:lineRule="exact"/>
              <w:rPr>
                <w:rFonts w:ascii="Times New Roman" w:eastAsia="Times New Roman" w:hAnsi="Times New Roman" w:cs="Times New Roman"/>
                <w:color w:val="000000"/>
                <w:sz w:val="24"/>
                <w:szCs w:val="24"/>
                <w:lang w:val="en-US"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указанным</w:t>
            </w:r>
            <w:proofErr w:type="gramEnd"/>
            <w:r w:rsidRPr="00DF595B">
              <w:rPr>
                <w:rFonts w:ascii="Times New Roman" w:eastAsia="Times New Roman" w:hAnsi="Times New Roman" w:cs="Times New Roman"/>
                <w:color w:val="000000"/>
                <w:sz w:val="24"/>
                <w:szCs w:val="24"/>
                <w:lang w:eastAsia="ru-RU"/>
              </w:rPr>
              <w:t xml:space="preserve"> в части 25 статьи 35 Федерального закона от 28 декабря 2010 года № 403-ФЗ «О Следственном комитете Российской Федерации»</w:t>
            </w:r>
          </w:p>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pacing w:val="30"/>
                <w:sz w:val="24"/>
                <w:szCs w:val="24"/>
                <w:lang w:eastAsia="ru-RU"/>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rPr>
                <w:rFonts w:ascii="Times New Roman" w:eastAsia="Times New Roman" w:hAnsi="Times New Roman" w:cs="Times New Roman"/>
                <w:color w:val="000000"/>
                <w:sz w:val="24"/>
                <w:szCs w:val="24"/>
                <w:lang w:eastAsia="ru-RU"/>
              </w:rPr>
            </w:pPr>
          </w:p>
        </w:tc>
      </w:tr>
      <w:tr w:rsidR="00DF595B" w:rsidRPr="00DF595B" w:rsidTr="00B31C86">
        <w:trPr>
          <w:trHeight w:val="702"/>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9.</w:t>
            </w:r>
          </w:p>
        </w:tc>
        <w:tc>
          <w:tcPr>
            <w:tcW w:w="1710" w:type="dxa"/>
            <w:vMerge w:val="restart"/>
            <w:tcBorders>
              <w:top w:val="single" w:sz="4" w:space="0" w:color="auto"/>
              <w:left w:val="single" w:sz="4" w:space="0" w:color="auto"/>
              <w:right w:val="none" w:sz="4" w:space="0" w:color="000000"/>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val="en-US" w:eastAsia="ru-RU"/>
              </w:rPr>
              <w:t>A</w:t>
            </w:r>
            <w:r w:rsidRPr="00DF595B">
              <w:rPr>
                <w:rFonts w:ascii="Times New Roman" w:eastAsia="Times New Roman" w:hAnsi="Times New Roman" w:cs="Times New Roman"/>
                <w:color w:val="000000"/>
                <w:sz w:val="24"/>
                <w:szCs w:val="24"/>
                <w:lang w:eastAsia="ru-RU"/>
              </w:rPr>
              <w:t>-В, Е</w:t>
            </w:r>
          </w:p>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val="en-US"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20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 подтверждающий право первоочередного приема (при наличии) детям:</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pacing w:val="30"/>
                <w:sz w:val="24"/>
                <w:szCs w:val="24"/>
                <w:lang w:eastAsia="ru-RU"/>
              </w:rPr>
            </w:pPr>
            <w:r w:rsidRPr="00DF595B">
              <w:rPr>
                <w:rFonts w:ascii="Times New Roman" w:eastAsia="Times New Roman" w:hAnsi="Times New Roman" w:cs="Times New Roman"/>
                <w:color w:val="000000"/>
                <w:sz w:val="24"/>
                <w:szCs w:val="24"/>
                <w:lang w:eastAsia="ru-RU"/>
              </w:rPr>
              <w:t xml:space="preserve">К - ЛО, Единый портал, Региональный портал; </w:t>
            </w:r>
            <w:proofErr w:type="gramStart"/>
            <w:r w:rsidRPr="00DF595B">
              <w:rPr>
                <w:rFonts w:ascii="Times New Roman" w:eastAsia="Times New Roman" w:hAnsi="Times New Roman" w:cs="Times New Roman"/>
                <w:color w:val="000000"/>
                <w:sz w:val="24"/>
                <w:szCs w:val="24"/>
                <w:lang w:eastAsia="ru-RU"/>
              </w:rPr>
              <w:t>ПО</w:t>
            </w:r>
            <w:proofErr w:type="gramEnd"/>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rPr>
                <w:rFonts w:ascii="Times New Roman" w:eastAsia="Times New Roman" w:hAnsi="Times New Roman" w:cs="Times New Roman"/>
                <w:color w:val="000000"/>
                <w:sz w:val="24"/>
                <w:szCs w:val="24"/>
                <w:lang w:eastAsia="ru-RU"/>
              </w:rPr>
            </w:pPr>
          </w:p>
        </w:tc>
      </w:tr>
      <w:tr w:rsidR="00DF595B" w:rsidRPr="00DF595B" w:rsidTr="00B31C86">
        <w:trPr>
          <w:trHeight w:val="869"/>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9.1</w:t>
            </w:r>
          </w:p>
          <w:p w:rsidR="00DF595B" w:rsidRPr="00DF595B" w:rsidRDefault="00DF595B" w:rsidP="00DF595B">
            <w:pPr>
              <w:spacing w:after="0" w:line="260" w:lineRule="exact"/>
              <w:jc w:val="center"/>
              <w:rPr>
                <w:rFonts w:ascii="Times New Roman" w:eastAsia="Times New Roman" w:hAnsi="Times New Roman" w:cs="Times New Roman"/>
                <w:color w:val="000000"/>
                <w:sz w:val="24"/>
                <w:szCs w:val="24"/>
                <w:lang w:eastAsia="ru-RU"/>
              </w:rPr>
            </w:pPr>
          </w:p>
        </w:tc>
        <w:tc>
          <w:tcPr>
            <w:tcW w:w="1710" w:type="dxa"/>
            <w:vMerge/>
            <w:tcBorders>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val="en-US"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указанным</w:t>
            </w:r>
            <w:proofErr w:type="gramEnd"/>
            <w:r w:rsidRPr="00DF595B">
              <w:rPr>
                <w:rFonts w:ascii="Times New Roman" w:eastAsia="Times New Roman" w:hAnsi="Times New Roman" w:cs="Times New Roman"/>
                <w:color w:val="000000"/>
                <w:sz w:val="24"/>
                <w:szCs w:val="24"/>
                <w:lang w:eastAsia="ru-RU"/>
              </w:rPr>
              <w:t xml:space="preserve"> в абзаце втором части 6 статьи 19 Федерального закона от 27 мая 1998 года № 76-ФЗ «О статусе военнослужащих», по месту жительства их семей</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200" w:line="276" w:lineRule="auto"/>
              <w:rPr>
                <w:rFonts w:ascii="Calibri" w:eastAsia="Times New Roman" w:hAnsi="Calibri" w:cs="Times New Roman"/>
                <w:lang w:eastAsia="ru-RU"/>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rPr>
                <w:rFonts w:ascii="Times New Roman" w:eastAsia="Times New Roman" w:hAnsi="Times New Roman" w:cs="Times New Roman"/>
                <w:color w:val="000000"/>
                <w:sz w:val="24"/>
                <w:szCs w:val="24"/>
                <w:lang w:eastAsia="ru-RU"/>
              </w:rPr>
            </w:pPr>
          </w:p>
        </w:tc>
      </w:tr>
      <w:tr w:rsidR="00DF595B" w:rsidRPr="00DF595B" w:rsidTr="00B31C86">
        <w:trPr>
          <w:trHeight w:val="1410"/>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9.2</w:t>
            </w:r>
          </w:p>
          <w:p w:rsidR="00DF595B" w:rsidRPr="00DF595B" w:rsidRDefault="00DF595B" w:rsidP="00DF595B">
            <w:pPr>
              <w:spacing w:after="0" w:line="240" w:lineRule="auto"/>
              <w:jc w:val="center"/>
              <w:rPr>
                <w:rFonts w:ascii="Times New Roman" w:eastAsia="Times New Roman" w:hAnsi="Times New Roman" w:cs="Times New Roman"/>
                <w:color w:val="000000"/>
                <w:sz w:val="24"/>
                <w:szCs w:val="24"/>
                <w:lang w:eastAsia="ru-RU"/>
              </w:rPr>
            </w:pPr>
          </w:p>
        </w:tc>
        <w:tc>
          <w:tcPr>
            <w:tcW w:w="1710" w:type="dxa"/>
            <w:vMerge/>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val="en-US"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указанным</w:t>
            </w:r>
            <w:proofErr w:type="gramEnd"/>
            <w:r w:rsidRPr="00DF595B">
              <w:rPr>
                <w:rFonts w:ascii="Times New Roman" w:eastAsia="Times New Roman" w:hAnsi="Times New Roman" w:cs="Times New Roman"/>
                <w:color w:val="000000"/>
                <w:sz w:val="24"/>
                <w:szCs w:val="24"/>
                <w:lang w:eastAsia="ru-RU"/>
              </w:rPr>
              <w:t xml:space="preserve"> в части 6 статьи; 46 Федерального закона от 7 февраля 2011 года № З-ФЗ «О полиции», по месту жительства независимо от формы собственности</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pacing w:val="30"/>
                <w:sz w:val="24"/>
                <w:szCs w:val="24"/>
                <w:lang w:eastAsia="ru-RU"/>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rPr>
                <w:rFonts w:ascii="Times New Roman" w:eastAsia="Times New Roman" w:hAnsi="Times New Roman" w:cs="Times New Roman"/>
                <w:color w:val="000000"/>
                <w:sz w:val="24"/>
                <w:szCs w:val="24"/>
                <w:lang w:eastAsia="ru-RU"/>
              </w:rPr>
            </w:pPr>
          </w:p>
        </w:tc>
      </w:tr>
      <w:tr w:rsidR="00DF595B" w:rsidRPr="00DF595B" w:rsidTr="00B61ACC">
        <w:trPr>
          <w:trHeight w:val="2796"/>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9.3</w:t>
            </w:r>
          </w:p>
          <w:p w:rsidR="00DF595B" w:rsidRPr="00DF595B" w:rsidRDefault="00DF595B" w:rsidP="00DF595B">
            <w:pPr>
              <w:spacing w:after="0" w:line="240" w:lineRule="auto"/>
              <w:jc w:val="center"/>
              <w:rPr>
                <w:rFonts w:ascii="Times New Roman" w:eastAsia="Times New Roman" w:hAnsi="Times New Roman" w:cs="Times New Roman"/>
                <w:color w:val="000000"/>
                <w:sz w:val="24"/>
                <w:szCs w:val="24"/>
                <w:lang w:eastAsia="ru-RU"/>
              </w:rPr>
            </w:pPr>
          </w:p>
        </w:tc>
        <w:tc>
          <w:tcPr>
            <w:tcW w:w="1710" w:type="dxa"/>
            <w:vMerge/>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z w:val="24"/>
                <w:szCs w:val="24"/>
                <w:lang w:val="en-US" w:eastAsia="ru-RU"/>
              </w:rPr>
            </w:pP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сотрудников органов внутренних дел, не являющихся сотрудниками полиции, и детей, указанным в части 14 статьи 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по месту жительства независимо от формы собственности</w:t>
            </w:r>
          </w:p>
          <w:p w:rsidR="00B61ACC" w:rsidRPr="00DF595B" w:rsidRDefault="00B61ACC" w:rsidP="00DF595B">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color w:val="000000"/>
                <w:spacing w:val="30"/>
                <w:sz w:val="24"/>
                <w:szCs w:val="24"/>
                <w:lang w:eastAsia="ru-RU"/>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rPr>
                <w:rFonts w:ascii="Times New Roman" w:eastAsia="Times New Roman" w:hAnsi="Times New Roman" w:cs="Times New Roman"/>
                <w:color w:val="000000"/>
                <w:sz w:val="24"/>
                <w:szCs w:val="24"/>
                <w:lang w:eastAsia="ru-RU"/>
              </w:rPr>
            </w:pPr>
          </w:p>
        </w:tc>
      </w:tr>
      <w:tr w:rsidR="00B61ACC" w:rsidRPr="00DF595B" w:rsidTr="008B2E10">
        <w:trPr>
          <w:trHeight w:val="1050"/>
        </w:trPr>
        <w:tc>
          <w:tcPr>
            <w:tcW w:w="562" w:type="dxa"/>
            <w:vMerge w:val="restart"/>
            <w:tcBorders>
              <w:top w:val="single" w:sz="4" w:space="0" w:color="auto"/>
              <w:left w:val="single" w:sz="4" w:space="0" w:color="auto"/>
              <w:right w:val="none" w:sz="4" w:space="0" w:color="000000"/>
            </w:tcBorders>
            <w:shd w:val="clear" w:color="auto" w:fill="FFFFFF"/>
            <w:vAlign w:val="center"/>
          </w:tcPr>
          <w:p w:rsidR="00B61ACC" w:rsidRPr="00DF595B" w:rsidRDefault="00B61ACC"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lastRenderedPageBreak/>
              <w:t>10</w:t>
            </w:r>
          </w:p>
        </w:tc>
        <w:tc>
          <w:tcPr>
            <w:tcW w:w="1710" w:type="dxa"/>
            <w:vMerge w:val="restart"/>
            <w:tcBorders>
              <w:top w:val="single" w:sz="4" w:space="0" w:color="auto"/>
              <w:left w:val="single" w:sz="4" w:space="0" w:color="auto"/>
              <w:right w:val="none" w:sz="4" w:space="0" w:color="000000"/>
            </w:tcBorders>
            <w:shd w:val="clear" w:color="auto" w:fill="FFFFFF"/>
          </w:tcPr>
          <w:p w:rsidR="00B61ACC" w:rsidRPr="00DF595B" w:rsidRDefault="00B61ACC"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А-Е</w:t>
            </w:r>
          </w:p>
        </w:tc>
        <w:tc>
          <w:tcPr>
            <w:tcW w:w="3824" w:type="dxa"/>
            <w:vMerge w:val="restart"/>
            <w:tcBorders>
              <w:top w:val="single" w:sz="4" w:space="0" w:color="auto"/>
              <w:left w:val="single" w:sz="4" w:space="0" w:color="auto"/>
              <w:right w:val="none" w:sz="4" w:space="0" w:color="000000"/>
            </w:tcBorders>
            <w:shd w:val="clear" w:color="auto" w:fill="FFFFFF"/>
            <w:vAlign w:val="bottom"/>
          </w:tcPr>
          <w:p w:rsidR="00B61ACC" w:rsidRPr="00DF595B" w:rsidRDefault="00B61ACC" w:rsidP="00DF595B">
            <w:pPr>
              <w:spacing w:after="20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Заключение психолого-медико-педагогической комиссии (при наличии)</w:t>
            </w:r>
          </w:p>
        </w:tc>
        <w:tc>
          <w:tcPr>
            <w:tcW w:w="1984" w:type="dxa"/>
            <w:vMerge w:val="restart"/>
            <w:tcBorders>
              <w:top w:val="single" w:sz="4" w:space="0" w:color="auto"/>
              <w:left w:val="single" w:sz="4" w:space="0" w:color="auto"/>
              <w:right w:val="none" w:sz="4" w:space="0" w:color="000000"/>
            </w:tcBorders>
            <w:shd w:val="clear" w:color="auto" w:fill="FFFFFF"/>
            <w:vAlign w:val="bottom"/>
          </w:tcPr>
          <w:p w:rsidR="00B61ACC" w:rsidRPr="00DF595B" w:rsidRDefault="00B61ACC"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К </w:t>
            </w:r>
            <w:r w:rsidRPr="00DF595B">
              <w:rPr>
                <w:rFonts w:ascii="Times New Roman" w:eastAsia="Times New Roman" w:hAnsi="Times New Roman" w:cs="Times New Roman"/>
                <w:color w:val="332F59"/>
                <w:sz w:val="24"/>
                <w:szCs w:val="24"/>
                <w:lang w:eastAsia="ru-RU"/>
              </w:rPr>
              <w:t xml:space="preserve">- </w:t>
            </w:r>
            <w:r w:rsidRPr="00DF595B">
              <w:rPr>
                <w:rFonts w:ascii="Times New Roman" w:eastAsia="Times New Roman" w:hAnsi="Times New Roman" w:cs="Times New Roman"/>
                <w:color w:val="000000"/>
                <w:sz w:val="24"/>
                <w:szCs w:val="24"/>
                <w:lang w:eastAsia="ru-RU"/>
              </w:rPr>
              <w:t xml:space="preserve">Л О, Единый портал, </w:t>
            </w:r>
          </w:p>
          <w:p w:rsidR="00B61ACC" w:rsidRPr="00DF595B" w:rsidRDefault="00B61ACC"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Региональный портал; </w:t>
            </w:r>
            <w:proofErr w:type="gramStart"/>
            <w:r w:rsidRPr="00DF595B">
              <w:rPr>
                <w:rFonts w:ascii="Times New Roman" w:eastAsia="Times New Roman" w:hAnsi="Times New Roman" w:cs="Times New Roman"/>
                <w:color w:val="000000"/>
                <w:sz w:val="24"/>
                <w:szCs w:val="24"/>
                <w:lang w:eastAsia="ru-RU"/>
              </w:rPr>
              <w:t>ПО</w:t>
            </w:r>
            <w:proofErr w:type="gramEnd"/>
          </w:p>
        </w:tc>
        <w:tc>
          <w:tcPr>
            <w:tcW w:w="1271" w:type="dxa"/>
            <w:gridSpan w:val="2"/>
            <w:tcBorders>
              <w:top w:val="single" w:sz="4" w:space="0" w:color="auto"/>
              <w:left w:val="single" w:sz="4" w:space="0" w:color="auto"/>
              <w:bottom w:val="single" w:sz="4" w:space="0" w:color="auto"/>
              <w:right w:val="single" w:sz="4" w:space="0" w:color="auto"/>
            </w:tcBorders>
            <w:shd w:val="clear" w:color="auto" w:fill="FFFFFF"/>
          </w:tcPr>
          <w:p w:rsidR="00B61ACC" w:rsidRPr="00DF595B" w:rsidRDefault="00B61ACC"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B61ACC" w:rsidRPr="00DF595B" w:rsidTr="008B2E10">
        <w:trPr>
          <w:trHeight w:val="84"/>
        </w:trPr>
        <w:tc>
          <w:tcPr>
            <w:tcW w:w="562" w:type="dxa"/>
            <w:vMerge/>
            <w:tcBorders>
              <w:left w:val="single" w:sz="4" w:space="0" w:color="auto"/>
              <w:bottom w:val="none" w:sz="4" w:space="0" w:color="000000"/>
              <w:right w:val="none" w:sz="4" w:space="0" w:color="000000"/>
            </w:tcBorders>
            <w:shd w:val="clear" w:color="auto" w:fill="FFFFFF"/>
            <w:vAlign w:val="center"/>
          </w:tcPr>
          <w:p w:rsidR="00B61ACC" w:rsidRPr="00DF595B" w:rsidRDefault="00B61ACC" w:rsidP="00DF595B">
            <w:pPr>
              <w:spacing w:after="0" w:line="260" w:lineRule="exact"/>
              <w:jc w:val="center"/>
              <w:rPr>
                <w:rFonts w:ascii="Times New Roman" w:eastAsia="Times New Roman" w:hAnsi="Times New Roman" w:cs="Times New Roman"/>
                <w:color w:val="000000"/>
                <w:sz w:val="26"/>
                <w:szCs w:val="26"/>
                <w:lang w:eastAsia="ru-RU"/>
              </w:rPr>
            </w:pPr>
          </w:p>
        </w:tc>
        <w:tc>
          <w:tcPr>
            <w:tcW w:w="1710" w:type="dxa"/>
            <w:vMerge/>
            <w:tcBorders>
              <w:left w:val="single" w:sz="4" w:space="0" w:color="auto"/>
              <w:bottom w:val="none" w:sz="4" w:space="0" w:color="000000"/>
              <w:right w:val="none" w:sz="4" w:space="0" w:color="000000"/>
            </w:tcBorders>
            <w:shd w:val="clear" w:color="auto" w:fill="FFFFFF"/>
          </w:tcPr>
          <w:p w:rsidR="00B61ACC" w:rsidRPr="00DF595B" w:rsidRDefault="00B61ACC" w:rsidP="00DF595B">
            <w:pPr>
              <w:spacing w:after="0" w:line="260" w:lineRule="exact"/>
              <w:jc w:val="center"/>
              <w:rPr>
                <w:rFonts w:ascii="Times New Roman" w:eastAsia="Times New Roman" w:hAnsi="Times New Roman" w:cs="Times New Roman"/>
                <w:color w:val="000000"/>
                <w:sz w:val="24"/>
                <w:szCs w:val="24"/>
                <w:lang w:eastAsia="ru-RU"/>
              </w:rPr>
            </w:pPr>
          </w:p>
        </w:tc>
        <w:tc>
          <w:tcPr>
            <w:tcW w:w="3824" w:type="dxa"/>
            <w:vMerge/>
            <w:tcBorders>
              <w:left w:val="single" w:sz="4" w:space="0" w:color="auto"/>
              <w:bottom w:val="none" w:sz="4" w:space="0" w:color="000000"/>
              <w:right w:val="none" w:sz="4" w:space="0" w:color="000000"/>
            </w:tcBorders>
            <w:shd w:val="clear" w:color="auto" w:fill="FFFFFF"/>
            <w:vAlign w:val="bottom"/>
          </w:tcPr>
          <w:p w:rsidR="00B61ACC" w:rsidRPr="00DF595B" w:rsidRDefault="00B61ACC" w:rsidP="00DF595B">
            <w:pPr>
              <w:spacing w:after="200" w:line="240" w:lineRule="auto"/>
              <w:rPr>
                <w:rFonts w:ascii="Times New Roman" w:eastAsia="Times New Roman" w:hAnsi="Times New Roman" w:cs="Times New Roman"/>
                <w:color w:val="000000"/>
                <w:sz w:val="24"/>
                <w:szCs w:val="24"/>
                <w:lang w:eastAsia="ru-RU"/>
              </w:rPr>
            </w:pPr>
          </w:p>
        </w:tc>
        <w:tc>
          <w:tcPr>
            <w:tcW w:w="1984" w:type="dxa"/>
            <w:vMerge/>
            <w:tcBorders>
              <w:left w:val="single" w:sz="4" w:space="0" w:color="auto"/>
              <w:bottom w:val="none" w:sz="4" w:space="0" w:color="000000"/>
              <w:right w:val="none" w:sz="4" w:space="0" w:color="000000"/>
            </w:tcBorders>
            <w:shd w:val="clear" w:color="auto" w:fill="FFFFFF"/>
            <w:vAlign w:val="bottom"/>
          </w:tcPr>
          <w:p w:rsidR="00B61ACC" w:rsidRPr="00DF595B" w:rsidRDefault="00B61ACC" w:rsidP="00DF595B">
            <w:pPr>
              <w:spacing w:after="0" w:line="240" w:lineRule="auto"/>
              <w:rPr>
                <w:rFonts w:ascii="Times New Roman" w:eastAsia="Times New Roman" w:hAnsi="Times New Roman" w:cs="Times New Roman"/>
                <w:color w:val="000000"/>
                <w:sz w:val="24"/>
                <w:szCs w:val="24"/>
                <w:lang w:eastAsia="ru-RU"/>
              </w:rPr>
            </w:pPr>
          </w:p>
        </w:tc>
        <w:tc>
          <w:tcPr>
            <w:tcW w:w="1271" w:type="dxa"/>
            <w:gridSpan w:val="2"/>
            <w:tcBorders>
              <w:top w:val="single" w:sz="4" w:space="0" w:color="auto"/>
              <w:left w:val="single" w:sz="4" w:space="0" w:color="auto"/>
              <w:bottom w:val="none" w:sz="4" w:space="0" w:color="000000"/>
              <w:right w:val="single" w:sz="4" w:space="0" w:color="auto"/>
            </w:tcBorders>
            <w:shd w:val="clear" w:color="auto" w:fill="FFFFFF"/>
          </w:tcPr>
          <w:p w:rsidR="00B61ACC" w:rsidRPr="00DF595B" w:rsidRDefault="00B61ACC" w:rsidP="00DF595B">
            <w:pPr>
              <w:spacing w:after="0" w:line="220" w:lineRule="exact"/>
              <w:jc w:val="center"/>
              <w:rPr>
                <w:rFonts w:ascii="Times New Roman" w:eastAsia="Times New Roman" w:hAnsi="Times New Roman" w:cs="Times New Roman"/>
                <w:color w:val="000000"/>
                <w:sz w:val="24"/>
                <w:szCs w:val="24"/>
                <w:lang w:eastAsia="ru-RU"/>
              </w:rPr>
            </w:pPr>
          </w:p>
        </w:tc>
      </w:tr>
      <w:tr w:rsidR="00DF595B" w:rsidRPr="00DF595B" w:rsidTr="00B31C86">
        <w:trPr>
          <w:gridAfter w:val="1"/>
          <w:wAfter w:w="15" w:type="dxa"/>
          <w:trHeight w:val="1090"/>
        </w:trPr>
        <w:tc>
          <w:tcPr>
            <w:tcW w:w="562"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t>11</w:t>
            </w:r>
          </w:p>
        </w:tc>
        <w:tc>
          <w:tcPr>
            <w:tcW w:w="1710"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А-Е</w:t>
            </w:r>
          </w:p>
        </w:tc>
        <w:tc>
          <w:tcPr>
            <w:tcW w:w="382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20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Аттестат об основном общем образовании (при приеме на </w:t>
            </w:r>
            <w:proofErr w:type="gramStart"/>
            <w:r w:rsidRPr="00DF595B">
              <w:rPr>
                <w:rFonts w:ascii="Times New Roman" w:eastAsia="Times New Roman" w:hAnsi="Times New Roman" w:cs="Times New Roman"/>
                <w:color w:val="000000"/>
                <w:sz w:val="24"/>
                <w:szCs w:val="24"/>
                <w:lang w:eastAsia="ru-RU"/>
              </w:rPr>
              <w:t>обучение по</w:t>
            </w:r>
            <w:proofErr w:type="gramEnd"/>
            <w:r w:rsidRPr="00DF595B">
              <w:rPr>
                <w:rFonts w:ascii="Times New Roman" w:eastAsia="Times New Roman" w:hAnsi="Times New Roman" w:cs="Times New Roman"/>
                <w:color w:val="000000"/>
                <w:sz w:val="24"/>
                <w:szCs w:val="24"/>
                <w:lang w:eastAsia="ru-RU"/>
              </w:rPr>
              <w:t xml:space="preserve"> образовательным программам среднего общего образования)</w:t>
            </w:r>
          </w:p>
        </w:tc>
        <w:tc>
          <w:tcPr>
            <w:tcW w:w="198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pacing w:val="30"/>
                <w:sz w:val="24"/>
                <w:szCs w:val="24"/>
                <w:lang w:eastAsia="ru-RU"/>
              </w:rPr>
              <w:t>О-ЛО;</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О(</w:t>
            </w:r>
            <w:proofErr w:type="gramEnd"/>
            <w:r w:rsidRPr="00DF595B">
              <w:rPr>
                <w:rFonts w:ascii="Times New Roman" w:eastAsia="Times New Roman" w:hAnsi="Times New Roman" w:cs="Times New Roman"/>
                <w:color w:val="000000"/>
                <w:sz w:val="24"/>
                <w:szCs w:val="24"/>
                <w:lang w:eastAsia="ru-RU"/>
              </w:rPr>
              <w:t>э) - Единый портал, Региональный портал;</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pacing w:val="30"/>
                <w:sz w:val="24"/>
                <w:szCs w:val="24"/>
                <w:lang w:eastAsia="ru-RU"/>
              </w:rPr>
              <w:t>К-ПО</w:t>
            </w:r>
          </w:p>
        </w:tc>
        <w:tc>
          <w:tcPr>
            <w:tcW w:w="1256" w:type="dxa"/>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DF595B" w:rsidRPr="00DF595B" w:rsidTr="00B31C86">
        <w:trPr>
          <w:gridAfter w:val="1"/>
          <w:wAfter w:w="15" w:type="dxa"/>
          <w:trHeight w:val="835"/>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t>12</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Б</w:t>
            </w:r>
            <w:proofErr w:type="gramEnd"/>
            <w:r w:rsidRPr="00DF595B">
              <w:rPr>
                <w:rFonts w:ascii="Times New Roman" w:eastAsia="Times New Roman" w:hAnsi="Times New Roman" w:cs="Times New Roman"/>
                <w:color w:val="000000"/>
                <w:sz w:val="24"/>
                <w:szCs w:val="24"/>
                <w:lang w:eastAsia="ru-RU"/>
              </w:rPr>
              <w:t>, Е</w:t>
            </w: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Документы, подтверждающие родство заявителя (заявителей) (или законность представления прав ребенка)</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К(</w:t>
            </w:r>
            <w:proofErr w:type="spellStart"/>
            <w:proofErr w:type="gramEnd"/>
            <w:r w:rsidRPr="00DF595B">
              <w:rPr>
                <w:rFonts w:ascii="Times New Roman" w:eastAsia="Times New Roman" w:hAnsi="Times New Roman" w:cs="Times New Roman"/>
                <w:color w:val="000000"/>
                <w:sz w:val="24"/>
                <w:szCs w:val="24"/>
                <w:lang w:eastAsia="ru-RU"/>
              </w:rPr>
              <w:t>рп</w:t>
            </w:r>
            <w:proofErr w:type="spellEnd"/>
            <w:r w:rsidRPr="00DF595B">
              <w:rPr>
                <w:rFonts w:ascii="Times New Roman" w:eastAsia="Times New Roman" w:hAnsi="Times New Roman" w:cs="Times New Roman"/>
                <w:color w:val="000000"/>
                <w:sz w:val="24"/>
                <w:szCs w:val="24"/>
                <w:lang w:eastAsia="ru-RU"/>
              </w:rPr>
              <w:t>) - Единый портал, Региональный портал; ПО</w:t>
            </w: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gridAfter w:val="1"/>
          <w:wAfter w:w="15" w:type="dxa"/>
          <w:trHeight w:val="835"/>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t>13</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Б</w:t>
            </w:r>
            <w:proofErr w:type="gramEnd"/>
            <w:r w:rsidRPr="00DF595B">
              <w:rPr>
                <w:rFonts w:ascii="Times New Roman" w:eastAsia="Times New Roman" w:hAnsi="Times New Roman" w:cs="Times New Roman"/>
                <w:color w:val="000000"/>
                <w:sz w:val="24"/>
                <w:szCs w:val="24"/>
                <w:lang w:eastAsia="ru-RU"/>
              </w:rPr>
              <w:t>, Д, Е</w:t>
            </w: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Документы, подтверждающие законность нахождения ребенка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виза и (или) миграционная карта, либо иные предусмотренные федеральным законом или международным договором Российской Федерации документы, подтверждающие право на пребывание (проживание) в Российской Федерации) (за исключением</w:t>
            </w:r>
            <w:proofErr w:type="gramEnd"/>
            <w:r w:rsidRPr="00DF595B">
              <w:rPr>
                <w:rFonts w:ascii="Times New Roman" w:eastAsia="Times New Roman" w:hAnsi="Times New Roman" w:cs="Times New Roman"/>
                <w:color w:val="000000"/>
                <w:sz w:val="24"/>
                <w:szCs w:val="24"/>
                <w:lang w:eastAsia="ru-RU"/>
              </w:rPr>
              <w:t xml:space="preserve"> граждан Республики Беларусь)</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К(</w:t>
            </w:r>
            <w:proofErr w:type="spellStart"/>
            <w:proofErr w:type="gramEnd"/>
            <w:r w:rsidRPr="00DF595B">
              <w:rPr>
                <w:rFonts w:ascii="Times New Roman" w:eastAsia="Times New Roman" w:hAnsi="Times New Roman" w:cs="Times New Roman"/>
                <w:color w:val="000000"/>
                <w:sz w:val="24"/>
                <w:szCs w:val="24"/>
                <w:lang w:eastAsia="ru-RU"/>
              </w:rPr>
              <w:t>рп</w:t>
            </w:r>
            <w:proofErr w:type="spellEnd"/>
            <w:r w:rsidRPr="00DF595B">
              <w:rPr>
                <w:rFonts w:ascii="Times New Roman" w:eastAsia="Times New Roman" w:hAnsi="Times New Roman" w:cs="Times New Roman"/>
                <w:color w:val="000000"/>
                <w:sz w:val="24"/>
                <w:szCs w:val="24"/>
                <w:lang w:eastAsia="ru-RU"/>
              </w:rPr>
              <w:t>) - Единый портал, Региональный портал; ПО</w:t>
            </w: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gridAfter w:val="1"/>
          <w:wAfter w:w="15" w:type="dxa"/>
          <w:trHeight w:val="835"/>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t>14</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Б</w:t>
            </w:r>
            <w:proofErr w:type="gramEnd"/>
            <w:r w:rsidRPr="00DF595B">
              <w:rPr>
                <w:rFonts w:ascii="Times New Roman" w:eastAsia="Times New Roman" w:hAnsi="Times New Roman" w:cs="Times New Roman"/>
                <w:color w:val="000000"/>
                <w:sz w:val="24"/>
                <w:szCs w:val="24"/>
                <w:lang w:eastAsia="ru-RU"/>
              </w:rPr>
              <w:t>, Д, Е</w:t>
            </w: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Документы, подтверждающие прохождение государственной дактилоскопической регистрации ребенка (за исключением граждан Республики Беларусь)</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К(</w:t>
            </w:r>
            <w:proofErr w:type="spellStart"/>
            <w:proofErr w:type="gramEnd"/>
            <w:r w:rsidRPr="00DF595B">
              <w:rPr>
                <w:rFonts w:ascii="Times New Roman" w:eastAsia="Times New Roman" w:hAnsi="Times New Roman" w:cs="Times New Roman"/>
                <w:color w:val="000000"/>
                <w:sz w:val="24"/>
                <w:szCs w:val="24"/>
                <w:lang w:eastAsia="ru-RU"/>
              </w:rPr>
              <w:t>рп</w:t>
            </w:r>
            <w:proofErr w:type="spellEnd"/>
            <w:r w:rsidRPr="00DF595B">
              <w:rPr>
                <w:rFonts w:ascii="Times New Roman" w:eastAsia="Times New Roman" w:hAnsi="Times New Roman" w:cs="Times New Roman"/>
                <w:color w:val="000000"/>
                <w:sz w:val="24"/>
                <w:szCs w:val="24"/>
                <w:lang w:eastAsia="ru-RU"/>
              </w:rPr>
              <w:t>) - Единый портал, Региональный портал; ПО</w:t>
            </w: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gridAfter w:val="1"/>
          <w:wAfter w:w="15" w:type="dxa"/>
          <w:trHeight w:val="9"/>
        </w:trPr>
        <w:tc>
          <w:tcPr>
            <w:tcW w:w="562" w:type="dxa"/>
            <w:tcBorders>
              <w:top w:val="single" w:sz="4" w:space="0" w:color="auto"/>
              <w:left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t>15</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Б</w:t>
            </w:r>
            <w:proofErr w:type="gramEnd"/>
            <w:r w:rsidRPr="00DF595B">
              <w:rPr>
                <w:rFonts w:ascii="Times New Roman" w:eastAsia="Times New Roman" w:hAnsi="Times New Roman" w:cs="Times New Roman"/>
                <w:color w:val="000000"/>
                <w:sz w:val="24"/>
                <w:szCs w:val="24"/>
                <w:lang w:eastAsia="ru-RU"/>
              </w:rPr>
              <w:t>, Д, Е</w:t>
            </w:r>
          </w:p>
        </w:tc>
        <w:tc>
          <w:tcPr>
            <w:tcW w:w="3824" w:type="dxa"/>
            <w:tcBorders>
              <w:top w:val="single" w:sz="4" w:space="0" w:color="auto"/>
              <w:left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Документы, подтверждающие изучение русского языка ребенком или поступающим в образовательных организациях иностранного (иностранных) государства (государств) (со 2 по 11 класс) (при наличии)</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(за исключением граждан Республики Беларусь)</w:t>
            </w:r>
          </w:p>
        </w:tc>
        <w:tc>
          <w:tcPr>
            <w:tcW w:w="1984" w:type="dxa"/>
            <w:tcBorders>
              <w:top w:val="single" w:sz="4" w:space="0" w:color="auto"/>
              <w:left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К(</w:t>
            </w:r>
            <w:proofErr w:type="spellStart"/>
            <w:proofErr w:type="gramEnd"/>
            <w:r w:rsidRPr="00DF595B">
              <w:rPr>
                <w:rFonts w:ascii="Times New Roman" w:eastAsia="Times New Roman" w:hAnsi="Times New Roman" w:cs="Times New Roman"/>
                <w:color w:val="000000"/>
                <w:sz w:val="24"/>
                <w:szCs w:val="24"/>
                <w:lang w:eastAsia="ru-RU"/>
              </w:rPr>
              <w:t>рп</w:t>
            </w:r>
            <w:proofErr w:type="spellEnd"/>
            <w:r w:rsidRPr="00DF595B">
              <w:rPr>
                <w:rFonts w:ascii="Times New Roman" w:eastAsia="Times New Roman" w:hAnsi="Times New Roman" w:cs="Times New Roman"/>
                <w:color w:val="000000"/>
                <w:sz w:val="24"/>
                <w:szCs w:val="24"/>
                <w:lang w:eastAsia="ru-RU"/>
              </w:rPr>
              <w:t>) - Единый портал, Региональный портал; ПО</w:t>
            </w:r>
          </w:p>
        </w:tc>
        <w:tc>
          <w:tcPr>
            <w:tcW w:w="1256" w:type="dxa"/>
            <w:tcBorders>
              <w:top w:val="single" w:sz="4" w:space="0" w:color="auto"/>
              <w:left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gridAfter w:val="1"/>
          <w:wAfter w:w="15" w:type="dxa"/>
          <w:trHeight w:val="835"/>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lastRenderedPageBreak/>
              <w:t>16</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Б</w:t>
            </w:r>
            <w:proofErr w:type="gramEnd"/>
            <w:r w:rsidRPr="00DF595B">
              <w:rPr>
                <w:rFonts w:ascii="Times New Roman" w:eastAsia="Times New Roman" w:hAnsi="Times New Roman" w:cs="Times New Roman"/>
                <w:color w:val="000000"/>
                <w:sz w:val="24"/>
                <w:szCs w:val="24"/>
                <w:lang w:eastAsia="ru-RU"/>
              </w:rPr>
              <w:t>, Д, Е</w:t>
            </w: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Документы, удостоверяющие личность ребенка или поступающего (для иностранных граждан: паспорт иностранного гражданина либо иной документ, установленный федеральным законом или признаваемый</w:t>
            </w:r>
            <w:r w:rsidRPr="00DF595B">
              <w:rPr>
                <w:rFonts w:ascii="Times New Roman" w:eastAsia="Times New Roman" w:hAnsi="Times New Roman" w:cs="Times New Roman"/>
                <w:color w:val="000000"/>
                <w:lang w:eastAsia="ru-RU"/>
              </w:rPr>
              <w:t xml:space="preserve">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DF595B">
              <w:rPr>
                <w:rFonts w:ascii="Times New Roman" w:eastAsia="Times New Roman" w:hAnsi="Times New Roman" w:cs="Times New Roman"/>
                <w:color w:val="000000"/>
                <w:lang w:eastAsia="ru-RU"/>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DF595B">
              <w:rPr>
                <w:rFonts w:ascii="Times New Roman" w:eastAsia="Times New Roman" w:hAnsi="Times New Roman" w:cs="Times New Roman"/>
                <w:color w:val="000000"/>
                <w:lang w:eastAsia="ru-RU"/>
              </w:rPr>
              <w:t xml:space="preserve"> личность лица без гражданства)</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К(</w:t>
            </w:r>
            <w:proofErr w:type="spellStart"/>
            <w:proofErr w:type="gramEnd"/>
            <w:r w:rsidRPr="00DF595B">
              <w:rPr>
                <w:rFonts w:ascii="Times New Roman" w:eastAsia="Times New Roman" w:hAnsi="Times New Roman" w:cs="Times New Roman"/>
                <w:color w:val="000000"/>
                <w:sz w:val="24"/>
                <w:szCs w:val="24"/>
                <w:lang w:eastAsia="ru-RU"/>
              </w:rPr>
              <w:t>рп</w:t>
            </w:r>
            <w:proofErr w:type="spellEnd"/>
            <w:r w:rsidRPr="00DF595B">
              <w:rPr>
                <w:rFonts w:ascii="Times New Roman" w:eastAsia="Times New Roman" w:hAnsi="Times New Roman" w:cs="Times New Roman"/>
                <w:color w:val="000000"/>
                <w:sz w:val="24"/>
                <w:szCs w:val="24"/>
                <w:lang w:eastAsia="ru-RU"/>
              </w:rPr>
              <w:t>) - Единый портал, Региональный портал; ПО</w:t>
            </w: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49341A" w:rsidRPr="00DF595B" w:rsidTr="00B52804">
        <w:trPr>
          <w:gridAfter w:val="1"/>
          <w:wAfter w:w="15" w:type="dxa"/>
          <w:trHeight w:val="2914"/>
        </w:trPr>
        <w:tc>
          <w:tcPr>
            <w:tcW w:w="562" w:type="dxa"/>
            <w:tcBorders>
              <w:top w:val="single" w:sz="4" w:space="0" w:color="auto"/>
              <w:left w:val="single" w:sz="4" w:space="0" w:color="auto"/>
              <w:right w:val="none" w:sz="4" w:space="0" w:color="000000"/>
            </w:tcBorders>
            <w:shd w:val="clear" w:color="auto" w:fill="FFFFFF"/>
          </w:tcPr>
          <w:p w:rsidR="0049341A" w:rsidRPr="00DF595B" w:rsidRDefault="0049341A"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t>17</w:t>
            </w:r>
          </w:p>
        </w:tc>
        <w:tc>
          <w:tcPr>
            <w:tcW w:w="1710" w:type="dxa"/>
            <w:tcBorders>
              <w:top w:val="single" w:sz="4" w:space="0" w:color="auto"/>
              <w:left w:val="single" w:sz="4" w:space="0" w:color="auto"/>
              <w:right w:val="none" w:sz="4" w:space="0" w:color="000000"/>
            </w:tcBorders>
            <w:shd w:val="clear" w:color="auto" w:fill="FFFFFF"/>
          </w:tcPr>
          <w:p w:rsidR="0049341A" w:rsidRPr="00DF595B" w:rsidRDefault="0049341A" w:rsidP="00DF595B">
            <w:pPr>
              <w:spacing w:after="0" w:line="26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6"/>
                <w:szCs w:val="26"/>
                <w:lang w:eastAsia="ru-RU"/>
              </w:rPr>
              <w:t>Б</w:t>
            </w:r>
            <w:proofErr w:type="gramEnd"/>
            <w:r w:rsidRPr="00DF595B">
              <w:rPr>
                <w:rFonts w:ascii="Times New Roman" w:eastAsia="Times New Roman" w:hAnsi="Times New Roman" w:cs="Times New Roman"/>
                <w:color w:val="000000"/>
                <w:sz w:val="26"/>
                <w:szCs w:val="26"/>
                <w:lang w:eastAsia="ru-RU"/>
              </w:rPr>
              <w:t>, Е</w:t>
            </w:r>
          </w:p>
        </w:tc>
        <w:tc>
          <w:tcPr>
            <w:tcW w:w="3824" w:type="dxa"/>
            <w:tcBorders>
              <w:top w:val="single" w:sz="4" w:space="0" w:color="auto"/>
              <w:left w:val="single" w:sz="4" w:space="0" w:color="auto"/>
              <w:right w:val="none" w:sz="4" w:space="0" w:color="000000"/>
            </w:tcBorders>
            <w:shd w:val="clear" w:color="auto" w:fill="FFFFFF"/>
            <w:vAlign w:val="bottom"/>
          </w:tcPr>
          <w:p w:rsidR="0049341A" w:rsidRPr="00DF595B" w:rsidRDefault="0049341A"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lang w:eastAsia="ru-RU"/>
              </w:rPr>
              <w:t xml:space="preserve">Документы, подтверждающие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w:t>
            </w:r>
            <w:proofErr w:type="gramEnd"/>
          </w:p>
          <w:p w:rsidR="0049341A" w:rsidRPr="00DF595B" w:rsidRDefault="0049341A"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lang w:eastAsia="ru-RU"/>
              </w:rPr>
              <w:t>счета (далее - СНИЛС) (при наличии), а также</w:t>
            </w:r>
            <w:proofErr w:type="gramStart"/>
            <w:r w:rsidRPr="00DF595B">
              <w:rPr>
                <w:rFonts w:ascii="Times New Roman" w:eastAsia="Times New Roman" w:hAnsi="Times New Roman" w:cs="Times New Roman"/>
                <w:color w:val="000000"/>
                <w:lang w:eastAsia="ru-RU"/>
              </w:rPr>
              <w:t xml:space="preserve"> С</w:t>
            </w:r>
            <w:proofErr w:type="gramEnd"/>
            <w:r w:rsidRPr="00DF595B">
              <w:rPr>
                <w:rFonts w:ascii="Times New Roman" w:eastAsia="Times New Roman" w:hAnsi="Times New Roman" w:cs="Times New Roman"/>
                <w:color w:val="000000"/>
                <w:lang w:eastAsia="ru-RU"/>
              </w:rPr>
              <w:t xml:space="preserve"> </w:t>
            </w:r>
            <w:r w:rsidRPr="00DF595B">
              <w:rPr>
                <w:rFonts w:ascii="Times New Roman" w:eastAsia="Times New Roman" w:hAnsi="Times New Roman" w:cs="Times New Roman"/>
                <w:color w:val="000000"/>
                <w:sz w:val="26"/>
                <w:szCs w:val="26"/>
                <w:lang w:eastAsia="ru-RU"/>
              </w:rPr>
              <w:t xml:space="preserve">НИЛ </w:t>
            </w:r>
            <w:r w:rsidRPr="00DF595B">
              <w:rPr>
                <w:rFonts w:ascii="Times New Roman" w:eastAsia="Times New Roman" w:hAnsi="Times New Roman" w:cs="Times New Roman"/>
                <w:color w:val="000000"/>
                <w:lang w:eastAsia="ru-RU"/>
              </w:rPr>
              <w:t>С ребенка или поступающего (при наличии) (за исключением граждан Республики Беларусь)</w:t>
            </w:r>
          </w:p>
        </w:tc>
        <w:tc>
          <w:tcPr>
            <w:tcW w:w="1984" w:type="dxa"/>
            <w:tcBorders>
              <w:top w:val="single" w:sz="4" w:space="0" w:color="auto"/>
              <w:left w:val="single" w:sz="4" w:space="0" w:color="auto"/>
              <w:right w:val="none" w:sz="4" w:space="0" w:color="000000"/>
            </w:tcBorders>
            <w:shd w:val="clear" w:color="auto" w:fill="FFFFFF"/>
          </w:tcPr>
          <w:p w:rsidR="0049341A" w:rsidRPr="00DF595B" w:rsidRDefault="0049341A"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lang w:eastAsia="ru-RU"/>
              </w:rPr>
              <w:t>К(</w:t>
            </w:r>
            <w:proofErr w:type="spellStart"/>
            <w:proofErr w:type="gramEnd"/>
            <w:r w:rsidRPr="00DF595B">
              <w:rPr>
                <w:rFonts w:ascii="Times New Roman" w:eastAsia="Times New Roman" w:hAnsi="Times New Roman" w:cs="Times New Roman"/>
                <w:color w:val="000000"/>
                <w:lang w:eastAsia="ru-RU"/>
              </w:rPr>
              <w:t>рп</w:t>
            </w:r>
            <w:proofErr w:type="spellEnd"/>
            <w:r w:rsidRPr="00DF595B">
              <w:rPr>
                <w:rFonts w:ascii="Times New Roman" w:eastAsia="Times New Roman" w:hAnsi="Times New Roman" w:cs="Times New Roman"/>
                <w:color w:val="000000"/>
                <w:lang w:eastAsia="ru-RU"/>
              </w:rPr>
              <w:t xml:space="preserve">) - Единый портал, </w:t>
            </w:r>
            <w:r w:rsidRPr="00DF595B">
              <w:rPr>
                <w:rFonts w:ascii="Times New Roman" w:eastAsia="Times New Roman" w:hAnsi="Times New Roman" w:cs="Times New Roman"/>
                <w:color w:val="000000"/>
                <w:sz w:val="24"/>
                <w:szCs w:val="24"/>
                <w:lang w:eastAsia="ru-RU"/>
              </w:rPr>
              <w:t>Региональный портал</w:t>
            </w:r>
            <w:r w:rsidRPr="00DF595B">
              <w:rPr>
                <w:rFonts w:ascii="Times New Roman" w:eastAsia="Times New Roman" w:hAnsi="Times New Roman" w:cs="Times New Roman"/>
                <w:color w:val="000000"/>
                <w:lang w:eastAsia="ru-RU"/>
              </w:rPr>
              <w:t>; ПО</w:t>
            </w:r>
          </w:p>
        </w:tc>
        <w:tc>
          <w:tcPr>
            <w:tcW w:w="1256" w:type="dxa"/>
            <w:tcBorders>
              <w:top w:val="single" w:sz="4" w:space="0" w:color="auto"/>
              <w:left w:val="single" w:sz="4" w:space="0" w:color="auto"/>
              <w:right w:val="single" w:sz="4" w:space="0" w:color="auto"/>
            </w:tcBorders>
            <w:shd w:val="clear" w:color="auto" w:fill="FFFFFF"/>
          </w:tcPr>
          <w:p w:rsidR="0049341A" w:rsidRPr="00DF595B" w:rsidRDefault="0049341A"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gridAfter w:val="1"/>
          <w:wAfter w:w="15" w:type="dxa"/>
          <w:trHeight w:val="835"/>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t>18</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6"/>
                <w:szCs w:val="26"/>
                <w:lang w:eastAsia="ru-RU"/>
              </w:rPr>
              <w:t>Б</w:t>
            </w:r>
            <w:proofErr w:type="gramEnd"/>
            <w:r w:rsidRPr="00DF595B">
              <w:rPr>
                <w:rFonts w:ascii="Times New Roman" w:eastAsia="Times New Roman" w:hAnsi="Times New Roman" w:cs="Times New Roman"/>
                <w:color w:val="000000"/>
                <w:sz w:val="26"/>
                <w:szCs w:val="26"/>
                <w:lang w:eastAsia="ru-RU"/>
              </w:rPr>
              <w:t>, Д, Е</w:t>
            </w: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lang w:eastAsia="ru-RU"/>
              </w:rPr>
              <w:t>Медицинское заключение об отсутствии у ребенка или поступающего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года№ 523-ФЗ «Об основах охраны здоровья граждан в Российской Федерации» (за исключением граждан Республики Беларусь)</w:t>
            </w:r>
            <w:proofErr w:type="gramEnd"/>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lang w:eastAsia="ru-RU"/>
              </w:rPr>
              <w:t>К(</w:t>
            </w:r>
            <w:proofErr w:type="spellStart"/>
            <w:proofErr w:type="gramEnd"/>
            <w:r w:rsidRPr="00DF595B">
              <w:rPr>
                <w:rFonts w:ascii="Times New Roman" w:eastAsia="Times New Roman" w:hAnsi="Times New Roman" w:cs="Times New Roman"/>
                <w:color w:val="000000"/>
                <w:lang w:eastAsia="ru-RU"/>
              </w:rPr>
              <w:t>рп</w:t>
            </w:r>
            <w:proofErr w:type="spellEnd"/>
            <w:r w:rsidRPr="00DF595B">
              <w:rPr>
                <w:rFonts w:ascii="Times New Roman" w:eastAsia="Times New Roman" w:hAnsi="Times New Roman" w:cs="Times New Roman"/>
                <w:color w:val="000000"/>
                <w:lang w:eastAsia="ru-RU"/>
              </w:rPr>
              <w:t xml:space="preserve">) - Единый портал, </w:t>
            </w:r>
            <w:r w:rsidRPr="00DF595B">
              <w:rPr>
                <w:rFonts w:ascii="Times New Roman" w:eastAsia="Times New Roman" w:hAnsi="Times New Roman" w:cs="Times New Roman"/>
                <w:color w:val="000000"/>
                <w:sz w:val="24"/>
                <w:szCs w:val="24"/>
                <w:lang w:eastAsia="ru-RU"/>
              </w:rPr>
              <w:t>Региональный портал</w:t>
            </w:r>
            <w:r w:rsidRPr="00DF595B">
              <w:rPr>
                <w:rFonts w:ascii="Times New Roman" w:eastAsia="Times New Roman" w:hAnsi="Times New Roman" w:cs="Times New Roman"/>
                <w:color w:val="000000"/>
                <w:lang w:eastAsia="ru-RU"/>
              </w:rPr>
              <w:t>; ПО</w:t>
            </w: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gridAfter w:val="1"/>
          <w:wAfter w:w="15" w:type="dxa"/>
          <w:trHeight w:val="835"/>
        </w:trPr>
        <w:tc>
          <w:tcPr>
            <w:tcW w:w="562"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6"/>
                <w:szCs w:val="26"/>
                <w:lang w:eastAsia="ru-RU"/>
              </w:rPr>
              <w:lastRenderedPageBreak/>
              <w:t>19</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Б</w:t>
            </w:r>
            <w:proofErr w:type="gramEnd"/>
            <w:r w:rsidRPr="00DF595B">
              <w:rPr>
                <w:rFonts w:ascii="Times New Roman" w:eastAsia="Times New Roman" w:hAnsi="Times New Roman" w:cs="Times New Roman"/>
                <w:color w:val="000000"/>
                <w:sz w:val="24"/>
                <w:szCs w:val="24"/>
                <w:lang w:eastAsia="ru-RU"/>
              </w:rPr>
              <w:t>, Е</w:t>
            </w:r>
          </w:p>
        </w:tc>
        <w:tc>
          <w:tcPr>
            <w:tcW w:w="382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Документы, подтверждающие осуществление родителем (законным представителем) трудовой деятельности (при наличии) (за исключением граждан Республики Беларусь)</w:t>
            </w:r>
          </w:p>
        </w:tc>
        <w:tc>
          <w:tcPr>
            <w:tcW w:w="1984"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К(</w:t>
            </w:r>
            <w:proofErr w:type="spellStart"/>
            <w:proofErr w:type="gramEnd"/>
            <w:r w:rsidRPr="00DF595B">
              <w:rPr>
                <w:rFonts w:ascii="Times New Roman" w:eastAsia="Times New Roman" w:hAnsi="Times New Roman" w:cs="Times New Roman"/>
                <w:color w:val="000000"/>
                <w:sz w:val="24"/>
                <w:szCs w:val="24"/>
                <w:lang w:eastAsia="ru-RU"/>
              </w:rPr>
              <w:t>рп</w:t>
            </w:r>
            <w:proofErr w:type="spellEnd"/>
            <w:r w:rsidRPr="00DF595B">
              <w:rPr>
                <w:rFonts w:ascii="Times New Roman" w:eastAsia="Times New Roman" w:hAnsi="Times New Roman" w:cs="Times New Roman"/>
                <w:color w:val="000000"/>
                <w:sz w:val="24"/>
                <w:szCs w:val="24"/>
                <w:lang w:eastAsia="ru-RU"/>
              </w:rPr>
              <w:t>) - Единый портал, Региональный портал; ПО</w:t>
            </w: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p>
        </w:tc>
      </w:tr>
      <w:tr w:rsidR="00DF595B" w:rsidRPr="00DF595B" w:rsidTr="00B31C86">
        <w:trPr>
          <w:trHeight w:val="835"/>
        </w:trPr>
        <w:tc>
          <w:tcPr>
            <w:tcW w:w="9351" w:type="dxa"/>
            <w:gridSpan w:val="6"/>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Документы, необходимые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F595B" w:rsidRPr="00DF595B" w:rsidTr="00B31C86">
        <w:trPr>
          <w:gridAfter w:val="1"/>
          <w:wAfter w:w="15" w:type="dxa"/>
          <w:trHeight w:val="835"/>
        </w:trPr>
        <w:tc>
          <w:tcPr>
            <w:tcW w:w="562"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1</w:t>
            </w:r>
          </w:p>
        </w:tc>
        <w:tc>
          <w:tcPr>
            <w:tcW w:w="1710"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val="en-US" w:eastAsia="ru-RU"/>
              </w:rPr>
              <w:t>A</w:t>
            </w:r>
            <w:r w:rsidRPr="00DF595B">
              <w:rPr>
                <w:rFonts w:ascii="Times New Roman" w:eastAsia="Times New Roman" w:hAnsi="Times New Roman" w:cs="Times New Roman"/>
                <w:color w:val="000000"/>
                <w:sz w:val="24"/>
                <w:szCs w:val="24"/>
                <w:lang w:eastAsia="ru-RU"/>
              </w:rPr>
              <w:t>-В, Е</w:t>
            </w:r>
          </w:p>
          <w:p w:rsidR="00DF595B" w:rsidRPr="00DF595B" w:rsidRDefault="00DF595B" w:rsidP="00DF595B">
            <w:pPr>
              <w:spacing w:after="200" w:line="276" w:lineRule="auto"/>
              <w:jc w:val="center"/>
              <w:rPr>
                <w:rFonts w:ascii="Times New Roman" w:eastAsia="Times New Roman" w:hAnsi="Times New Roman" w:cs="Times New Roman"/>
                <w:sz w:val="24"/>
                <w:szCs w:val="24"/>
                <w:lang w:eastAsia="ru-RU"/>
              </w:rPr>
            </w:pPr>
          </w:p>
        </w:tc>
        <w:tc>
          <w:tcPr>
            <w:tcW w:w="3824"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Разрешение управления образования на прием детей на </w:t>
            </w:r>
            <w:proofErr w:type="gramStart"/>
            <w:r w:rsidRPr="00DF595B">
              <w:rPr>
                <w:rFonts w:ascii="Times New Roman" w:eastAsia="Times New Roman" w:hAnsi="Times New Roman" w:cs="Times New Roman"/>
                <w:color w:val="000000"/>
                <w:sz w:val="24"/>
                <w:szCs w:val="24"/>
                <w:lang w:eastAsia="ru-RU"/>
              </w:rPr>
              <w:t>обучение по</w:t>
            </w:r>
            <w:proofErr w:type="gramEnd"/>
            <w:r w:rsidRPr="00DF595B">
              <w:rPr>
                <w:rFonts w:ascii="Times New Roman" w:eastAsia="Times New Roman" w:hAnsi="Times New Roman" w:cs="Times New Roman"/>
                <w:color w:val="000000"/>
                <w:sz w:val="24"/>
                <w:szCs w:val="24"/>
                <w:lang w:eastAsia="ru-RU"/>
              </w:rPr>
              <w:t xml:space="preserve"> образовательным программам начального общего образования в более раннем или более позднем возрасте (при приеме на обучение в первый класс ребенка, не достигшего возраста шести лет и шести месяцев, либо старше восьми лет)</w:t>
            </w:r>
          </w:p>
        </w:tc>
        <w:tc>
          <w:tcPr>
            <w:tcW w:w="1984"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pacing w:val="30"/>
                <w:sz w:val="24"/>
                <w:szCs w:val="24"/>
                <w:lang w:eastAsia="ru-RU"/>
              </w:rPr>
              <w:t>О-ЛО; К - ПО</w:t>
            </w:r>
          </w:p>
        </w:tc>
        <w:tc>
          <w:tcPr>
            <w:tcW w:w="1256" w:type="dxa"/>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r w:rsidR="00DF595B" w:rsidRPr="00DF595B" w:rsidTr="00B31C86">
        <w:trPr>
          <w:gridAfter w:val="1"/>
          <w:wAfter w:w="15" w:type="dxa"/>
          <w:trHeight w:val="835"/>
        </w:trPr>
        <w:tc>
          <w:tcPr>
            <w:tcW w:w="562" w:type="dxa"/>
            <w:tcBorders>
              <w:top w:val="single" w:sz="4" w:space="0" w:color="auto"/>
              <w:left w:val="single" w:sz="4" w:space="0" w:color="auto"/>
              <w:bottom w:val="single" w:sz="4" w:space="0" w:color="auto"/>
              <w:right w:val="none" w:sz="4" w:space="0" w:color="000000"/>
            </w:tcBorders>
            <w:shd w:val="clear" w:color="auto" w:fill="FFFFFF"/>
            <w:vAlign w:val="center"/>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2</w:t>
            </w:r>
          </w:p>
        </w:tc>
        <w:tc>
          <w:tcPr>
            <w:tcW w:w="1710"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sz w:val="24"/>
                <w:szCs w:val="24"/>
                <w:lang w:eastAsia="ru-RU"/>
              </w:rPr>
              <w:t>Б</w:t>
            </w:r>
            <w:proofErr w:type="gramEnd"/>
            <w:r w:rsidRPr="00DF595B">
              <w:rPr>
                <w:rFonts w:ascii="Times New Roman" w:eastAsia="Times New Roman" w:hAnsi="Times New Roman" w:cs="Times New Roman"/>
                <w:sz w:val="24"/>
                <w:szCs w:val="24"/>
                <w:lang w:eastAsia="ru-RU"/>
              </w:rPr>
              <w:t>, Д</w:t>
            </w:r>
          </w:p>
        </w:tc>
        <w:tc>
          <w:tcPr>
            <w:tcW w:w="3824" w:type="dxa"/>
            <w:tcBorders>
              <w:top w:val="single" w:sz="4" w:space="0" w:color="auto"/>
              <w:left w:val="single" w:sz="4" w:space="0" w:color="auto"/>
              <w:bottom w:val="single" w:sz="4" w:space="0" w:color="auto"/>
              <w:right w:val="none" w:sz="4" w:space="0" w:color="000000"/>
            </w:tcBorders>
            <w:shd w:val="clear" w:color="auto" w:fill="FFFFFF"/>
          </w:tcPr>
          <w:p w:rsidR="00DF595B" w:rsidRPr="00B31C86" w:rsidRDefault="00DF595B" w:rsidP="00DF595B">
            <w:pPr>
              <w:spacing w:after="200" w:line="240" w:lineRule="auto"/>
              <w:rPr>
                <w:rFonts w:ascii="Times New Roman" w:eastAsia="Times New Roman" w:hAnsi="Times New Roman" w:cs="Times New Roman"/>
                <w:sz w:val="24"/>
                <w:szCs w:val="24"/>
                <w:lang w:eastAsia="ru-RU"/>
              </w:rPr>
            </w:pPr>
            <w:r w:rsidRPr="00B31C86">
              <w:rPr>
                <w:rFonts w:ascii="Times New Roman" w:eastAsia="Times New Roman" w:hAnsi="Times New Roman" w:cs="Times New Roman"/>
                <w:sz w:val="24"/>
                <w:szCs w:val="24"/>
                <w:lang w:eastAsia="ru-RU"/>
              </w:rPr>
              <w:t>Информация о результатах тестирования на знание русского языка, достаточного для освоения образовательных программ</w:t>
            </w:r>
            <w:r w:rsidR="00B31C86">
              <w:rPr>
                <w:rFonts w:ascii="Times New Roman" w:eastAsia="Times New Roman" w:hAnsi="Times New Roman" w:cs="Times New Roman"/>
                <w:sz w:val="24"/>
                <w:szCs w:val="24"/>
                <w:lang w:eastAsia="ru-RU"/>
              </w:rPr>
              <w:t xml:space="preserve"> тестирующей организацией</w:t>
            </w:r>
          </w:p>
        </w:tc>
        <w:tc>
          <w:tcPr>
            <w:tcW w:w="1984"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B31C86" w:rsidRDefault="00DF595B" w:rsidP="00DF595B">
            <w:pPr>
              <w:spacing w:after="0" w:line="240" w:lineRule="auto"/>
              <w:rPr>
                <w:rFonts w:ascii="Times New Roman" w:eastAsia="Times New Roman" w:hAnsi="Times New Roman" w:cs="Times New Roman"/>
                <w:color w:val="000000"/>
                <w:sz w:val="24"/>
                <w:szCs w:val="24"/>
                <w:lang w:eastAsia="ru-RU"/>
              </w:rPr>
            </w:pPr>
            <w:r w:rsidRPr="00B31C86">
              <w:rPr>
                <w:rFonts w:ascii="Times New Roman" w:eastAsia="Times New Roman" w:hAnsi="Times New Roman" w:cs="Times New Roman"/>
                <w:color w:val="000000"/>
                <w:sz w:val="24"/>
                <w:szCs w:val="24"/>
                <w:lang w:eastAsia="ru-RU"/>
              </w:rPr>
              <w:t xml:space="preserve">К - ЛО, Единый портал, </w:t>
            </w:r>
            <w:proofErr w:type="gramStart"/>
            <w:r w:rsidRPr="00B31C86">
              <w:rPr>
                <w:rFonts w:ascii="Times New Roman" w:eastAsia="Times New Roman" w:hAnsi="Times New Roman" w:cs="Times New Roman"/>
                <w:color w:val="000000"/>
                <w:sz w:val="24"/>
                <w:szCs w:val="24"/>
                <w:lang w:eastAsia="ru-RU"/>
              </w:rPr>
              <w:t>ПО</w:t>
            </w:r>
            <w:proofErr w:type="gramEnd"/>
          </w:p>
          <w:p w:rsidR="00DF595B" w:rsidRPr="00B31C86" w:rsidRDefault="00DF595B" w:rsidP="00DF595B">
            <w:pPr>
              <w:spacing w:after="0" w:line="240" w:lineRule="auto"/>
              <w:rPr>
                <w:rFonts w:ascii="Times New Roman" w:eastAsia="Times New Roman" w:hAnsi="Times New Roman" w:cs="Times New Roman"/>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[Все]</w:t>
            </w:r>
          </w:p>
        </w:tc>
      </w:tr>
    </w:tbl>
    <w:p w:rsidR="00DF595B" w:rsidRPr="00DF595B" w:rsidRDefault="00DF595B" w:rsidP="00DF595B">
      <w:pPr>
        <w:tabs>
          <w:tab w:val="left" w:pos="4020"/>
        </w:tabs>
        <w:spacing w:after="0" w:line="240" w:lineRule="auto"/>
        <w:rPr>
          <w:rFonts w:ascii="Times New Roman" w:eastAsia="Times New Roman" w:hAnsi="Times New Roman" w:cs="Times New Roman"/>
          <w:color w:val="000000"/>
          <w:sz w:val="28"/>
          <w:szCs w:val="28"/>
          <w:lang w:eastAsia="ru-RU"/>
        </w:rPr>
      </w:pPr>
    </w:p>
    <w:p w:rsidR="00DF595B" w:rsidRPr="00DF595B" w:rsidRDefault="00DF595B" w:rsidP="00DF595B">
      <w:pPr>
        <w:tabs>
          <w:tab w:val="left" w:pos="4020"/>
        </w:tabs>
        <w:spacing w:after="0" w:line="240" w:lineRule="auto"/>
        <w:jc w:val="center"/>
        <w:rPr>
          <w:rFonts w:ascii="Calibri" w:eastAsia="Times New Roman" w:hAnsi="Calibri" w:cs="Times New Roman"/>
          <w:lang w:eastAsia="ru-RU"/>
        </w:rPr>
      </w:pPr>
      <w:r w:rsidRPr="00DF595B">
        <w:rPr>
          <w:rFonts w:ascii="Times New Roman" w:eastAsia="Times New Roman" w:hAnsi="Times New Roman" w:cs="Times New Roman"/>
          <w:color w:val="000000"/>
          <w:sz w:val="28"/>
          <w:szCs w:val="28"/>
          <w:lang w:eastAsia="ru-RU"/>
        </w:rPr>
        <w:t>IV. Исчерпывающий перечень оснований для отказа в приеме заявления и документов, необходимых для предоставления муниципальной услуги,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F595B" w:rsidRPr="00DF595B" w:rsidRDefault="00DF595B" w:rsidP="00DF595B">
      <w:pPr>
        <w:spacing w:after="0" w:line="240" w:lineRule="auto"/>
        <w:jc w:val="center"/>
        <w:rPr>
          <w:rFonts w:ascii="Times New Roman" w:eastAsia="Times New Roman" w:hAnsi="Times New Roman" w:cs="Times New Roman"/>
          <w:b/>
          <w:sz w:val="28"/>
          <w:szCs w:val="28"/>
          <w:lang w:eastAsia="ru-RU"/>
        </w:rPr>
      </w:pPr>
    </w:p>
    <w:p w:rsidR="00DF595B" w:rsidRPr="00DF595B" w:rsidRDefault="00DF595B" w:rsidP="00DF595B">
      <w:pPr>
        <w:spacing w:after="0" w:line="240" w:lineRule="auto"/>
        <w:jc w:val="right"/>
        <w:rPr>
          <w:rFonts w:ascii="Times New Roman" w:eastAsia="Times New Roman" w:hAnsi="Times New Roman" w:cs="Times New Roman"/>
          <w:color w:val="000000"/>
          <w:sz w:val="28"/>
          <w:szCs w:val="28"/>
          <w:lang w:eastAsia="ru-RU"/>
        </w:rPr>
      </w:pPr>
      <w:r w:rsidRPr="00DF595B">
        <w:rPr>
          <w:rFonts w:ascii="Times New Roman" w:eastAsia="Times New Roman" w:hAnsi="Times New Roman" w:cs="Times New Roman"/>
          <w:color w:val="000000"/>
          <w:sz w:val="28"/>
          <w:szCs w:val="28"/>
          <w:lang w:eastAsia="ru-RU"/>
        </w:rPr>
        <w:t>Таблица № 3</w:t>
      </w:r>
    </w:p>
    <w:p w:rsidR="00DF595B" w:rsidRPr="00DF595B" w:rsidRDefault="00DF595B" w:rsidP="00DF595B">
      <w:pPr>
        <w:spacing w:after="0" w:line="240" w:lineRule="auto"/>
        <w:jc w:val="right"/>
        <w:rPr>
          <w:rFonts w:ascii="Times New Roman" w:eastAsia="Times New Roman" w:hAnsi="Times New Roman" w:cs="Times New Roman"/>
          <w:sz w:val="28"/>
          <w:szCs w:val="28"/>
          <w:lang w:eastAsia="ru-RU"/>
        </w:rPr>
      </w:pPr>
    </w:p>
    <w:tbl>
      <w:tblPr>
        <w:tblW w:w="9418" w:type="dxa"/>
        <w:tblInd w:w="-5" w:type="dxa"/>
        <w:tblLayout w:type="fixed"/>
        <w:tblCellMar>
          <w:left w:w="0" w:type="dxa"/>
          <w:right w:w="0" w:type="dxa"/>
        </w:tblCellMar>
        <w:tblLook w:val="0000" w:firstRow="0" w:lastRow="0" w:firstColumn="0" w:lastColumn="0" w:noHBand="0" w:noVBand="0"/>
      </w:tblPr>
      <w:tblGrid>
        <w:gridCol w:w="571"/>
        <w:gridCol w:w="7190"/>
        <w:gridCol w:w="20"/>
        <w:gridCol w:w="1612"/>
        <w:gridCol w:w="25"/>
      </w:tblGrid>
      <w:tr w:rsidR="00DF595B" w:rsidRPr="00DF595B" w:rsidTr="00B31C86">
        <w:trPr>
          <w:trHeight w:val="1080"/>
        </w:trPr>
        <w:tc>
          <w:tcPr>
            <w:tcW w:w="571"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w:t>
            </w:r>
          </w:p>
          <w:p w:rsidR="00DF595B" w:rsidRPr="00DF595B" w:rsidRDefault="00DF595B" w:rsidP="00DF595B">
            <w:pPr>
              <w:spacing w:after="0" w:line="220" w:lineRule="exact"/>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п</w:t>
            </w:r>
            <w:proofErr w:type="gramEnd"/>
            <w:r w:rsidRPr="00DF595B">
              <w:rPr>
                <w:rFonts w:ascii="Times New Roman" w:eastAsia="Times New Roman" w:hAnsi="Times New Roman" w:cs="Times New Roman"/>
                <w:color w:val="000000"/>
                <w:sz w:val="24"/>
                <w:szCs w:val="24"/>
                <w:lang w:eastAsia="ru-RU"/>
              </w:rPr>
              <w:t>/п</w:t>
            </w:r>
          </w:p>
        </w:tc>
        <w:tc>
          <w:tcPr>
            <w:tcW w:w="7210" w:type="dxa"/>
            <w:gridSpan w:val="2"/>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Перечень оснований</w:t>
            </w:r>
          </w:p>
        </w:tc>
        <w:tc>
          <w:tcPr>
            <w:tcW w:w="1637" w:type="dxa"/>
            <w:gridSpan w:val="2"/>
            <w:tcBorders>
              <w:top w:val="single" w:sz="4" w:space="0" w:color="auto"/>
              <w:left w:val="single" w:sz="4" w:space="0" w:color="auto"/>
              <w:bottom w:val="none" w:sz="4" w:space="0" w:color="000000"/>
              <w:right w:val="single" w:sz="4" w:space="0" w:color="auto"/>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Идентификатор</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категорий</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(признаков)</w:t>
            </w:r>
          </w:p>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заявителей</w:t>
            </w:r>
          </w:p>
        </w:tc>
      </w:tr>
      <w:tr w:rsidR="00DF595B" w:rsidRPr="00DF595B" w:rsidTr="00B31C86">
        <w:trPr>
          <w:trHeight w:val="585"/>
        </w:trPr>
        <w:tc>
          <w:tcPr>
            <w:tcW w:w="9418"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Исчерпывающий перечень оснований для отказа в приеме заявления и документов, необходимых </w:t>
            </w:r>
            <w:proofErr w:type="gramStart"/>
            <w:r w:rsidRPr="00DF595B">
              <w:rPr>
                <w:rFonts w:ascii="Times New Roman" w:eastAsia="Times New Roman" w:hAnsi="Times New Roman" w:cs="Times New Roman"/>
                <w:color w:val="000000"/>
                <w:sz w:val="24"/>
                <w:szCs w:val="24"/>
                <w:lang w:eastAsia="ru-RU"/>
              </w:rPr>
              <w:t>для</w:t>
            </w:r>
            <w:proofErr w:type="gramEnd"/>
            <w:r w:rsidRPr="00DF595B">
              <w:rPr>
                <w:rFonts w:ascii="Times New Roman" w:eastAsia="Times New Roman" w:hAnsi="Times New Roman" w:cs="Times New Roman"/>
                <w:color w:val="000000"/>
                <w:sz w:val="24"/>
                <w:szCs w:val="24"/>
                <w:lang w:eastAsia="ru-RU"/>
              </w:rPr>
              <w:t xml:space="preserve"> </w:t>
            </w:r>
            <w:proofErr w:type="gramStart"/>
            <w:r w:rsidRPr="00DF595B">
              <w:rPr>
                <w:rFonts w:ascii="Times New Roman" w:eastAsia="Times New Roman" w:hAnsi="Times New Roman" w:cs="Times New Roman"/>
                <w:color w:val="000000"/>
                <w:sz w:val="24"/>
                <w:szCs w:val="24"/>
                <w:lang w:eastAsia="ru-RU"/>
              </w:rPr>
              <w:t>предоставлении</w:t>
            </w:r>
            <w:proofErr w:type="gramEnd"/>
            <w:r w:rsidRPr="00DF595B">
              <w:rPr>
                <w:rFonts w:ascii="Times New Roman" w:eastAsia="Times New Roman" w:hAnsi="Times New Roman" w:cs="Times New Roman"/>
                <w:color w:val="000000"/>
                <w:sz w:val="24"/>
                <w:szCs w:val="24"/>
                <w:lang w:eastAsia="ru-RU"/>
              </w:rPr>
              <w:t xml:space="preserve"> муниципальной услуги</w:t>
            </w:r>
          </w:p>
        </w:tc>
      </w:tr>
      <w:tr w:rsidR="00DF595B" w:rsidRPr="00DF595B" w:rsidTr="00B31C86">
        <w:trPr>
          <w:trHeight w:val="557"/>
        </w:trPr>
        <w:tc>
          <w:tcPr>
            <w:tcW w:w="571" w:type="dxa"/>
            <w:tcBorders>
              <w:top w:val="single" w:sz="4" w:space="0" w:color="auto"/>
              <w:left w:val="single" w:sz="4" w:space="0" w:color="auto"/>
              <w:bottom w:val="none" w:sz="4" w:space="0" w:color="000000"/>
              <w:right w:val="none" w:sz="4" w:space="0" w:color="000000"/>
            </w:tcBorders>
            <w:shd w:val="clear" w:color="auto" w:fill="FFFFFF"/>
            <w:vAlign w:val="center"/>
          </w:tcPr>
          <w:p w:rsidR="00DF595B" w:rsidRPr="00DF595B" w:rsidRDefault="00DF595B" w:rsidP="00DF595B">
            <w:pPr>
              <w:spacing w:after="0" w:line="26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1</w:t>
            </w:r>
          </w:p>
        </w:tc>
        <w:tc>
          <w:tcPr>
            <w:tcW w:w="7210" w:type="dxa"/>
            <w:gridSpan w:val="2"/>
            <w:tcBorders>
              <w:top w:val="single" w:sz="4" w:space="0" w:color="auto"/>
              <w:left w:val="single" w:sz="4" w:space="0" w:color="auto"/>
              <w:bottom w:val="none" w:sz="4" w:space="0" w:color="000000"/>
              <w:right w:val="none" w:sz="4" w:space="0" w:color="000000"/>
            </w:tcBorders>
            <w:shd w:val="clear" w:color="auto" w:fill="FFFFFF"/>
            <w:vAlign w:val="bottom"/>
          </w:tcPr>
          <w:p w:rsidR="00F136F1" w:rsidRPr="00F136F1" w:rsidRDefault="00DF595B" w:rsidP="00F136F1">
            <w:pPr>
              <w:spacing w:after="200" w:line="240" w:lineRule="auto"/>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t xml:space="preserve">Представление неполного пакета документов или представление </w:t>
            </w:r>
            <w:r w:rsidR="004C56C3" w:rsidRPr="004C56C3">
              <w:rPr>
                <w:rFonts w:ascii="Times New Roman" w:eastAsia="Times New Roman" w:hAnsi="Times New Roman" w:cs="Times New Roman"/>
                <w:color w:val="000000"/>
                <w:sz w:val="24"/>
                <w:szCs w:val="24"/>
                <w:lang w:eastAsia="ru-RU"/>
              </w:rPr>
              <w:t xml:space="preserve">документов не в соответствии с установленными в таблице № 2 </w:t>
            </w:r>
            <w:r w:rsidR="00F136F1">
              <w:rPr>
                <w:rFonts w:ascii="Times New Roman" w:eastAsia="Times New Roman" w:hAnsi="Times New Roman" w:cs="Times New Roman"/>
                <w:color w:val="000000"/>
                <w:sz w:val="24"/>
                <w:szCs w:val="24"/>
                <w:lang w:eastAsia="ru-RU"/>
              </w:rPr>
              <w:t>настоящего приложения</w:t>
            </w:r>
            <w:r w:rsidR="004C56C3" w:rsidRPr="004C56C3">
              <w:rPr>
                <w:rFonts w:ascii="Times New Roman" w:eastAsia="Times New Roman" w:hAnsi="Times New Roman" w:cs="Times New Roman"/>
                <w:color w:val="000000"/>
                <w:sz w:val="24"/>
                <w:szCs w:val="24"/>
                <w:lang w:eastAsia="ru-RU"/>
              </w:rPr>
              <w:t xml:space="preserve"> требованиями </w:t>
            </w:r>
          </w:p>
        </w:tc>
        <w:tc>
          <w:tcPr>
            <w:tcW w:w="1637" w:type="dxa"/>
            <w:gridSpan w:val="2"/>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А-Е</w:t>
            </w:r>
          </w:p>
        </w:tc>
      </w:tr>
      <w:tr w:rsidR="00DF595B" w:rsidRPr="00DF595B" w:rsidTr="00B31C86">
        <w:trPr>
          <w:gridAfter w:val="1"/>
          <w:wAfter w:w="25" w:type="dxa"/>
          <w:trHeight w:val="552"/>
        </w:trPr>
        <w:tc>
          <w:tcPr>
            <w:tcW w:w="9393" w:type="dxa"/>
            <w:gridSpan w:val="4"/>
            <w:tcBorders>
              <w:top w:val="single" w:sz="4" w:space="0" w:color="auto"/>
              <w:left w:val="single" w:sz="4" w:space="0" w:color="auto"/>
              <w:bottom w:val="none" w:sz="4" w:space="0" w:color="000000"/>
              <w:right w:val="single" w:sz="4" w:space="0" w:color="auto"/>
            </w:tcBorders>
            <w:shd w:val="clear" w:color="auto" w:fill="FFFFFF"/>
            <w:vAlign w:val="bottom"/>
          </w:tcPr>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Исчерпывающий перечень оснований для приостановления предоставления муниципальной услуги</w:t>
            </w:r>
          </w:p>
        </w:tc>
      </w:tr>
      <w:tr w:rsidR="00DF595B" w:rsidRPr="00DF595B" w:rsidTr="0049341A">
        <w:trPr>
          <w:gridAfter w:val="1"/>
          <w:wAfter w:w="25" w:type="dxa"/>
          <w:trHeight w:val="585"/>
        </w:trPr>
        <w:tc>
          <w:tcPr>
            <w:tcW w:w="571" w:type="dxa"/>
            <w:tcBorders>
              <w:top w:val="single" w:sz="4" w:space="0" w:color="auto"/>
              <w:left w:val="single" w:sz="4" w:space="0" w:color="auto"/>
              <w:bottom w:val="single" w:sz="4" w:space="0" w:color="auto"/>
              <w:right w:val="none" w:sz="4" w:space="0" w:color="000000"/>
            </w:tcBorders>
            <w:shd w:val="clear" w:color="auto" w:fill="FFFFFF"/>
            <w:vAlign w:val="center"/>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1</w:t>
            </w:r>
          </w:p>
        </w:tc>
        <w:tc>
          <w:tcPr>
            <w:tcW w:w="7190"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1632"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81045F">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w:t>
            </w:r>
          </w:p>
        </w:tc>
      </w:tr>
      <w:tr w:rsidR="0049341A" w:rsidRPr="00DF595B" w:rsidTr="00B31C86">
        <w:trPr>
          <w:gridAfter w:val="1"/>
          <w:wAfter w:w="25" w:type="dxa"/>
        </w:trPr>
        <w:tc>
          <w:tcPr>
            <w:tcW w:w="571" w:type="dxa"/>
            <w:tcBorders>
              <w:top w:val="single" w:sz="4" w:space="0" w:color="auto"/>
              <w:left w:val="single" w:sz="4" w:space="0" w:color="auto"/>
              <w:bottom w:val="none" w:sz="4" w:space="0" w:color="000000"/>
              <w:right w:val="none" w:sz="4" w:space="0" w:color="000000"/>
            </w:tcBorders>
            <w:shd w:val="clear" w:color="auto" w:fill="FFFFFF"/>
            <w:vAlign w:val="center"/>
          </w:tcPr>
          <w:p w:rsidR="0049341A" w:rsidRPr="00DF595B" w:rsidRDefault="0049341A" w:rsidP="00DF595B">
            <w:pPr>
              <w:spacing w:after="0" w:line="220" w:lineRule="exact"/>
              <w:jc w:val="center"/>
              <w:rPr>
                <w:rFonts w:ascii="Times New Roman" w:eastAsia="Times New Roman" w:hAnsi="Times New Roman" w:cs="Times New Roman"/>
                <w:color w:val="000000"/>
                <w:sz w:val="24"/>
                <w:szCs w:val="24"/>
                <w:lang w:eastAsia="ru-RU"/>
              </w:rPr>
            </w:pPr>
          </w:p>
        </w:tc>
        <w:tc>
          <w:tcPr>
            <w:tcW w:w="7190" w:type="dxa"/>
            <w:tcBorders>
              <w:top w:val="single" w:sz="4" w:space="0" w:color="auto"/>
              <w:left w:val="single" w:sz="4" w:space="0" w:color="auto"/>
              <w:bottom w:val="none" w:sz="4" w:space="0" w:color="000000"/>
              <w:right w:val="none" w:sz="4" w:space="0" w:color="000000"/>
            </w:tcBorders>
            <w:shd w:val="clear" w:color="auto" w:fill="FFFFFF"/>
            <w:vAlign w:val="bottom"/>
          </w:tcPr>
          <w:p w:rsidR="0049341A" w:rsidRPr="00DF595B" w:rsidRDefault="0049341A" w:rsidP="00DF595B">
            <w:pPr>
              <w:spacing w:after="0" w:line="240" w:lineRule="auto"/>
              <w:rPr>
                <w:rFonts w:ascii="Times New Roman" w:eastAsia="Times New Roman" w:hAnsi="Times New Roman" w:cs="Times New Roman"/>
                <w:color w:val="000000"/>
                <w:sz w:val="24"/>
                <w:szCs w:val="24"/>
                <w:lang w:eastAsia="ru-RU"/>
              </w:rPr>
            </w:pPr>
          </w:p>
        </w:tc>
        <w:tc>
          <w:tcPr>
            <w:tcW w:w="1632" w:type="dxa"/>
            <w:gridSpan w:val="2"/>
            <w:tcBorders>
              <w:top w:val="single" w:sz="4" w:space="0" w:color="auto"/>
              <w:left w:val="single" w:sz="4" w:space="0" w:color="auto"/>
              <w:bottom w:val="none" w:sz="4" w:space="0" w:color="000000"/>
              <w:right w:val="single" w:sz="4" w:space="0" w:color="auto"/>
            </w:tcBorders>
            <w:shd w:val="clear" w:color="auto" w:fill="FFFFFF"/>
          </w:tcPr>
          <w:p w:rsidR="0049341A" w:rsidRPr="00DF595B" w:rsidRDefault="0049341A" w:rsidP="0081045F">
            <w:pPr>
              <w:spacing w:after="0" w:line="220" w:lineRule="exact"/>
              <w:jc w:val="center"/>
              <w:rPr>
                <w:rFonts w:ascii="Times New Roman" w:eastAsia="Times New Roman" w:hAnsi="Times New Roman" w:cs="Times New Roman"/>
                <w:color w:val="000000"/>
                <w:sz w:val="24"/>
                <w:szCs w:val="24"/>
                <w:lang w:eastAsia="ru-RU"/>
              </w:rPr>
            </w:pPr>
          </w:p>
        </w:tc>
      </w:tr>
      <w:tr w:rsidR="00DF595B" w:rsidRPr="00DF595B" w:rsidTr="00B31C86">
        <w:trPr>
          <w:gridAfter w:val="1"/>
          <w:wAfter w:w="25" w:type="dxa"/>
          <w:trHeight w:val="552"/>
        </w:trPr>
        <w:tc>
          <w:tcPr>
            <w:tcW w:w="9393" w:type="dxa"/>
            <w:gridSpan w:val="4"/>
            <w:tcBorders>
              <w:top w:val="single" w:sz="4" w:space="0" w:color="auto"/>
              <w:left w:val="single" w:sz="4" w:space="0" w:color="auto"/>
              <w:bottom w:val="none" w:sz="4" w:space="0" w:color="000000"/>
              <w:right w:val="single" w:sz="4" w:space="0" w:color="auto"/>
            </w:tcBorders>
            <w:shd w:val="clear" w:color="auto" w:fill="FFFFFF"/>
            <w:vAlign w:val="bottom"/>
          </w:tcPr>
          <w:p w:rsidR="00DF595B" w:rsidRPr="00DF595B" w:rsidRDefault="00DF595B" w:rsidP="00DF595B">
            <w:pPr>
              <w:spacing w:after="0" w:line="240" w:lineRule="auto"/>
              <w:jc w:val="center"/>
              <w:rPr>
                <w:rFonts w:ascii="Times New Roman" w:eastAsia="Times New Roman" w:hAnsi="Times New Roman" w:cs="Times New Roman"/>
                <w:color w:val="000000"/>
                <w:sz w:val="24"/>
                <w:szCs w:val="24"/>
                <w:lang w:eastAsia="ru-RU"/>
              </w:rPr>
            </w:pPr>
            <w:r w:rsidRPr="00DF595B">
              <w:rPr>
                <w:rFonts w:ascii="Times New Roman" w:eastAsia="Times New Roman" w:hAnsi="Times New Roman" w:cs="Times New Roman"/>
                <w:color w:val="000000"/>
                <w:sz w:val="24"/>
                <w:szCs w:val="24"/>
                <w:lang w:eastAsia="ru-RU"/>
              </w:rPr>
              <w:lastRenderedPageBreak/>
              <w:t xml:space="preserve">Исчерпывающий перечень оснований для отказа в предоставлении </w:t>
            </w:r>
          </w:p>
          <w:p w:rsidR="00DF595B" w:rsidRPr="00DF595B" w:rsidRDefault="00DF595B" w:rsidP="00DF595B">
            <w:pPr>
              <w:spacing w:after="0" w:line="240" w:lineRule="auto"/>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муниципальной услуги</w:t>
            </w:r>
          </w:p>
        </w:tc>
      </w:tr>
      <w:tr w:rsidR="00DF595B" w:rsidRPr="00DF595B" w:rsidTr="00B61ACC">
        <w:trPr>
          <w:gridAfter w:val="1"/>
          <w:wAfter w:w="25" w:type="dxa"/>
          <w:trHeight w:val="840"/>
        </w:trPr>
        <w:tc>
          <w:tcPr>
            <w:tcW w:w="571"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1</w:t>
            </w:r>
          </w:p>
        </w:tc>
        <w:tc>
          <w:tcPr>
            <w:tcW w:w="7190"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Отсутствие разрешения управления образования на прием детей на обучение </w:t>
            </w:r>
            <w:proofErr w:type="gramStart"/>
            <w:r w:rsidRPr="00DF595B">
              <w:rPr>
                <w:rFonts w:ascii="Times New Roman" w:eastAsia="Times New Roman" w:hAnsi="Times New Roman" w:cs="Times New Roman"/>
                <w:color w:val="000000"/>
                <w:sz w:val="24"/>
                <w:szCs w:val="24"/>
                <w:lang w:eastAsia="ru-RU"/>
              </w:rPr>
              <w:t>до</w:t>
            </w:r>
            <w:proofErr w:type="gramEnd"/>
            <w:r w:rsidRPr="00DF595B">
              <w:rPr>
                <w:rFonts w:ascii="Times New Roman" w:eastAsia="Times New Roman" w:hAnsi="Times New Roman" w:cs="Times New Roman"/>
                <w:color w:val="000000"/>
                <w:sz w:val="24"/>
                <w:szCs w:val="24"/>
                <w:lang w:eastAsia="ru-RU"/>
              </w:rPr>
              <w:t xml:space="preserve"> </w:t>
            </w:r>
            <w:proofErr w:type="gramStart"/>
            <w:r w:rsidRPr="00DF595B">
              <w:rPr>
                <w:rFonts w:ascii="Times New Roman" w:eastAsia="Times New Roman" w:hAnsi="Times New Roman" w:cs="Times New Roman"/>
                <w:color w:val="000000"/>
                <w:sz w:val="24"/>
                <w:szCs w:val="24"/>
                <w:lang w:eastAsia="ru-RU"/>
              </w:rPr>
              <w:t>образовательным</w:t>
            </w:r>
            <w:proofErr w:type="gramEnd"/>
            <w:r w:rsidRPr="00DF595B">
              <w:rPr>
                <w:rFonts w:ascii="Times New Roman" w:eastAsia="Times New Roman" w:hAnsi="Times New Roman" w:cs="Times New Roman"/>
                <w:color w:val="000000"/>
                <w:sz w:val="24"/>
                <w:szCs w:val="24"/>
                <w:lang w:eastAsia="ru-RU"/>
              </w:rPr>
              <w:t xml:space="preserve"> программам начального общего образования в более раннем или более позднем возрасте</w:t>
            </w:r>
          </w:p>
        </w:tc>
        <w:tc>
          <w:tcPr>
            <w:tcW w:w="1632"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val="en-US" w:eastAsia="ru-RU"/>
              </w:rPr>
              <w:t>A</w:t>
            </w:r>
            <w:r w:rsidRPr="00DF595B">
              <w:rPr>
                <w:rFonts w:ascii="Times New Roman" w:eastAsia="Times New Roman" w:hAnsi="Times New Roman" w:cs="Times New Roman"/>
                <w:color w:val="000000"/>
                <w:sz w:val="24"/>
                <w:szCs w:val="24"/>
                <w:lang w:eastAsia="ru-RU"/>
              </w:rPr>
              <w:t>-В, Е</w:t>
            </w:r>
          </w:p>
        </w:tc>
      </w:tr>
      <w:tr w:rsidR="00DF595B" w:rsidRPr="00DF595B" w:rsidTr="00B31C86">
        <w:trPr>
          <w:gridAfter w:val="1"/>
          <w:wAfter w:w="25" w:type="dxa"/>
          <w:trHeight w:val="1080"/>
        </w:trPr>
        <w:tc>
          <w:tcPr>
            <w:tcW w:w="571" w:type="dxa"/>
            <w:tcBorders>
              <w:top w:val="single" w:sz="4" w:space="0" w:color="auto"/>
              <w:left w:val="single" w:sz="4" w:space="0" w:color="auto"/>
              <w:bottom w:val="none" w:sz="4" w:space="0" w:color="000000"/>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2</w:t>
            </w:r>
          </w:p>
        </w:tc>
        <w:tc>
          <w:tcPr>
            <w:tcW w:w="7190" w:type="dxa"/>
            <w:tcBorders>
              <w:top w:val="single" w:sz="4" w:space="0" w:color="auto"/>
              <w:left w:val="single" w:sz="4" w:space="0" w:color="auto"/>
              <w:bottom w:val="none" w:sz="4" w:space="0" w:color="000000"/>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Отсутствие информации об успешном прохождении тестирования на знание русского языка, достаточного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tc>
        <w:tc>
          <w:tcPr>
            <w:tcW w:w="1632" w:type="dxa"/>
            <w:gridSpan w:val="2"/>
            <w:tcBorders>
              <w:top w:val="single" w:sz="4" w:space="0" w:color="auto"/>
              <w:left w:val="single" w:sz="4" w:space="0" w:color="auto"/>
              <w:bottom w:val="none" w:sz="4" w:space="0" w:color="000000"/>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proofErr w:type="gramStart"/>
            <w:r w:rsidRPr="00DF595B">
              <w:rPr>
                <w:rFonts w:ascii="Times New Roman" w:eastAsia="Times New Roman" w:hAnsi="Times New Roman" w:cs="Times New Roman"/>
                <w:color w:val="000000"/>
                <w:sz w:val="24"/>
                <w:szCs w:val="24"/>
                <w:lang w:eastAsia="ru-RU"/>
              </w:rPr>
              <w:t>Б</w:t>
            </w:r>
            <w:proofErr w:type="gramEnd"/>
            <w:r w:rsidRPr="00DF595B">
              <w:rPr>
                <w:rFonts w:ascii="Times New Roman" w:eastAsia="Times New Roman" w:hAnsi="Times New Roman" w:cs="Times New Roman"/>
                <w:color w:val="000000"/>
                <w:sz w:val="24"/>
                <w:szCs w:val="24"/>
                <w:lang w:eastAsia="ru-RU"/>
              </w:rPr>
              <w:t>, Д, Е</w:t>
            </w:r>
          </w:p>
        </w:tc>
      </w:tr>
      <w:tr w:rsidR="00DF595B" w:rsidRPr="00DF595B" w:rsidTr="00B31C86">
        <w:trPr>
          <w:gridAfter w:val="1"/>
          <w:wAfter w:w="25" w:type="dxa"/>
          <w:trHeight w:val="1090"/>
        </w:trPr>
        <w:tc>
          <w:tcPr>
            <w:tcW w:w="571" w:type="dxa"/>
            <w:tcBorders>
              <w:top w:val="single" w:sz="4" w:space="0" w:color="auto"/>
              <w:left w:val="single" w:sz="4" w:space="0" w:color="auto"/>
              <w:bottom w:val="single" w:sz="4" w:space="0" w:color="auto"/>
              <w:right w:val="none" w:sz="4" w:space="0" w:color="000000"/>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3</w:t>
            </w:r>
          </w:p>
        </w:tc>
        <w:tc>
          <w:tcPr>
            <w:tcW w:w="7190" w:type="dxa"/>
            <w:tcBorders>
              <w:top w:val="single" w:sz="4" w:space="0" w:color="auto"/>
              <w:left w:val="single" w:sz="4" w:space="0" w:color="auto"/>
              <w:bottom w:val="single" w:sz="4" w:space="0" w:color="auto"/>
              <w:right w:val="none" w:sz="4" w:space="0" w:color="000000"/>
            </w:tcBorders>
            <w:shd w:val="clear" w:color="auto" w:fill="FFFFFF"/>
            <w:vAlign w:val="bottom"/>
          </w:tcPr>
          <w:p w:rsidR="00DF595B" w:rsidRPr="00DF595B" w:rsidRDefault="00DF595B" w:rsidP="00DF595B">
            <w:pPr>
              <w:spacing w:after="0" w:line="240" w:lineRule="auto"/>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 xml:space="preserve">Отсутствие свободных мест, за исключением случаев, предусмотренных частями 5 </w:t>
            </w:r>
            <w:proofErr w:type="gramStart"/>
            <w:r w:rsidRPr="00DF595B">
              <w:rPr>
                <w:rFonts w:ascii="Times New Roman" w:eastAsia="Times New Roman" w:hAnsi="Times New Roman" w:cs="Times New Roman"/>
                <w:color w:val="000000"/>
                <w:sz w:val="24"/>
                <w:szCs w:val="24"/>
                <w:lang w:eastAsia="ru-RU"/>
              </w:rPr>
              <w:t>и б</w:t>
            </w:r>
            <w:proofErr w:type="gramEnd"/>
            <w:r w:rsidRPr="00DF595B">
              <w:rPr>
                <w:rFonts w:ascii="Times New Roman" w:eastAsia="Times New Roman" w:hAnsi="Times New Roman" w:cs="Times New Roman"/>
                <w:color w:val="000000"/>
                <w:sz w:val="24"/>
                <w:szCs w:val="24"/>
                <w:lang w:eastAsia="ru-RU"/>
              </w:rPr>
              <w:t xml:space="preserve"> статьи 67 Федерального закона от 29 декабря 2012 года № 273-ФЗ «Об образовании в Российской Федерации»</w:t>
            </w:r>
          </w:p>
        </w:tc>
        <w:tc>
          <w:tcPr>
            <w:tcW w:w="1632" w:type="dxa"/>
            <w:gridSpan w:val="2"/>
            <w:tcBorders>
              <w:top w:val="single" w:sz="4" w:space="0" w:color="auto"/>
              <w:left w:val="single" w:sz="4" w:space="0" w:color="auto"/>
              <w:bottom w:val="single" w:sz="4" w:space="0" w:color="auto"/>
              <w:right w:val="single" w:sz="4" w:space="0" w:color="auto"/>
            </w:tcBorders>
            <w:shd w:val="clear" w:color="auto" w:fill="FFFFFF"/>
          </w:tcPr>
          <w:p w:rsidR="00DF595B" w:rsidRPr="00DF595B" w:rsidRDefault="00DF595B" w:rsidP="00DF595B">
            <w:pPr>
              <w:spacing w:after="0" w:line="220" w:lineRule="exact"/>
              <w:jc w:val="center"/>
              <w:rPr>
                <w:rFonts w:ascii="Times New Roman" w:eastAsia="Times New Roman" w:hAnsi="Times New Roman" w:cs="Times New Roman"/>
                <w:sz w:val="24"/>
                <w:szCs w:val="24"/>
                <w:lang w:eastAsia="ru-RU"/>
              </w:rPr>
            </w:pPr>
            <w:r w:rsidRPr="00DF595B">
              <w:rPr>
                <w:rFonts w:ascii="Times New Roman" w:eastAsia="Times New Roman" w:hAnsi="Times New Roman" w:cs="Times New Roman"/>
                <w:color w:val="000000"/>
                <w:sz w:val="24"/>
                <w:szCs w:val="24"/>
                <w:lang w:eastAsia="ru-RU"/>
              </w:rPr>
              <w:t>А-Е</w:t>
            </w:r>
          </w:p>
        </w:tc>
      </w:tr>
    </w:tbl>
    <w:p w:rsidR="00DF595B" w:rsidRPr="00DF595B" w:rsidRDefault="00DF595B" w:rsidP="00DF595B">
      <w:pPr>
        <w:spacing w:after="200" w:line="276" w:lineRule="auto"/>
        <w:rPr>
          <w:rFonts w:ascii="Calibri" w:eastAsia="Times New Roman" w:hAnsi="Calibri" w:cs="Times New Roman"/>
          <w:sz w:val="24"/>
          <w:szCs w:val="24"/>
          <w:lang w:eastAsia="ru-RU"/>
        </w:rPr>
      </w:pPr>
    </w:p>
    <w:p w:rsidR="00DF595B" w:rsidRDefault="00DF595B">
      <w:pPr>
        <w:sectPr w:rsidR="00DF595B" w:rsidSect="00DF595B">
          <w:pgSz w:w="11906" w:h="16838"/>
          <w:pgMar w:top="1134" w:right="850" w:bottom="1134" w:left="1701" w:header="708" w:footer="708" w:gutter="0"/>
          <w:pgNumType w:start="1"/>
          <w:cols w:space="708"/>
          <w:titlePg/>
          <w:docGrid w:linePitch="360"/>
        </w:sectPr>
      </w:pPr>
    </w:p>
    <w:p w:rsidR="00DF595B" w:rsidRPr="00DF595B" w:rsidRDefault="00DF595B" w:rsidP="00DF595B">
      <w:pPr>
        <w:spacing w:after="200" w:line="240" w:lineRule="exact"/>
        <w:rPr>
          <w:rFonts w:ascii="Times New Roman" w:eastAsia="Times New Roman" w:hAnsi="Times New Roman" w:cs="Times New Roman"/>
          <w:sz w:val="28"/>
          <w:szCs w:val="28"/>
          <w:lang w:eastAsia="ru-RU"/>
        </w:rPr>
      </w:pPr>
      <w:r w:rsidRPr="00DF595B">
        <w:rPr>
          <w:rFonts w:ascii="Calibri" w:eastAsia="Times New Roman" w:hAnsi="Calibri" w:cs="Times New Roman"/>
          <w:lang w:eastAsia="ru-RU"/>
        </w:rPr>
        <w:lastRenderedPageBreak/>
        <w:t xml:space="preserve">                                                                                                                          </w:t>
      </w:r>
      <w:r w:rsidRPr="00DF595B">
        <w:rPr>
          <w:rFonts w:ascii="Times New Roman" w:eastAsia="Times New Roman" w:hAnsi="Times New Roman" w:cs="Times New Roman"/>
          <w:sz w:val="28"/>
          <w:szCs w:val="28"/>
          <w:lang w:eastAsia="ru-RU"/>
        </w:rPr>
        <w:t>Приложение  2</w:t>
      </w:r>
    </w:p>
    <w:p w:rsidR="00DF595B" w:rsidRPr="00DF595B" w:rsidRDefault="00DF595B" w:rsidP="00DF595B">
      <w:pPr>
        <w:spacing w:after="0" w:line="240" w:lineRule="exact"/>
        <w:ind w:left="4536"/>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к административному регламенту</w:t>
      </w:r>
    </w:p>
    <w:p w:rsidR="00DF595B" w:rsidRPr="00DF595B" w:rsidRDefault="00DF595B" w:rsidP="00DF595B">
      <w:pPr>
        <w:spacing w:after="200" w:line="240" w:lineRule="exact"/>
        <w:ind w:left="4536"/>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предоставления муниципальной услуги «Прием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spacing w:after="200" w:line="240" w:lineRule="exact"/>
        <w:jc w:val="center"/>
        <w:rPr>
          <w:rFonts w:ascii="Times New Roman" w:eastAsia="Times New Roman" w:hAnsi="Times New Roman" w:cs="Times New Roman"/>
          <w:sz w:val="28"/>
          <w:szCs w:val="28"/>
          <w:lang w:eastAsia="ru-RU"/>
        </w:rPr>
      </w:pPr>
    </w:p>
    <w:p w:rsidR="00DF595B" w:rsidRPr="00DF595B" w:rsidRDefault="00DF595B" w:rsidP="00DF595B">
      <w:pPr>
        <w:spacing w:after="200" w:line="240" w:lineRule="exact"/>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РАСПИСКА</w:t>
      </w:r>
    </w:p>
    <w:p w:rsidR="00DF595B" w:rsidRPr="00DF595B" w:rsidRDefault="00DF595B" w:rsidP="00DF595B">
      <w:pPr>
        <w:spacing w:after="200" w:line="240" w:lineRule="exact"/>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в получении документов о приеме заявления о зачислении </w:t>
      </w:r>
    </w:p>
    <w:p w:rsidR="00DF595B" w:rsidRPr="00DF595B" w:rsidRDefault="00DF595B" w:rsidP="00DF595B">
      <w:pPr>
        <w:spacing w:after="200" w:line="240" w:lineRule="exact"/>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в ____класс на 20___ - 20___ учебный год </w:t>
      </w:r>
      <w:proofErr w:type="gramStart"/>
      <w:r w:rsidRPr="00DF595B">
        <w:rPr>
          <w:rFonts w:ascii="Times New Roman" w:eastAsia="Times New Roman" w:hAnsi="Times New Roman" w:cs="Times New Roman"/>
          <w:sz w:val="28"/>
          <w:szCs w:val="28"/>
          <w:lang w:eastAsia="ru-RU"/>
        </w:rPr>
        <w:t>в</w:t>
      </w:r>
      <w:proofErr w:type="gramEnd"/>
      <w:r w:rsidRPr="00DF595B">
        <w:rPr>
          <w:rFonts w:ascii="Times New Roman" w:eastAsia="Times New Roman" w:hAnsi="Times New Roman" w:cs="Times New Roman"/>
          <w:sz w:val="28"/>
          <w:szCs w:val="28"/>
          <w:lang w:eastAsia="ru-RU"/>
        </w:rPr>
        <w:t xml:space="preserve"> </w:t>
      </w:r>
    </w:p>
    <w:p w:rsidR="00DF595B" w:rsidRPr="00DF595B" w:rsidRDefault="00DF595B" w:rsidP="00DF595B">
      <w:pPr>
        <w:spacing w:after="200" w:line="200" w:lineRule="exact"/>
        <w:jc w:val="both"/>
        <w:rPr>
          <w:rFonts w:ascii="Calibri" w:eastAsia="Times New Roman" w:hAnsi="Calibri" w:cs="Times New Roman"/>
          <w:lang w:eastAsia="ru-RU"/>
        </w:rPr>
      </w:pPr>
      <w:r w:rsidRPr="00DF595B">
        <w:rPr>
          <w:rFonts w:ascii="Calibri" w:eastAsia="Times New Roman" w:hAnsi="Calibri" w:cs="Times New Roman"/>
          <w:lang w:eastAsia="ru-RU"/>
        </w:rPr>
        <w:t>_____________________________________________________________________________________</w:t>
      </w:r>
    </w:p>
    <w:p w:rsidR="00DF595B" w:rsidRPr="00DF595B" w:rsidRDefault="00DF595B" w:rsidP="00DF595B">
      <w:pPr>
        <w:spacing w:after="0" w:line="200" w:lineRule="exact"/>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(наименование общеобразовательной организации)</w:t>
      </w:r>
    </w:p>
    <w:p w:rsidR="00DF595B" w:rsidRPr="00DF595B" w:rsidRDefault="00DF595B" w:rsidP="00DF595B">
      <w:pPr>
        <w:spacing w:after="200" w:line="276" w:lineRule="auto"/>
        <w:jc w:val="both"/>
        <w:rPr>
          <w:rFonts w:ascii="Calibri" w:eastAsia="Times New Roman" w:hAnsi="Calibri" w:cs="Times New Roman"/>
          <w:lang w:eastAsia="ru-RU"/>
        </w:rPr>
      </w:pPr>
    </w:p>
    <w:p w:rsidR="00DF595B" w:rsidRPr="00DF595B" w:rsidRDefault="00DF595B" w:rsidP="00DF595B">
      <w:pPr>
        <w:spacing w:after="200" w:line="240" w:lineRule="exact"/>
        <w:jc w:val="both"/>
        <w:rPr>
          <w:rFonts w:ascii="Calibri" w:eastAsia="Times New Roman" w:hAnsi="Calibri" w:cs="Times New Roman"/>
          <w:lang w:eastAsia="ru-RU"/>
        </w:rPr>
      </w:pPr>
      <w:r w:rsidRPr="00DF595B">
        <w:rPr>
          <w:rFonts w:ascii="Times New Roman" w:eastAsia="Times New Roman" w:hAnsi="Times New Roman" w:cs="Times New Roman"/>
          <w:sz w:val="28"/>
          <w:szCs w:val="28"/>
          <w:lang w:eastAsia="ru-RU"/>
        </w:rPr>
        <w:t>от</w:t>
      </w:r>
      <w:r w:rsidRPr="00DF595B">
        <w:rPr>
          <w:rFonts w:ascii="Calibri" w:eastAsia="Times New Roman" w:hAnsi="Calibri" w:cs="Times New Roman"/>
          <w:lang w:eastAsia="ru-RU"/>
        </w:rPr>
        <w:t>__________________________________________________________________________________</w:t>
      </w:r>
    </w:p>
    <w:p w:rsidR="00DF595B" w:rsidRPr="00DF595B" w:rsidRDefault="00DF595B" w:rsidP="00DF595B">
      <w:pPr>
        <w:spacing w:after="200" w:line="240" w:lineRule="exact"/>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(Ф.И.О.) родителей (законных представителей)</w:t>
      </w:r>
    </w:p>
    <w:p w:rsidR="00DF595B" w:rsidRPr="00DF595B" w:rsidRDefault="00DF595B" w:rsidP="00DF595B">
      <w:pPr>
        <w:spacing w:after="200" w:line="240" w:lineRule="exact"/>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в отношении ребенка ___________________________________ года рождения</w:t>
      </w:r>
    </w:p>
    <w:p w:rsidR="00DF595B" w:rsidRPr="00DF595B" w:rsidRDefault="00DF595B" w:rsidP="00DF595B">
      <w:pPr>
        <w:spacing w:after="200" w:line="240" w:lineRule="exact"/>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(Ф.И.О.)</w:t>
      </w:r>
    </w:p>
    <w:p w:rsidR="00DF595B" w:rsidRPr="00DF595B" w:rsidRDefault="00DF595B" w:rsidP="00DF595B">
      <w:pPr>
        <w:spacing w:after="20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приняты и зарегистрированы в журнале приема заявлений (регистрационный номер заявления ________________________) следующие документы для зачисления в _____класс:</w:t>
      </w:r>
    </w:p>
    <w:p w:rsidR="00DF595B" w:rsidRPr="00DF595B" w:rsidRDefault="00DF595B" w:rsidP="00DF595B">
      <w:pPr>
        <w:spacing w:after="200" w:line="276" w:lineRule="auto"/>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Перечень представленных документов</w:t>
      </w:r>
    </w:p>
    <w:tbl>
      <w:tblPr>
        <w:tblStyle w:val="a7"/>
        <w:tblW w:w="9493" w:type="dxa"/>
        <w:tblLook w:val="04A0" w:firstRow="1" w:lastRow="0" w:firstColumn="1" w:lastColumn="0" w:noHBand="0" w:noVBand="1"/>
      </w:tblPr>
      <w:tblGrid>
        <w:gridCol w:w="6232"/>
        <w:gridCol w:w="3261"/>
      </w:tblGrid>
      <w:tr w:rsidR="00DF595B" w:rsidRPr="00DF595B" w:rsidTr="00B31C86">
        <w:tc>
          <w:tcPr>
            <w:tcW w:w="6232" w:type="dxa"/>
          </w:tcPr>
          <w:p w:rsidR="00DF595B" w:rsidRPr="00DF595B" w:rsidRDefault="00DF595B" w:rsidP="00DF595B">
            <w:pPr>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Наименование документа </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Отметка о получении</w:t>
            </w:r>
          </w:p>
        </w:tc>
      </w:tr>
      <w:tr w:rsidR="00DF595B" w:rsidRPr="00DF595B" w:rsidTr="00B31C86">
        <w:tc>
          <w:tcPr>
            <w:tcW w:w="6232" w:type="dxa"/>
          </w:tcPr>
          <w:p w:rsidR="00DF595B" w:rsidRPr="00DF595B" w:rsidRDefault="00DF595B" w:rsidP="00DF595B">
            <w:pP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1. Копия документа, удостоверяющего личность родителя (законного представителя) ребёнка</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2. Копия свидетельства о рождении ребенка или</w:t>
            </w:r>
          </w:p>
          <w:p w:rsidR="00DF595B" w:rsidRPr="00DF595B" w:rsidRDefault="00DF595B" w:rsidP="00DF595B">
            <w:pP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документа, подтверждающего родство заявителя</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3. Копия свидетельства о рождении </w:t>
            </w:r>
            <w:proofErr w:type="gramStart"/>
            <w:r w:rsidRPr="00DF595B">
              <w:rPr>
                <w:rFonts w:ascii="Times New Roman" w:eastAsia="Times New Roman" w:hAnsi="Times New Roman" w:cs="Times New Roman"/>
                <w:sz w:val="28"/>
                <w:szCs w:val="28"/>
                <w:lang w:eastAsia="ru-RU"/>
              </w:rPr>
              <w:t>полнородных</w:t>
            </w:r>
            <w:proofErr w:type="gramEnd"/>
            <w:r w:rsidRPr="00DF595B">
              <w:rPr>
                <w:rFonts w:ascii="Times New Roman" w:eastAsia="Times New Roman" w:hAnsi="Times New Roman" w:cs="Times New Roman"/>
                <w:sz w:val="28"/>
                <w:szCs w:val="28"/>
                <w:lang w:eastAsia="ru-RU"/>
              </w:rPr>
              <w:t xml:space="preserve"> и </w:t>
            </w:r>
            <w:proofErr w:type="spellStart"/>
            <w:r w:rsidRPr="00DF595B">
              <w:rPr>
                <w:rFonts w:ascii="Times New Roman" w:eastAsia="Times New Roman" w:hAnsi="Times New Roman" w:cs="Times New Roman"/>
                <w:sz w:val="28"/>
                <w:szCs w:val="28"/>
                <w:lang w:eastAsia="ru-RU"/>
              </w:rPr>
              <w:t>неполнородных</w:t>
            </w:r>
            <w:proofErr w:type="spellEnd"/>
            <w:r w:rsidRPr="00DF595B">
              <w:rPr>
                <w:rFonts w:ascii="Times New Roman" w:eastAsia="Times New Roman" w:hAnsi="Times New Roman" w:cs="Times New Roman"/>
                <w:sz w:val="28"/>
                <w:szCs w:val="28"/>
                <w:lang w:eastAsia="ru-RU"/>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DF595B">
              <w:rPr>
                <w:rFonts w:ascii="Times New Roman" w:eastAsia="Times New Roman" w:hAnsi="Times New Roman" w:cs="Times New Roman"/>
                <w:sz w:val="28"/>
                <w:szCs w:val="28"/>
                <w:lang w:eastAsia="ru-RU"/>
              </w:rPr>
              <w:t>неполнородные</w:t>
            </w:r>
            <w:proofErr w:type="spellEnd"/>
            <w:r w:rsidRPr="00DF595B">
              <w:rPr>
                <w:rFonts w:ascii="Times New Roman" w:eastAsia="Times New Roman" w:hAnsi="Times New Roman" w:cs="Times New Roman"/>
                <w:sz w:val="28"/>
                <w:szCs w:val="28"/>
                <w:lang w:eastAsia="ru-RU"/>
              </w:rPr>
              <w:t xml:space="preserve"> брат и (или) сестра)</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3. Копия документа, подтверждающего установление опеки или попечительства (при </w:t>
            </w:r>
            <w:r w:rsidRPr="00DF595B">
              <w:rPr>
                <w:rFonts w:ascii="Times New Roman" w:eastAsia="Times New Roman" w:hAnsi="Times New Roman" w:cs="Times New Roman"/>
                <w:sz w:val="28"/>
                <w:szCs w:val="28"/>
                <w:lang w:eastAsia="ru-RU"/>
              </w:rPr>
              <w:lastRenderedPageBreak/>
              <w:t>наличии)</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lastRenderedPageBreak/>
              <w:t>4. Копия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5. Справка с места работы родител</w:t>
            </w:r>
            <w:proofErr w:type="gramStart"/>
            <w:r w:rsidRPr="00DF595B">
              <w:rPr>
                <w:rFonts w:ascii="Times New Roman" w:eastAsia="Times New Roman" w:hAnsi="Times New Roman" w:cs="Times New Roman"/>
                <w:sz w:val="28"/>
                <w:szCs w:val="28"/>
                <w:lang w:eastAsia="ru-RU"/>
              </w:rPr>
              <w:t>я(</w:t>
            </w:r>
            <w:proofErr w:type="gramEnd"/>
            <w:r w:rsidRPr="00DF595B">
              <w:rPr>
                <w:rFonts w:ascii="Times New Roman" w:eastAsia="Times New Roman" w:hAnsi="Times New Roman" w:cs="Times New Roman"/>
                <w:sz w:val="28"/>
                <w:szCs w:val="28"/>
                <w:lang w:eastAsia="ru-RU"/>
              </w:rPr>
              <w:t>ей) (законного(</w:t>
            </w:r>
            <w:proofErr w:type="spellStart"/>
            <w:r w:rsidRPr="00DF595B">
              <w:rPr>
                <w:rFonts w:ascii="Times New Roman" w:eastAsia="Times New Roman" w:hAnsi="Times New Roman" w:cs="Times New Roman"/>
                <w:sz w:val="28"/>
                <w:szCs w:val="28"/>
                <w:lang w:eastAsia="ru-RU"/>
              </w:rPr>
              <w:t>ых</w:t>
            </w:r>
            <w:proofErr w:type="spellEnd"/>
            <w:r w:rsidRPr="00DF595B">
              <w:rPr>
                <w:rFonts w:ascii="Times New Roman" w:eastAsia="Times New Roman" w:hAnsi="Times New Roman" w:cs="Times New Roman"/>
                <w:sz w:val="28"/>
                <w:szCs w:val="28"/>
                <w:lang w:eastAsia="ru-RU"/>
              </w:rPr>
              <w:t>) представителя(ей)) ребёнка (при наличии права внеочередного или первоочередного приёма на обучение)</w:t>
            </w:r>
          </w:p>
          <w:p w:rsidR="00DF595B" w:rsidRPr="00DF595B" w:rsidRDefault="00DF595B" w:rsidP="00DF595B">
            <w:pPr>
              <w:jc w:val="both"/>
              <w:rPr>
                <w:rFonts w:ascii="Times New Roman" w:eastAsia="Times New Roman" w:hAnsi="Times New Roman" w:cs="Times New Roman"/>
                <w:sz w:val="28"/>
                <w:szCs w:val="28"/>
                <w:lang w:eastAsia="ru-RU"/>
              </w:rPr>
            </w:pP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6. Копия заключения психолого-медико-педагогической комиссии (при наличии)</w:t>
            </w:r>
          </w:p>
          <w:p w:rsidR="00DF595B" w:rsidRPr="00DF595B" w:rsidRDefault="00DF595B" w:rsidP="00DF595B">
            <w:pPr>
              <w:jc w:val="both"/>
              <w:rPr>
                <w:rFonts w:ascii="Times New Roman" w:eastAsia="Times New Roman" w:hAnsi="Times New Roman" w:cs="Times New Roman"/>
                <w:sz w:val="28"/>
                <w:szCs w:val="28"/>
                <w:lang w:eastAsia="ru-RU"/>
              </w:rPr>
            </w:pP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9493" w:type="dxa"/>
            <w:gridSpan w:val="2"/>
          </w:tcPr>
          <w:p w:rsidR="00DF595B" w:rsidRPr="00DF595B" w:rsidRDefault="00DF595B" w:rsidP="00DF595B">
            <w:pPr>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Перечень представленных документов для детей, являющихся иностранными гражданами или лицами без гражданства</w:t>
            </w:r>
          </w:p>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spacing w:line="288" w:lineRule="atLeast"/>
              <w:ind w:left="29"/>
              <w:jc w:val="both"/>
              <w:rPr>
                <w:rFonts w:ascii="Times New Roman" w:eastAsia="Lucida Sans Unicode" w:hAnsi="Times New Roman" w:cs="Tahoma"/>
                <w:color w:val="000000"/>
                <w:sz w:val="28"/>
                <w:szCs w:val="28"/>
                <w:lang w:bidi="en-US"/>
              </w:rPr>
            </w:pPr>
            <w:r w:rsidRPr="00DF595B">
              <w:rPr>
                <w:rFonts w:ascii="Times New Roman" w:eastAsia="Lucida Sans Unicode" w:hAnsi="Times New Roman" w:cs="Tahoma"/>
                <w:color w:val="000000"/>
                <w:sz w:val="28"/>
                <w:szCs w:val="28"/>
                <w:lang w:bidi="en-US"/>
              </w:rPr>
              <w:t>1. Копия документов,   подтверждающих родство заявителя (заявителей) (или законность представления прав ребенка)</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spacing w:before="168" w:line="288" w:lineRule="atLeast"/>
              <w:jc w:val="both"/>
              <w:rPr>
                <w:rFonts w:ascii="Times New Roman" w:eastAsia="Lucida Sans Unicode" w:hAnsi="Times New Roman" w:cs="Tahoma"/>
                <w:color w:val="000000"/>
                <w:sz w:val="28"/>
                <w:szCs w:val="28"/>
                <w:lang w:bidi="en-US"/>
              </w:rPr>
            </w:pPr>
            <w:r w:rsidRPr="00DF595B">
              <w:rPr>
                <w:rFonts w:ascii="Times New Roman" w:eastAsia="Lucida Sans Unicode" w:hAnsi="Times New Roman" w:cs="Tahoma"/>
                <w:color w:val="000000"/>
                <w:sz w:val="28"/>
                <w:szCs w:val="28"/>
                <w:lang w:bidi="en-US"/>
              </w:rPr>
              <w:t xml:space="preserve"> 2. </w:t>
            </w:r>
            <w:proofErr w:type="gramStart"/>
            <w:r w:rsidRPr="00DF595B">
              <w:rPr>
                <w:rFonts w:ascii="Times New Roman" w:eastAsia="Lucida Sans Unicode" w:hAnsi="Times New Roman" w:cs="Tahoma"/>
                <w:color w:val="000000"/>
                <w:sz w:val="28"/>
                <w:szCs w:val="28"/>
                <w:lang w:bidi="en-US"/>
              </w:rPr>
              <w:t>Копия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DF595B">
              <w:rPr>
                <w:rFonts w:ascii="Times New Roman" w:eastAsia="Lucida Sans Unicode" w:hAnsi="Times New Roman" w:cs="Tahoma"/>
                <w:color w:val="000000"/>
                <w:sz w:val="28"/>
                <w:szCs w:val="28"/>
                <w:lang w:bidi="en-US"/>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w:t>
            </w:r>
          </w:p>
          <w:p w:rsidR="00DF595B" w:rsidRPr="00DF595B" w:rsidRDefault="00DF595B" w:rsidP="00DF595B">
            <w:pPr>
              <w:widowControl w:val="0"/>
              <w:spacing w:line="288" w:lineRule="atLeast"/>
              <w:ind w:firstLine="540"/>
              <w:jc w:val="both"/>
              <w:rPr>
                <w:rFonts w:ascii="Times New Roman" w:eastAsia="Lucida Sans Unicode" w:hAnsi="Times New Roman" w:cs="Tahoma"/>
                <w:color w:val="000000"/>
                <w:sz w:val="28"/>
                <w:szCs w:val="28"/>
                <w:lang w:bidi="en-US"/>
              </w:rPr>
            </w:pP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spacing w:line="288" w:lineRule="atLeast"/>
              <w:jc w:val="both"/>
              <w:rPr>
                <w:rFonts w:ascii="Times New Roman" w:eastAsia="Lucida Sans Unicode" w:hAnsi="Times New Roman" w:cs="Tahoma"/>
                <w:color w:val="000000"/>
                <w:sz w:val="28"/>
                <w:szCs w:val="28"/>
                <w:lang w:bidi="en-US"/>
              </w:rPr>
            </w:pPr>
            <w:r w:rsidRPr="00DF595B">
              <w:rPr>
                <w:rFonts w:ascii="Times New Roman" w:eastAsia="Lucida Sans Unicode" w:hAnsi="Times New Roman" w:cs="Tahoma"/>
                <w:color w:val="000000"/>
                <w:sz w:val="28"/>
                <w:szCs w:val="28"/>
                <w:lang w:bidi="en-US"/>
              </w:rPr>
              <w:t xml:space="preserve">3. Копия    документов,   подтверждающих    прохождение государственной </w:t>
            </w:r>
            <w:r w:rsidRPr="00DF595B">
              <w:rPr>
                <w:rFonts w:ascii="Times New Roman" w:eastAsia="Lucida Sans Unicode" w:hAnsi="Times New Roman" w:cs="Tahoma"/>
                <w:color w:val="000000"/>
                <w:sz w:val="28"/>
                <w:szCs w:val="28"/>
                <w:lang w:bidi="en-US"/>
              </w:rPr>
              <w:lastRenderedPageBreak/>
              <w:t>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spacing w:line="288" w:lineRule="atLeast"/>
              <w:ind w:left="29"/>
              <w:jc w:val="both"/>
              <w:rPr>
                <w:rFonts w:ascii="Times New Roman" w:eastAsia="Lucida Sans Unicode" w:hAnsi="Times New Roman" w:cs="Tahoma"/>
                <w:color w:val="000000"/>
                <w:sz w:val="28"/>
                <w:szCs w:val="28"/>
                <w:lang w:bidi="en-US"/>
              </w:rPr>
            </w:pPr>
            <w:r w:rsidRPr="00DF595B">
              <w:rPr>
                <w:rFonts w:ascii="Times New Roman" w:eastAsia="Lucida Sans Unicode" w:hAnsi="Times New Roman" w:cs="Tahoma"/>
                <w:color w:val="000000"/>
                <w:sz w:val="28"/>
                <w:szCs w:val="28"/>
                <w:lang w:bidi="en-US"/>
              </w:rPr>
              <w:lastRenderedPageBreak/>
              <w:t xml:space="preserve">4. </w:t>
            </w:r>
            <w:proofErr w:type="gramStart"/>
            <w:r w:rsidRPr="00DF595B">
              <w:rPr>
                <w:rFonts w:ascii="Times New Roman" w:eastAsia="Lucida Sans Unicode" w:hAnsi="Times New Roman" w:cs="Tahoma"/>
                <w:color w:val="000000"/>
                <w:sz w:val="28"/>
                <w:szCs w:val="28"/>
                <w:lang w:bidi="en-US"/>
              </w:rPr>
              <w:t>Копия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spacing w:before="168" w:line="288" w:lineRule="atLeast"/>
              <w:ind w:left="29"/>
              <w:jc w:val="both"/>
              <w:rPr>
                <w:rFonts w:ascii="Times New Roman" w:eastAsia="Lucida Sans Unicode" w:hAnsi="Times New Roman" w:cs="Tahoma"/>
                <w:color w:val="000000"/>
                <w:sz w:val="28"/>
                <w:szCs w:val="28"/>
                <w:lang w:bidi="en-US"/>
              </w:rPr>
            </w:pPr>
            <w:r w:rsidRPr="00DF595B">
              <w:rPr>
                <w:rFonts w:ascii="Times New Roman" w:eastAsia="Lucida Sans Unicode" w:hAnsi="Times New Roman" w:cs="Tahoma"/>
                <w:color w:val="000000"/>
                <w:sz w:val="28"/>
                <w:szCs w:val="28"/>
                <w:lang w:bidi="en-US"/>
              </w:rPr>
              <w:t xml:space="preserve">5. Копия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DF595B">
              <w:rPr>
                <w:rFonts w:ascii="Times New Roman" w:eastAsia="Lucida Sans Unicode" w:hAnsi="Times New Roman" w:cs="Tahoma"/>
                <w:color w:val="000000"/>
                <w:sz w:val="28"/>
                <w:szCs w:val="28"/>
                <w:lang w:bidi="en-US"/>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DF595B">
              <w:rPr>
                <w:rFonts w:ascii="Times New Roman" w:eastAsia="Lucida Sans Unicode" w:hAnsi="Times New Roman" w:cs="Tahoma"/>
                <w:color w:val="000000"/>
                <w:sz w:val="28"/>
                <w:szCs w:val="28"/>
                <w:lang w:bidi="en-US"/>
              </w:rPr>
              <w:t xml:space="preserve"> личность лица без гражданства)</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spacing w:line="288" w:lineRule="atLeast"/>
              <w:ind w:left="29"/>
              <w:jc w:val="both"/>
              <w:rPr>
                <w:rFonts w:ascii="Times New Roman" w:eastAsia="Lucida Sans Unicode" w:hAnsi="Times New Roman" w:cs="Tahoma"/>
                <w:color w:val="000000"/>
                <w:sz w:val="28"/>
                <w:szCs w:val="28"/>
                <w:lang w:bidi="en-US"/>
              </w:rPr>
            </w:pPr>
            <w:proofErr w:type="gramStart"/>
            <w:r w:rsidRPr="00DF595B">
              <w:rPr>
                <w:rFonts w:ascii="Times New Roman" w:eastAsia="Lucida Sans Unicode" w:hAnsi="Times New Roman" w:cs="Tahoma"/>
                <w:color w:val="000000"/>
                <w:sz w:val="28"/>
                <w:szCs w:val="28"/>
                <w:lang w:bidi="en-US"/>
              </w:rPr>
              <w:t xml:space="preserve">6.Копия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w:t>
            </w:r>
            <w:r w:rsidRPr="00DF595B">
              <w:rPr>
                <w:rFonts w:ascii="Times New Roman" w:eastAsia="Lucida Sans Unicode" w:hAnsi="Times New Roman" w:cs="Tahoma"/>
                <w:color w:val="000000"/>
                <w:sz w:val="28"/>
                <w:szCs w:val="28"/>
                <w:lang w:bidi="en-US"/>
              </w:rPr>
              <w:lastRenderedPageBreak/>
              <w:t>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spacing w:before="168" w:line="288" w:lineRule="atLeast"/>
              <w:jc w:val="both"/>
              <w:rPr>
                <w:rFonts w:ascii="Times New Roman" w:eastAsia="Lucida Sans Unicode" w:hAnsi="Times New Roman" w:cs="Tahoma"/>
                <w:color w:val="000000"/>
                <w:sz w:val="28"/>
                <w:szCs w:val="28"/>
                <w:lang w:bidi="en-US"/>
              </w:rPr>
            </w:pPr>
            <w:r w:rsidRPr="00DF595B">
              <w:rPr>
                <w:rFonts w:ascii="Times New Roman" w:eastAsia="Lucida Sans Unicode" w:hAnsi="Times New Roman" w:cs="Tahoma"/>
                <w:color w:val="000000"/>
                <w:sz w:val="28"/>
                <w:szCs w:val="28"/>
                <w:lang w:bidi="en-US"/>
              </w:rPr>
              <w:lastRenderedPageBreak/>
              <w:t xml:space="preserve">7. </w:t>
            </w:r>
            <w:proofErr w:type="gramStart"/>
            <w:r w:rsidRPr="00DF595B">
              <w:rPr>
                <w:rFonts w:ascii="Times New Roman" w:eastAsia="Lucida Sans Unicode" w:hAnsi="Times New Roman" w:cs="Tahoma"/>
                <w:color w:val="000000"/>
                <w:sz w:val="28"/>
                <w:szCs w:val="28"/>
                <w:lang w:bidi="en-US"/>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 323-ФЗ «Об основах охраны здоровья граждан в</w:t>
            </w:r>
            <w:proofErr w:type="gramEnd"/>
            <w:r w:rsidRPr="00DF595B">
              <w:rPr>
                <w:rFonts w:ascii="Times New Roman" w:eastAsia="Lucida Sans Unicode" w:hAnsi="Times New Roman" w:cs="Tahoma"/>
                <w:color w:val="000000"/>
                <w:sz w:val="28"/>
                <w:szCs w:val="28"/>
                <w:lang w:bidi="en-US"/>
              </w:rPr>
              <w:t xml:space="preserve"> Российской Федерации»; </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r w:rsidR="00DF595B" w:rsidRPr="00DF595B" w:rsidTr="00B31C86">
        <w:tc>
          <w:tcPr>
            <w:tcW w:w="6232" w:type="dxa"/>
          </w:tcPr>
          <w:p w:rsidR="00DF595B" w:rsidRPr="00DF595B" w:rsidRDefault="00DF595B" w:rsidP="00DF595B">
            <w:pPr>
              <w:spacing w:before="168" w:line="288" w:lineRule="atLeast"/>
              <w:jc w:val="both"/>
              <w:rPr>
                <w:rFonts w:ascii="Times New Roman" w:eastAsia="Lucida Sans Unicode" w:hAnsi="Times New Roman" w:cs="Tahoma"/>
                <w:color w:val="000000"/>
                <w:sz w:val="28"/>
                <w:szCs w:val="28"/>
                <w:lang w:bidi="en-US"/>
              </w:rPr>
            </w:pPr>
            <w:r w:rsidRPr="00DF595B">
              <w:rPr>
                <w:rFonts w:ascii="Times New Roman" w:eastAsia="Lucida Sans Unicode" w:hAnsi="Times New Roman" w:cs="Tahoma"/>
                <w:color w:val="000000"/>
                <w:sz w:val="28"/>
                <w:szCs w:val="28"/>
                <w:lang w:bidi="en-US"/>
              </w:rPr>
              <w:t xml:space="preserve">8. Копия документов,       подтверждающих осуществление родителем (законным представителем) трудовой деятельности (при наличии). </w:t>
            </w:r>
          </w:p>
        </w:tc>
        <w:tc>
          <w:tcPr>
            <w:tcW w:w="3261" w:type="dxa"/>
          </w:tcPr>
          <w:p w:rsidR="00DF595B" w:rsidRPr="00DF595B" w:rsidRDefault="00DF595B" w:rsidP="00DF595B">
            <w:pPr>
              <w:jc w:val="center"/>
              <w:rPr>
                <w:rFonts w:ascii="Times New Roman" w:eastAsia="Times New Roman" w:hAnsi="Times New Roman" w:cs="Times New Roman"/>
                <w:sz w:val="28"/>
                <w:szCs w:val="28"/>
                <w:lang w:eastAsia="ru-RU"/>
              </w:rPr>
            </w:pPr>
          </w:p>
        </w:tc>
      </w:tr>
    </w:tbl>
    <w:p w:rsidR="00DF595B" w:rsidRPr="00DF595B" w:rsidRDefault="00DF595B" w:rsidP="00DF595B">
      <w:pPr>
        <w:spacing w:after="200" w:line="240" w:lineRule="exact"/>
        <w:rPr>
          <w:rFonts w:ascii="Times New Roman" w:eastAsia="Times New Roman" w:hAnsi="Times New Roman" w:cs="Times New Roman"/>
          <w:sz w:val="28"/>
          <w:szCs w:val="28"/>
          <w:lang w:eastAsia="ru-RU"/>
        </w:rPr>
      </w:pPr>
    </w:p>
    <w:p w:rsidR="00DF595B" w:rsidRPr="00DF595B" w:rsidRDefault="00DF595B" w:rsidP="00DF595B">
      <w:pPr>
        <w:spacing w:after="200" w:line="240" w:lineRule="exact"/>
        <w:rPr>
          <w:rFonts w:ascii="Times New Roman" w:eastAsia="Times New Roman" w:hAnsi="Times New Roman" w:cs="Times New Roman"/>
          <w:sz w:val="28"/>
          <w:szCs w:val="28"/>
          <w:lang w:eastAsia="ru-RU"/>
        </w:rPr>
      </w:pPr>
    </w:p>
    <w:p w:rsidR="00DF595B" w:rsidRPr="00DF595B" w:rsidRDefault="00DF595B" w:rsidP="00DF595B">
      <w:pPr>
        <w:spacing w:after="200" w:line="240" w:lineRule="exact"/>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Документы принял: _____________ /_____________________/</w:t>
      </w:r>
    </w:p>
    <w:p w:rsidR="00DF595B" w:rsidRPr="00DF595B" w:rsidRDefault="00DF595B" w:rsidP="00DF595B">
      <w:pPr>
        <w:spacing w:after="200" w:line="240" w:lineRule="exact"/>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sz w:val="18"/>
          <w:szCs w:val="18"/>
          <w:lang w:eastAsia="ru-RU"/>
        </w:rPr>
        <w:t>Подпись                                     Ф. И.О.</w:t>
      </w:r>
    </w:p>
    <w:p w:rsidR="00DF595B" w:rsidRPr="00DF595B" w:rsidRDefault="00DF595B" w:rsidP="00DF595B">
      <w:pPr>
        <w:spacing w:after="0" w:line="240" w:lineRule="exact"/>
        <w:rPr>
          <w:rFonts w:ascii="Times New Roman" w:eastAsia="Times New Roman" w:hAnsi="Times New Roman" w:cs="Times New Roman"/>
          <w:sz w:val="28"/>
          <w:szCs w:val="28"/>
          <w:lang w:eastAsia="ru-RU"/>
        </w:rPr>
      </w:pPr>
    </w:p>
    <w:p w:rsidR="00DF595B" w:rsidRPr="00DF595B" w:rsidRDefault="00DF595B" w:rsidP="00DF595B">
      <w:pPr>
        <w:spacing w:after="0" w:line="240" w:lineRule="exact"/>
        <w:rPr>
          <w:rFonts w:ascii="Times New Roman" w:eastAsia="Times New Roman" w:hAnsi="Times New Roman" w:cs="Times New Roman"/>
          <w:sz w:val="28"/>
          <w:szCs w:val="28"/>
          <w:lang w:eastAsia="ru-RU"/>
        </w:rPr>
      </w:pPr>
    </w:p>
    <w:p w:rsidR="00DF595B" w:rsidRPr="00DF595B" w:rsidRDefault="00DF595B" w:rsidP="0081475F">
      <w:pPr>
        <w:spacing w:after="0" w:line="240" w:lineRule="auto"/>
        <w:ind w:left="4536"/>
        <w:rPr>
          <w:rFonts w:ascii="Times New Roman" w:eastAsia="Times New Roman" w:hAnsi="Times New Roman" w:cs="Times New Roman"/>
          <w:sz w:val="28"/>
          <w:szCs w:val="28"/>
          <w:lang w:eastAsia="ru-RU"/>
        </w:rPr>
      </w:pPr>
    </w:p>
    <w:p w:rsidR="00DF595B" w:rsidRDefault="00DF595B">
      <w:pPr>
        <w:sectPr w:rsidR="00DF595B" w:rsidSect="00DF595B">
          <w:pgSz w:w="11906" w:h="16838"/>
          <w:pgMar w:top="1134" w:right="850" w:bottom="1134" w:left="1701" w:header="708" w:footer="708" w:gutter="0"/>
          <w:pgNumType w:start="1"/>
          <w:cols w:space="708"/>
          <w:titlePg/>
          <w:docGrid w:linePitch="360"/>
        </w:sectPr>
      </w:pPr>
    </w:p>
    <w:p w:rsidR="00DF595B" w:rsidRPr="00DF595B" w:rsidRDefault="00DF595B" w:rsidP="00DF595B">
      <w:pPr>
        <w:spacing w:after="0" w:line="240" w:lineRule="auto"/>
        <w:ind w:left="4536"/>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lastRenderedPageBreak/>
        <w:t xml:space="preserve">            Приложение  3</w:t>
      </w:r>
    </w:p>
    <w:p w:rsidR="00DF595B" w:rsidRPr="00DF595B" w:rsidRDefault="00DF595B" w:rsidP="00DF595B">
      <w:pPr>
        <w:spacing w:after="0" w:line="240" w:lineRule="auto"/>
        <w:ind w:left="4536"/>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exact"/>
        <w:ind w:firstLine="720"/>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                                                               к административному регламенту</w:t>
      </w:r>
    </w:p>
    <w:p w:rsidR="00DF595B" w:rsidRPr="00DF595B" w:rsidRDefault="00DF595B" w:rsidP="00DF595B">
      <w:pPr>
        <w:widowControl w:val="0"/>
        <w:spacing w:after="0" w:line="240" w:lineRule="exact"/>
        <w:ind w:left="5245"/>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spacing w:after="200" w:line="276" w:lineRule="auto"/>
        <w:jc w:val="both"/>
        <w:rPr>
          <w:rFonts w:ascii="Calibri" w:eastAsia="Times New Roman" w:hAnsi="Calibri" w:cs="Times New Roman"/>
          <w:szCs w:val="28"/>
          <w:lang w:eastAsia="ru-RU"/>
        </w:rPr>
      </w:pPr>
    </w:p>
    <w:p w:rsidR="00DF595B" w:rsidRPr="00DF595B" w:rsidRDefault="00DF595B" w:rsidP="00DF595B">
      <w:pPr>
        <w:spacing w:after="200" w:line="276" w:lineRule="auto"/>
        <w:jc w:val="both"/>
        <w:rPr>
          <w:rFonts w:ascii="Calibri" w:eastAsia="Times New Roman" w:hAnsi="Calibri" w:cs="Times New Roman"/>
          <w:szCs w:val="28"/>
          <w:lang w:eastAsia="ru-RU"/>
        </w:rPr>
      </w:pPr>
    </w:p>
    <w:p w:rsidR="00DF595B" w:rsidRPr="00DF595B" w:rsidRDefault="00DF595B" w:rsidP="00DF595B">
      <w:pPr>
        <w:spacing w:after="0" w:line="276" w:lineRule="auto"/>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ФОРМА ЗАЯВЛЕНИЯ</w:t>
      </w:r>
    </w:p>
    <w:p w:rsidR="00DF595B" w:rsidRPr="00DF595B" w:rsidRDefault="00DF595B" w:rsidP="00DF595B">
      <w:pPr>
        <w:spacing w:after="0" w:line="276" w:lineRule="auto"/>
        <w:jc w:val="center"/>
        <w:rPr>
          <w:rFonts w:ascii="Times New Roman" w:eastAsia="Times New Roman" w:hAnsi="Times New Roman" w:cs="Times New Roman"/>
          <w:sz w:val="28"/>
          <w:szCs w:val="28"/>
          <w:lang w:eastAsia="ru-RU"/>
        </w:rPr>
      </w:pPr>
    </w:p>
    <w:p w:rsidR="00DF595B" w:rsidRPr="00DF595B" w:rsidRDefault="00DF595B" w:rsidP="00DF595B">
      <w:pPr>
        <w:spacing w:after="0" w:line="240" w:lineRule="exact"/>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родителя (законного представителя) обучающегося, совершеннолетнего обучающегося о зачислении на </w:t>
      </w:r>
      <w:proofErr w:type="gramStart"/>
      <w:r w:rsidRPr="00DF595B">
        <w:rPr>
          <w:rFonts w:ascii="Times New Roman" w:eastAsia="Times New Roman" w:hAnsi="Times New Roman" w:cs="Times New Roman"/>
          <w:sz w:val="28"/>
          <w:szCs w:val="28"/>
          <w:lang w:eastAsia="ru-RU"/>
        </w:rPr>
        <w:t>обучение по программам</w:t>
      </w:r>
      <w:proofErr w:type="gramEnd"/>
      <w:r w:rsidRPr="00DF595B">
        <w:rPr>
          <w:rFonts w:ascii="Times New Roman" w:eastAsia="Times New Roman" w:hAnsi="Times New Roman" w:cs="Times New Roman"/>
          <w:sz w:val="28"/>
          <w:szCs w:val="28"/>
          <w:lang w:eastAsia="ru-RU"/>
        </w:rPr>
        <w:t xml:space="preserve"> начального общего, основного общего и среднего общего образования </w:t>
      </w:r>
    </w:p>
    <w:p w:rsidR="00DF595B" w:rsidRPr="00DF595B" w:rsidRDefault="00DF595B" w:rsidP="00DF595B">
      <w:pPr>
        <w:spacing w:after="0" w:line="276" w:lineRule="auto"/>
        <w:jc w:val="center"/>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left="4536" w:right="-144"/>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Директору_________________________</w:t>
      </w:r>
    </w:p>
    <w:p w:rsidR="00DF595B" w:rsidRPr="00DF595B" w:rsidRDefault="00DF595B" w:rsidP="00DF595B">
      <w:pPr>
        <w:spacing w:after="0" w:line="276" w:lineRule="auto"/>
        <w:rPr>
          <w:rFonts w:ascii="Times New Roman" w:eastAsia="Times New Roman" w:hAnsi="Times New Roman" w:cs="Times New Roman"/>
          <w:sz w:val="28"/>
          <w:szCs w:val="28"/>
          <w:vertAlign w:val="subscript"/>
          <w:lang w:eastAsia="ru-RU"/>
        </w:rPr>
      </w:pP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sz w:val="28"/>
          <w:szCs w:val="28"/>
          <w:vertAlign w:val="subscript"/>
          <w:lang w:eastAsia="ru-RU"/>
        </w:rPr>
        <w:t>(наименование учреждения)</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vertAlign w:val="subscript"/>
          <w:lang w:eastAsia="ru-RU"/>
        </w:rPr>
        <w:t xml:space="preserve">                                                </w:t>
      </w:r>
      <w:r w:rsidRPr="00DF595B">
        <w:rPr>
          <w:rFonts w:ascii="Times New Roman" w:eastAsia="Times New Roman" w:hAnsi="Times New Roman" w:cs="Times New Roman"/>
          <w:sz w:val="28"/>
          <w:szCs w:val="28"/>
          <w:lang w:eastAsia="ru-RU"/>
        </w:rPr>
        <w:t xml:space="preserve">                                  __________________________________</w:t>
      </w:r>
    </w:p>
    <w:p w:rsidR="00DF595B" w:rsidRPr="00DF595B" w:rsidRDefault="00DF595B" w:rsidP="00DF595B">
      <w:pPr>
        <w:spacing w:after="0" w:line="276" w:lineRule="auto"/>
        <w:rPr>
          <w:rFonts w:ascii="Times New Roman" w:eastAsia="Times New Roman" w:hAnsi="Times New Roman" w:cs="Times New Roman"/>
          <w:sz w:val="28"/>
          <w:szCs w:val="28"/>
          <w:vertAlign w:val="subscript"/>
          <w:lang w:eastAsia="ru-RU"/>
        </w:rPr>
      </w:pP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sz w:val="28"/>
          <w:szCs w:val="28"/>
          <w:vertAlign w:val="subscript"/>
          <w:lang w:eastAsia="ru-RU"/>
        </w:rPr>
        <w:t>(ФИО директора)</w:t>
      </w:r>
    </w:p>
    <w:p w:rsidR="00DF595B" w:rsidRPr="00DF595B" w:rsidRDefault="00DF595B" w:rsidP="00DF595B">
      <w:pPr>
        <w:widowControl w:val="0"/>
        <w:spacing w:after="0" w:line="240" w:lineRule="auto"/>
        <w:ind w:left="4536" w:right="-144"/>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от ________________________________</w:t>
      </w:r>
    </w:p>
    <w:p w:rsidR="00DF595B" w:rsidRPr="00DF595B" w:rsidRDefault="00DF595B" w:rsidP="00DF595B">
      <w:pPr>
        <w:spacing w:after="0" w:line="276" w:lineRule="auto"/>
        <w:ind w:right="-143"/>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                                                                 __________________________________</w:t>
      </w:r>
    </w:p>
    <w:p w:rsidR="00DF595B" w:rsidRPr="00DF595B" w:rsidRDefault="00DF595B" w:rsidP="00DF595B">
      <w:pPr>
        <w:spacing w:after="0" w:line="276" w:lineRule="auto"/>
        <w:ind w:right="-143"/>
        <w:rPr>
          <w:rFonts w:ascii="Times New Roman" w:eastAsia="Times New Roman" w:hAnsi="Times New Roman" w:cs="Times New Roman"/>
          <w:sz w:val="28"/>
          <w:szCs w:val="28"/>
          <w:vertAlign w:val="subscript"/>
          <w:lang w:eastAsia="ru-RU"/>
        </w:rPr>
      </w:pP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sz w:val="28"/>
          <w:szCs w:val="28"/>
          <w:vertAlign w:val="subscript"/>
          <w:lang w:eastAsia="ru-RU"/>
        </w:rPr>
        <w:t>(ФИО заявителя, адрес, паспортные данные)</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                                                                 __________________________________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                                                                 __________________________________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bCs/>
          <w:sz w:val="28"/>
          <w:szCs w:val="28"/>
          <w:lang w:eastAsia="ru-RU"/>
        </w:rPr>
        <w:t>Заявление.</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ind w:firstLine="709"/>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Прошу зачислить в _________ класс _____________________________ </w:t>
      </w:r>
    </w:p>
    <w:p w:rsidR="00DF595B" w:rsidRPr="00DF595B" w:rsidRDefault="00DF595B" w:rsidP="00DF595B">
      <w:pPr>
        <w:widowControl w:val="0"/>
        <w:tabs>
          <w:tab w:val="left" w:pos="6315"/>
        </w:tabs>
        <w:spacing w:after="0" w:line="240" w:lineRule="auto"/>
        <w:jc w:val="center"/>
        <w:rPr>
          <w:rFonts w:ascii="Times New Roman" w:eastAsia="Times New Roman" w:hAnsi="Times New Roman" w:cs="Times New Roman"/>
          <w:sz w:val="28"/>
          <w:szCs w:val="28"/>
          <w:vertAlign w:val="subscript"/>
          <w:lang w:eastAsia="ru-RU"/>
        </w:rPr>
      </w:pPr>
      <w:r w:rsidRPr="00DF595B">
        <w:rPr>
          <w:rFonts w:ascii="Times New Roman" w:eastAsia="Times New Roman" w:hAnsi="Times New Roman" w:cs="Times New Roman"/>
          <w:sz w:val="28"/>
          <w:szCs w:val="28"/>
          <w:vertAlign w:val="subscript"/>
          <w:lang w:eastAsia="ru-RU"/>
        </w:rPr>
        <w:t xml:space="preserve">                                                                                                         (наименование учреждения)</w:t>
      </w:r>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моего ребенка (меня) _______________________________________________</w:t>
      </w:r>
    </w:p>
    <w:p w:rsidR="00DF595B" w:rsidRPr="00DF595B" w:rsidRDefault="00DF595B" w:rsidP="00DF595B">
      <w:pPr>
        <w:widowControl w:val="0"/>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sz w:val="18"/>
          <w:szCs w:val="18"/>
          <w:lang w:eastAsia="ru-RU"/>
        </w:rPr>
        <w:t>(ФИО, дата рождения)</w:t>
      </w:r>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Место жительства (пребывания) ребенка (поступающего)_________________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Адрес электронной   почты,  номер   телефона  (при   наличии)____________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Ф.И.О. отца _______________________________________________________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Место жительства отца______________________________________________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Адрес электронной   почты,  номер   телефона  (при   наличии)____________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lastRenderedPageBreak/>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Ф.И.О матери _____________________________________________________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Место жительства матери____________________________________________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Адрес электронной   почты,  номер   телефона   (при   наличии) 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88" w:lineRule="atLeast"/>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Наличие права внеочередного, первоочередного или преимущественного приема ____________________________________________________________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Потребность   ребенка  (поступающего) в   обучении   по   адаптированной образовательной  программе  и  (или)  в  создании  специальных  условий </w:t>
      </w:r>
      <w:proofErr w:type="gramStart"/>
      <w:r w:rsidRPr="00DF595B">
        <w:rPr>
          <w:rFonts w:ascii="Times New Roman" w:eastAsia="Times New Roman" w:hAnsi="Times New Roman" w:cs="Times New Roman"/>
          <w:sz w:val="28"/>
          <w:szCs w:val="28"/>
          <w:lang w:eastAsia="ru-RU"/>
        </w:rPr>
        <w:t>для</w:t>
      </w:r>
      <w:proofErr w:type="gramEnd"/>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организации    обучения   и   воспитания   обучающегося   с   </w:t>
      </w:r>
      <w:proofErr w:type="gramStart"/>
      <w:r w:rsidRPr="00DF595B">
        <w:rPr>
          <w:rFonts w:ascii="Times New Roman" w:eastAsia="Times New Roman" w:hAnsi="Times New Roman" w:cs="Times New Roman"/>
          <w:sz w:val="28"/>
          <w:szCs w:val="28"/>
          <w:lang w:eastAsia="ru-RU"/>
        </w:rPr>
        <w:t>ограниченными</w:t>
      </w:r>
      <w:proofErr w:type="gramEnd"/>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возможностями здоровья или инвалида (ребенка-инвалида): 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rPr>
          <w:rFonts w:ascii="Times New Roman" w:eastAsia="Times New Roman" w:hAnsi="Times New Roman" w:cs="Times New Roman"/>
          <w:sz w:val="28"/>
          <w:szCs w:val="28"/>
          <w:lang w:eastAsia="ru-RU"/>
        </w:rPr>
      </w:pPr>
      <w:proofErr w:type="gramStart"/>
      <w:r w:rsidRPr="00DF595B">
        <w:rPr>
          <w:rFonts w:ascii="Times New Roman" w:eastAsia="Times New Roman" w:hAnsi="Times New Roman" w:cs="Times New Roman"/>
          <w:sz w:val="28"/>
          <w:szCs w:val="28"/>
          <w:lang w:eastAsia="ru-RU"/>
        </w:rPr>
        <w:t>Согласие  родителя  (законного представителя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________</w:t>
      </w:r>
      <w:proofErr w:type="gramEnd"/>
    </w:p>
    <w:p w:rsidR="00DF595B" w:rsidRPr="00DF595B" w:rsidRDefault="00DF595B" w:rsidP="00DF595B">
      <w:pPr>
        <w:spacing w:after="0" w:line="276" w:lineRule="auto"/>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Согласие поступающего, достигшего возраста восемнадцати лет, на </w:t>
      </w:r>
      <w:proofErr w:type="gramStart"/>
      <w:r w:rsidRPr="00DF595B">
        <w:rPr>
          <w:rFonts w:ascii="Times New Roman" w:eastAsia="Times New Roman" w:hAnsi="Times New Roman" w:cs="Times New Roman"/>
          <w:sz w:val="28"/>
          <w:szCs w:val="28"/>
          <w:lang w:eastAsia="ru-RU"/>
        </w:rPr>
        <w:t>обучение</w:t>
      </w:r>
      <w:proofErr w:type="gramEnd"/>
      <w:r w:rsidRPr="00DF595B">
        <w:rPr>
          <w:rFonts w:ascii="Times New Roman" w:eastAsia="Times New Roman" w:hAnsi="Times New Roman" w:cs="Times New Roman"/>
          <w:sz w:val="28"/>
          <w:szCs w:val="28"/>
          <w:lang w:eastAsia="ru-RU"/>
        </w:rP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Язык образования (в случае получения образования на родном языке из числа языков народов Российской Федерации или на иностранном языке)_________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__________________________________________________________________</w:t>
      </w:r>
    </w:p>
    <w:p w:rsidR="00DF595B" w:rsidRPr="00DF595B" w:rsidRDefault="00DF595B" w:rsidP="00DF595B">
      <w:pPr>
        <w:spacing w:after="0" w:line="276"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w:t>
      </w:r>
      <w:proofErr w:type="gramStart"/>
      <w:r w:rsidRPr="00DF595B">
        <w:rPr>
          <w:rFonts w:ascii="Times New Roman" w:eastAsia="Times New Roman" w:hAnsi="Times New Roman" w:cs="Times New Roman"/>
          <w:sz w:val="28"/>
          <w:szCs w:val="28"/>
          <w:lang w:eastAsia="ru-RU"/>
        </w:rPr>
        <w:t>обучающихся</w:t>
      </w:r>
      <w:proofErr w:type="gramEnd"/>
      <w:r w:rsidRPr="00DF595B">
        <w:rPr>
          <w:rFonts w:ascii="Times New Roman" w:eastAsia="Times New Roman" w:hAnsi="Times New Roman" w:cs="Times New Roman"/>
          <w:sz w:val="28"/>
          <w:szCs w:val="28"/>
          <w:lang w:eastAsia="ru-RU"/>
        </w:rPr>
        <w:t>______________________________________________________</w:t>
      </w:r>
    </w:p>
    <w:p w:rsidR="00DF595B" w:rsidRPr="00DF595B" w:rsidRDefault="00DF595B" w:rsidP="00DF595B">
      <w:pPr>
        <w:spacing w:after="0" w:line="276" w:lineRule="auto"/>
        <w:jc w:val="center"/>
        <w:rPr>
          <w:rFonts w:ascii="Times New Roman" w:eastAsia="Times New Roman" w:hAnsi="Times New Roman" w:cs="Times New Roman"/>
          <w:sz w:val="28"/>
          <w:szCs w:val="28"/>
          <w:vertAlign w:val="subscript"/>
          <w:lang w:eastAsia="ru-RU"/>
        </w:rPr>
      </w:pPr>
      <w:r w:rsidRPr="00DF595B">
        <w:rPr>
          <w:rFonts w:ascii="Times New Roman" w:eastAsia="Times New Roman" w:hAnsi="Times New Roman" w:cs="Times New Roman"/>
          <w:sz w:val="28"/>
          <w:szCs w:val="28"/>
          <w:vertAlign w:val="subscript"/>
          <w:lang w:eastAsia="ru-RU"/>
        </w:rPr>
        <w:t>(подпись)</w:t>
      </w:r>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Согласие  на обработку персональных данных, в том числе персональных данных ребенка,  в  порядке,  установленном законодательством Российской Федерации_________________________________________________________ </w:t>
      </w:r>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                                                                    </w:t>
      </w:r>
      <w:r w:rsidRPr="00DF595B">
        <w:rPr>
          <w:rFonts w:ascii="Times New Roman" w:eastAsia="Times New Roman" w:hAnsi="Times New Roman" w:cs="Times New Roman"/>
          <w:sz w:val="28"/>
          <w:szCs w:val="28"/>
          <w:vertAlign w:val="subscript"/>
          <w:lang w:eastAsia="ru-RU"/>
        </w:rPr>
        <w:t>(подпись)</w:t>
      </w:r>
    </w:p>
    <w:p w:rsidR="00DF595B" w:rsidRPr="00DF595B" w:rsidRDefault="00DF595B" w:rsidP="00DF595B">
      <w:pPr>
        <w:widowControl w:val="0"/>
        <w:spacing w:after="0" w:line="240" w:lineRule="auto"/>
        <w:jc w:val="both"/>
        <w:rPr>
          <w:rFonts w:ascii="Times New Roman" w:eastAsia="Times New Roman" w:hAnsi="Times New Roman" w:cs="Times New Roman"/>
          <w:sz w:val="28"/>
          <w:szCs w:val="28"/>
          <w:lang w:eastAsia="ru-RU"/>
        </w:rPr>
      </w:pPr>
    </w:p>
    <w:p w:rsidR="00DF595B" w:rsidRPr="00DF595B" w:rsidRDefault="00DF595B" w:rsidP="00DF595B">
      <w:pPr>
        <w:widowControl w:val="0"/>
        <w:spacing w:after="0" w:line="240" w:lineRule="auto"/>
        <w:jc w:val="right"/>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 xml:space="preserve">                                 </w:t>
      </w:r>
    </w:p>
    <w:p w:rsidR="00DF595B" w:rsidRPr="00DF595B" w:rsidRDefault="00DF595B" w:rsidP="00DF595B">
      <w:pPr>
        <w:widowControl w:val="0"/>
        <w:spacing w:after="0" w:line="240" w:lineRule="auto"/>
        <w:jc w:val="right"/>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Дата ___________________ Подпись _________</w:t>
      </w:r>
    </w:p>
    <w:p w:rsidR="00DF595B" w:rsidRPr="00DF595B" w:rsidRDefault="00DF595B" w:rsidP="00DF595B">
      <w:pPr>
        <w:widowControl w:val="0"/>
        <w:spacing w:after="0" w:line="240" w:lineRule="auto"/>
        <w:ind w:left="4962"/>
        <w:jc w:val="center"/>
        <w:rPr>
          <w:rFonts w:ascii="Times New Roman" w:eastAsia="Times New Roman" w:hAnsi="Times New Roman" w:cs="Times New Roman"/>
          <w:sz w:val="28"/>
          <w:szCs w:val="28"/>
          <w:lang w:eastAsia="ru-RU"/>
        </w:rPr>
      </w:pPr>
    </w:p>
    <w:p w:rsidR="00DF595B" w:rsidRPr="00DF595B" w:rsidRDefault="00DF595B" w:rsidP="00DF595B">
      <w:pPr>
        <w:spacing w:after="0" w:line="276" w:lineRule="auto"/>
        <w:rPr>
          <w:rFonts w:ascii="Times New Roman" w:eastAsia="Times New Roman" w:hAnsi="Times New Roman" w:cs="Times New Roman"/>
          <w:sz w:val="28"/>
          <w:szCs w:val="28"/>
          <w:lang w:eastAsia="ru-RU"/>
        </w:rPr>
      </w:pPr>
    </w:p>
    <w:p w:rsidR="00DF595B" w:rsidRPr="00DF595B" w:rsidRDefault="00DF595B" w:rsidP="00DF595B">
      <w:pPr>
        <w:spacing w:after="0" w:line="276" w:lineRule="auto"/>
        <w:rPr>
          <w:rFonts w:ascii="Times New Roman" w:eastAsia="Times New Roman" w:hAnsi="Times New Roman" w:cs="Times New Roman"/>
          <w:sz w:val="28"/>
          <w:szCs w:val="28"/>
          <w:lang w:eastAsia="ru-RU"/>
        </w:rPr>
      </w:pPr>
    </w:p>
    <w:p w:rsidR="00DF595B" w:rsidRPr="00DF595B" w:rsidRDefault="00DF595B" w:rsidP="00DF595B">
      <w:pPr>
        <w:spacing w:after="200" w:line="276" w:lineRule="auto"/>
        <w:jc w:val="center"/>
        <w:rPr>
          <w:rFonts w:ascii="Calibri" w:eastAsia="Times New Roman" w:hAnsi="Calibri" w:cs="Times New Roman"/>
          <w:lang w:eastAsia="ru-RU"/>
        </w:rPr>
      </w:pPr>
    </w:p>
    <w:p w:rsidR="00DF595B" w:rsidRDefault="00DF595B">
      <w:pPr>
        <w:sectPr w:rsidR="00DF595B" w:rsidSect="00DF595B">
          <w:pgSz w:w="11906" w:h="16838"/>
          <w:pgMar w:top="1134" w:right="850" w:bottom="1134" w:left="1701" w:header="708" w:footer="708" w:gutter="0"/>
          <w:pgNumType w:start="1"/>
          <w:cols w:space="708"/>
          <w:titlePg/>
          <w:docGrid w:linePitch="360"/>
        </w:sectPr>
      </w:pPr>
    </w:p>
    <w:p w:rsidR="00DF595B" w:rsidRPr="00DF595B" w:rsidRDefault="00DF595B" w:rsidP="00DF595B">
      <w:pPr>
        <w:spacing w:after="0" w:line="240" w:lineRule="exact"/>
        <w:ind w:left="8789"/>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lastRenderedPageBreak/>
        <w:t>Приложение  4</w:t>
      </w:r>
    </w:p>
    <w:p w:rsidR="00DF595B" w:rsidRPr="00DF595B" w:rsidRDefault="00DF595B" w:rsidP="00DF595B">
      <w:pPr>
        <w:spacing w:after="0" w:line="240" w:lineRule="exact"/>
        <w:ind w:left="8789"/>
        <w:jc w:val="center"/>
        <w:rPr>
          <w:rFonts w:ascii="Times New Roman" w:eastAsia="Times New Roman" w:hAnsi="Times New Roman" w:cs="Times New Roman"/>
          <w:sz w:val="28"/>
          <w:szCs w:val="28"/>
          <w:lang w:eastAsia="ru-RU"/>
        </w:rPr>
      </w:pPr>
    </w:p>
    <w:p w:rsidR="00DF595B" w:rsidRPr="00DF595B" w:rsidRDefault="00DF595B" w:rsidP="00DF595B">
      <w:pPr>
        <w:widowControl w:val="0"/>
        <w:autoSpaceDE w:val="0"/>
        <w:autoSpaceDN w:val="0"/>
        <w:spacing w:after="0" w:line="240" w:lineRule="exact"/>
        <w:ind w:left="9072"/>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к административному регламенту</w:t>
      </w:r>
    </w:p>
    <w:p w:rsidR="00DF595B" w:rsidRPr="00DF595B" w:rsidRDefault="00DF595B" w:rsidP="00DF595B">
      <w:pPr>
        <w:widowControl w:val="0"/>
        <w:autoSpaceDE w:val="0"/>
        <w:autoSpaceDN w:val="0"/>
        <w:spacing w:after="0" w:line="240" w:lineRule="exact"/>
        <w:ind w:left="9072"/>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предоставления муниципальной услуги «Прием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DF595B" w:rsidRPr="00DF595B" w:rsidRDefault="00DF595B" w:rsidP="00DF595B">
      <w:pPr>
        <w:spacing w:after="0" w:line="240" w:lineRule="auto"/>
        <w:rPr>
          <w:rFonts w:ascii="Times New Roman" w:eastAsia="Times New Roman" w:hAnsi="Times New Roman" w:cs="Times New Roman"/>
          <w:sz w:val="28"/>
          <w:szCs w:val="28"/>
          <w:lang w:eastAsia="ru-RU"/>
        </w:rPr>
      </w:pPr>
    </w:p>
    <w:p w:rsidR="00DF595B" w:rsidRPr="00DF595B" w:rsidRDefault="00DF595B" w:rsidP="00DF595B">
      <w:pPr>
        <w:spacing w:after="0" w:line="240" w:lineRule="auto"/>
        <w:jc w:val="center"/>
        <w:rPr>
          <w:rFonts w:ascii="Times New Roman" w:eastAsia="Times New Roman" w:hAnsi="Times New Roman" w:cs="Times New Roman"/>
          <w:sz w:val="28"/>
          <w:szCs w:val="28"/>
          <w:lang w:eastAsia="ru-RU"/>
        </w:rPr>
      </w:pPr>
    </w:p>
    <w:p w:rsidR="00DF595B" w:rsidRPr="00DF595B" w:rsidRDefault="00DF595B" w:rsidP="00DF595B">
      <w:pPr>
        <w:spacing w:after="0" w:line="240" w:lineRule="auto"/>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ab/>
        <w:t>КОНТАКТНЫЕ ДАННЫЕ</w:t>
      </w:r>
    </w:p>
    <w:p w:rsidR="00DF595B" w:rsidRPr="00DF595B" w:rsidRDefault="00DF595B" w:rsidP="00DF595B">
      <w:pPr>
        <w:spacing w:after="0" w:line="240" w:lineRule="auto"/>
        <w:jc w:val="center"/>
        <w:rPr>
          <w:rFonts w:ascii="Times New Roman" w:eastAsia="Times New Roman" w:hAnsi="Times New Roman" w:cs="Times New Roman"/>
          <w:sz w:val="28"/>
          <w:szCs w:val="28"/>
          <w:lang w:eastAsia="ru-RU"/>
        </w:rPr>
      </w:pPr>
    </w:p>
    <w:p w:rsidR="00DF595B" w:rsidRPr="00DF595B" w:rsidRDefault="00DF595B" w:rsidP="00DF595B">
      <w:pPr>
        <w:spacing w:after="0" w:line="240" w:lineRule="auto"/>
        <w:jc w:val="center"/>
        <w:rPr>
          <w:rFonts w:ascii="Times New Roman" w:eastAsia="Times New Roman" w:hAnsi="Times New Roman" w:cs="Times New Roman"/>
          <w:sz w:val="28"/>
          <w:szCs w:val="28"/>
          <w:lang w:eastAsia="ru-RU"/>
        </w:rPr>
      </w:pPr>
      <w:r w:rsidRPr="00DF595B">
        <w:rPr>
          <w:rFonts w:ascii="Times New Roman" w:eastAsia="Times New Roman" w:hAnsi="Times New Roman" w:cs="Times New Roman"/>
          <w:sz w:val="28"/>
          <w:szCs w:val="28"/>
          <w:lang w:eastAsia="ru-RU"/>
        </w:rPr>
        <w:t>учреждений, участвующих в предоставлении муниципальной услуги</w:t>
      </w:r>
    </w:p>
    <w:p w:rsidR="00DF595B" w:rsidRPr="00DF595B" w:rsidRDefault="00DF595B" w:rsidP="00DF595B">
      <w:pPr>
        <w:spacing w:after="0" w:line="240" w:lineRule="auto"/>
        <w:jc w:val="center"/>
        <w:rPr>
          <w:rFonts w:ascii="Times New Roman" w:eastAsia="Times New Roman" w:hAnsi="Times New Roman" w:cs="Times New Roman"/>
          <w:sz w:val="28"/>
          <w:szCs w:val="28"/>
          <w:lang w:eastAsia="ru-RU"/>
        </w:rPr>
      </w:pPr>
    </w:p>
    <w:tbl>
      <w:tblPr>
        <w:tblW w:w="14579" w:type="dxa"/>
        <w:tblInd w:w="562" w:type="dxa"/>
        <w:tblLayout w:type="fixed"/>
        <w:tblLook w:val="01E0" w:firstRow="1" w:lastRow="1" w:firstColumn="1" w:lastColumn="1" w:noHBand="0" w:noVBand="0"/>
      </w:tblPr>
      <w:tblGrid>
        <w:gridCol w:w="546"/>
        <w:gridCol w:w="3260"/>
        <w:gridCol w:w="2551"/>
        <w:gridCol w:w="2694"/>
        <w:gridCol w:w="2835"/>
        <w:gridCol w:w="2693"/>
      </w:tblGrid>
      <w:tr w:rsidR="00DF595B" w:rsidRPr="00DF595B" w:rsidTr="00DF595B">
        <w:tc>
          <w:tcPr>
            <w:tcW w:w="546"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 </w:t>
            </w:r>
            <w:proofErr w:type="gramStart"/>
            <w:r w:rsidRPr="00DF595B">
              <w:rPr>
                <w:rFonts w:ascii="Times New Roman" w:eastAsia="Times New Roman" w:hAnsi="Times New Roman" w:cs="Times New Roman"/>
                <w:sz w:val="18"/>
                <w:szCs w:val="18"/>
                <w:lang w:eastAsia="ru-RU"/>
              </w:rPr>
              <w:t>п</w:t>
            </w:r>
            <w:proofErr w:type="gramEnd"/>
            <w:r w:rsidRPr="00DF595B">
              <w:rPr>
                <w:rFonts w:ascii="Times New Roman" w:eastAsia="Times New Roman" w:hAnsi="Times New Roman" w:cs="Times New Roman"/>
                <w:sz w:val="18"/>
                <w:szCs w:val="18"/>
                <w:lang w:eastAsia="ru-RU"/>
              </w:rPr>
              <w:t>/п</w:t>
            </w:r>
          </w:p>
        </w:tc>
        <w:tc>
          <w:tcPr>
            <w:tcW w:w="3260"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Наименование ОУ</w:t>
            </w:r>
          </w:p>
        </w:tc>
        <w:tc>
          <w:tcPr>
            <w:tcW w:w="2551"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Место нахождения ОУ</w:t>
            </w:r>
          </w:p>
        </w:tc>
        <w:tc>
          <w:tcPr>
            <w:tcW w:w="2694"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ind w:hanging="2"/>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Ф.И.О.</w:t>
            </w:r>
          </w:p>
          <w:p w:rsidR="00DF595B" w:rsidRPr="00DF595B" w:rsidRDefault="00DF595B" w:rsidP="00DF595B">
            <w:pPr>
              <w:spacing w:after="0" w:line="240" w:lineRule="auto"/>
              <w:ind w:hanging="2"/>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руководителя</w:t>
            </w:r>
          </w:p>
        </w:tc>
        <w:tc>
          <w:tcPr>
            <w:tcW w:w="2835"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ind w:hanging="11"/>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e-</w:t>
            </w:r>
            <w:proofErr w:type="spellStart"/>
            <w:r w:rsidRPr="00DF595B">
              <w:rPr>
                <w:rFonts w:ascii="Times New Roman" w:eastAsia="Times New Roman" w:hAnsi="Times New Roman" w:cs="Times New Roman"/>
                <w:bCs/>
                <w:sz w:val="18"/>
                <w:szCs w:val="18"/>
                <w:lang w:eastAsia="ru-RU"/>
              </w:rPr>
              <w:t>mail</w:t>
            </w:r>
            <w:proofErr w:type="spellEnd"/>
            <w:r w:rsidRPr="00DF595B">
              <w:rPr>
                <w:rFonts w:ascii="Times New Roman" w:eastAsia="Times New Roman" w:hAnsi="Times New Roman" w:cs="Times New Roman"/>
                <w:bCs/>
                <w:sz w:val="18"/>
                <w:szCs w:val="18"/>
                <w:lang w:eastAsia="ru-RU"/>
              </w:rPr>
              <w:t>,</w:t>
            </w:r>
            <w:r w:rsidRPr="00DF595B">
              <w:rPr>
                <w:rFonts w:ascii="Times New Roman" w:eastAsia="Times New Roman" w:hAnsi="Times New Roman" w:cs="Times New Roman"/>
                <w:sz w:val="18"/>
                <w:szCs w:val="18"/>
                <w:lang w:eastAsia="ru-RU"/>
              </w:rPr>
              <w:t xml:space="preserve"> номер телефона</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proofErr w:type="spellStart"/>
            <w:r w:rsidRPr="00DF595B">
              <w:rPr>
                <w:rFonts w:ascii="Times New Roman" w:eastAsia="Times New Roman" w:hAnsi="Times New Roman" w:cs="Times New Roman"/>
                <w:bCs/>
                <w:sz w:val="18"/>
                <w:szCs w:val="18"/>
                <w:lang w:eastAsia="ru-RU"/>
              </w:rPr>
              <w:t>web</w:t>
            </w:r>
            <w:proofErr w:type="spellEnd"/>
            <w:r w:rsidRPr="00DF595B">
              <w:rPr>
                <w:rFonts w:ascii="Times New Roman" w:eastAsia="Times New Roman" w:hAnsi="Times New Roman" w:cs="Times New Roman"/>
                <w:bCs/>
                <w:sz w:val="18"/>
                <w:szCs w:val="18"/>
                <w:lang w:eastAsia="ru-RU"/>
              </w:rPr>
              <w:t>-сайт</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w:t>
            </w:r>
          </w:p>
        </w:tc>
        <w:tc>
          <w:tcPr>
            <w:tcW w:w="3260"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2</w:t>
            </w:r>
          </w:p>
        </w:tc>
        <w:tc>
          <w:tcPr>
            <w:tcW w:w="2551"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w:t>
            </w:r>
          </w:p>
        </w:tc>
        <w:tc>
          <w:tcPr>
            <w:tcW w:w="2694"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4</w:t>
            </w:r>
          </w:p>
        </w:tc>
        <w:tc>
          <w:tcPr>
            <w:tcW w:w="2835"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bCs/>
                <w:sz w:val="18"/>
                <w:szCs w:val="18"/>
                <w:lang w:eastAsia="ru-RU"/>
              </w:rPr>
            </w:pPr>
            <w:r w:rsidRPr="00DF595B">
              <w:rPr>
                <w:rFonts w:ascii="Times New Roman" w:eastAsia="Times New Roman" w:hAnsi="Times New Roman" w:cs="Times New Roman"/>
                <w:bCs/>
                <w:sz w:val="18"/>
                <w:szCs w:val="18"/>
                <w:lang w:eastAsia="ru-RU"/>
              </w:rPr>
              <w:t>5</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jc w:val="center"/>
              <w:rPr>
                <w:rFonts w:ascii="Times New Roman" w:eastAsia="Times New Roman" w:hAnsi="Times New Roman" w:cs="Times New Roman"/>
                <w:bCs/>
                <w:sz w:val="18"/>
                <w:szCs w:val="18"/>
                <w:lang w:eastAsia="ru-RU"/>
              </w:rPr>
            </w:pPr>
            <w:r w:rsidRPr="00DF595B">
              <w:rPr>
                <w:rFonts w:ascii="Times New Roman" w:eastAsia="Times New Roman" w:hAnsi="Times New Roman" w:cs="Times New Roman"/>
                <w:bCs/>
                <w:sz w:val="18"/>
                <w:szCs w:val="18"/>
                <w:lang w:eastAsia="ru-RU"/>
              </w:rPr>
              <w:t>6</w:t>
            </w:r>
          </w:p>
        </w:tc>
      </w:tr>
      <w:tr w:rsidR="00DF595B" w:rsidRPr="00DF595B" w:rsidTr="00DF595B">
        <w:tc>
          <w:tcPr>
            <w:tcW w:w="14579" w:type="dxa"/>
            <w:gridSpan w:val="6"/>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Общеобразовательные организации города Невинномысска</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Муниципальное бюджетное  общеобразовательное учреждение средняя общеобразовательная школа № 1 имени Сергея </w:t>
            </w:r>
            <w:proofErr w:type="spellStart"/>
            <w:r w:rsidRPr="00DF595B">
              <w:rPr>
                <w:rFonts w:ascii="Times New Roman" w:eastAsia="Times New Roman" w:hAnsi="Times New Roman" w:cs="Times New Roman"/>
                <w:sz w:val="18"/>
                <w:szCs w:val="18"/>
                <w:lang w:eastAsia="ru-RU"/>
              </w:rPr>
              <w:t>Мироновича</w:t>
            </w:r>
            <w:proofErr w:type="spellEnd"/>
            <w:r w:rsidRPr="00DF595B">
              <w:rPr>
                <w:rFonts w:ascii="Times New Roman" w:eastAsia="Times New Roman" w:hAnsi="Times New Roman" w:cs="Times New Roman"/>
                <w:sz w:val="18"/>
                <w:szCs w:val="18"/>
                <w:lang w:eastAsia="ru-RU"/>
              </w:rPr>
              <w:t xml:space="preserve"> Кирова города Невинномысска (далее – МБОУ СОШ № 1)</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357100, город Невинномысск, </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улица Гагарина,  62 «а»</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БОУ СОШ № 1</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Божко  Наталья Викторовна</w:t>
            </w: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sosh1.mou@yandex.ru</w:t>
            </w:r>
            <w:r w:rsidRPr="00DF595B">
              <w:rPr>
                <w:rFonts w:ascii="Times New Roman" w:eastAsia="Times New Roman" w:hAnsi="Times New Roman" w:cs="Times New Roman"/>
                <w:bCs/>
                <w:sz w:val="18"/>
                <w:szCs w:val="18"/>
                <w:lang w:eastAsia="ru-RU"/>
              </w:rPr>
              <w:br/>
            </w:r>
            <w:r w:rsidRPr="00DF595B">
              <w:rPr>
                <w:rFonts w:ascii="Times New Roman" w:eastAsia="Times New Roman" w:hAnsi="Times New Roman" w:cs="Times New Roman"/>
                <w:sz w:val="18"/>
                <w:szCs w:val="18"/>
                <w:lang w:eastAsia="ru-RU"/>
              </w:rPr>
              <w:t>3-58-81</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https://sh1-nevinnomyssk-r07.gosweb.gosuslugi.ru/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Муниципальное бюджетное общеобразовательное учреждение средняя общеобразовательная школа № 2 города Невинномысска имени летчика </w:t>
            </w:r>
            <w:proofErr w:type="gramStart"/>
            <w:r w:rsidRPr="00DF595B">
              <w:rPr>
                <w:rFonts w:ascii="Times New Roman" w:eastAsia="Times New Roman" w:hAnsi="Times New Roman" w:cs="Times New Roman"/>
                <w:sz w:val="18"/>
                <w:szCs w:val="18"/>
                <w:lang w:eastAsia="ru-RU"/>
              </w:rPr>
              <w:t>-к</w:t>
            </w:r>
            <w:proofErr w:type="gramEnd"/>
            <w:r w:rsidRPr="00DF595B">
              <w:rPr>
                <w:rFonts w:ascii="Times New Roman" w:eastAsia="Times New Roman" w:hAnsi="Times New Roman" w:cs="Times New Roman"/>
                <w:sz w:val="18"/>
                <w:szCs w:val="18"/>
                <w:lang w:eastAsia="ru-RU"/>
              </w:rPr>
              <w:t>осмонавта, Героя Российской федерации Олега Ивановича Скрипочки (далее – МБОУ СОШ № 2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357101, город Невинномысск, улица Шевченко, 2</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Директор МБОУ СОШ № 2       г. Невинномысска, </w:t>
            </w:r>
            <w:proofErr w:type="spellStart"/>
            <w:r w:rsidRPr="00DF595B">
              <w:rPr>
                <w:rFonts w:ascii="Times New Roman" w:eastAsia="Times New Roman" w:hAnsi="Times New Roman" w:cs="Times New Roman"/>
                <w:sz w:val="18"/>
                <w:szCs w:val="18"/>
                <w:lang w:eastAsia="ru-RU"/>
              </w:rPr>
              <w:t>Маланин</w:t>
            </w:r>
            <w:proofErr w:type="spellEnd"/>
            <w:r w:rsidRPr="00DF595B">
              <w:rPr>
                <w:rFonts w:ascii="Times New Roman" w:eastAsia="Times New Roman" w:hAnsi="Times New Roman" w:cs="Times New Roman"/>
                <w:sz w:val="18"/>
                <w:szCs w:val="18"/>
                <w:lang w:eastAsia="ru-RU"/>
              </w:rPr>
              <w:t xml:space="preserve"> Максим Александрович</w:t>
            </w: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bCs/>
                <w:sz w:val="18"/>
                <w:szCs w:val="18"/>
                <w:lang w:eastAsia="ru-RU"/>
              </w:rPr>
            </w:pPr>
            <w:r w:rsidRPr="00DF595B">
              <w:rPr>
                <w:rFonts w:ascii="Times New Roman" w:eastAsia="Times New Roman" w:hAnsi="Times New Roman" w:cs="Times New Roman"/>
                <w:bCs/>
                <w:sz w:val="18"/>
                <w:szCs w:val="18"/>
                <w:lang w:eastAsia="ru-RU"/>
              </w:rPr>
              <w:t>school2nev1@mail.ru</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5-93-60</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https://sh2-nevinnomyssk-r07.gosweb.gosuslugi.ru/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4.</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средняя общеобразовательная школа № 3 (далее – МБОУ СОШ № 3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357100, город Невинномысск, улица Ленина,107</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Директор МБОУ СОШ № 3       г. Невинномысска, </w:t>
            </w:r>
            <w:proofErr w:type="spellStart"/>
            <w:r w:rsidRPr="00DF595B">
              <w:rPr>
                <w:rFonts w:ascii="Times New Roman" w:eastAsia="Times New Roman" w:hAnsi="Times New Roman" w:cs="Times New Roman"/>
                <w:sz w:val="18"/>
                <w:szCs w:val="18"/>
                <w:lang w:eastAsia="ru-RU"/>
              </w:rPr>
              <w:t>Еврокатова</w:t>
            </w:r>
            <w:proofErr w:type="spellEnd"/>
            <w:r w:rsidRPr="00DF595B">
              <w:rPr>
                <w:rFonts w:ascii="Times New Roman" w:eastAsia="Times New Roman" w:hAnsi="Times New Roman" w:cs="Times New Roman"/>
                <w:sz w:val="18"/>
                <w:szCs w:val="18"/>
                <w:lang w:eastAsia="ru-RU"/>
              </w:rPr>
              <w:t xml:space="preserve"> Елена  Евгеньевна</w:t>
            </w: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bCs/>
                <w:sz w:val="18"/>
                <w:szCs w:val="18"/>
                <w:lang w:eastAsia="ru-RU"/>
              </w:rPr>
            </w:pPr>
            <w:r w:rsidRPr="00DF595B">
              <w:rPr>
                <w:rFonts w:ascii="Times New Roman" w:eastAsia="Times New Roman" w:hAnsi="Times New Roman" w:cs="Times New Roman"/>
                <w:bCs/>
                <w:sz w:val="18"/>
                <w:szCs w:val="18"/>
                <w:lang w:eastAsia="ru-RU"/>
              </w:rPr>
              <w:t>school-3nevinsk@list.ru</w:t>
            </w:r>
          </w:p>
          <w:p w:rsidR="00DF595B" w:rsidRPr="00DF595B" w:rsidRDefault="00DF595B" w:rsidP="00DF595B">
            <w:pPr>
              <w:spacing w:after="0" w:line="240" w:lineRule="auto"/>
              <w:jc w:val="both"/>
              <w:rPr>
                <w:rFonts w:ascii="Times New Roman" w:eastAsia="Times New Roman" w:hAnsi="Times New Roman" w:cs="Times New Roman"/>
                <w:bCs/>
                <w:sz w:val="18"/>
                <w:szCs w:val="18"/>
                <w:lang w:eastAsia="ru-RU"/>
              </w:rPr>
            </w:pPr>
            <w:r w:rsidRPr="00DF595B">
              <w:rPr>
                <w:rFonts w:ascii="Times New Roman" w:eastAsia="Times New Roman" w:hAnsi="Times New Roman" w:cs="Times New Roman"/>
                <w:sz w:val="18"/>
                <w:szCs w:val="18"/>
                <w:lang w:eastAsia="ru-RU"/>
              </w:rPr>
              <w:t>3-41-56</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https://sh3-nevinnomyssk-r07.gosweb.gosuslugi.ru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5.</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Муниципальное бюджетное общеобразовательное учреждение </w:t>
            </w:r>
            <w:r w:rsidRPr="00DF595B">
              <w:rPr>
                <w:rFonts w:ascii="Times New Roman" w:eastAsia="Times New Roman" w:hAnsi="Times New Roman" w:cs="Times New Roman"/>
                <w:sz w:val="18"/>
                <w:szCs w:val="18"/>
                <w:lang w:eastAsia="ru-RU"/>
              </w:rPr>
              <w:lastRenderedPageBreak/>
              <w:t>средняя общеобразовательная школа № 5 имени Героя Советского Союза, Маршала Советского Союза Куликова В.Г. (далее – МБОУ СОШ № 5 имени Куликова В.Г.)</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lastRenderedPageBreak/>
              <w:t>357100, город Невинномысск, улица Кооперативная, 98</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СОШ № 5 имени Куликова В.Г.,</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lastRenderedPageBreak/>
              <w:t>Жукова Олеся Сергеевна</w:t>
            </w: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lastRenderedPageBreak/>
              <w:t>nevschool5@yandex.ru</w:t>
            </w:r>
            <w:r w:rsidRPr="00DF595B">
              <w:rPr>
                <w:rFonts w:ascii="Times New Roman" w:eastAsia="Times New Roman" w:hAnsi="Times New Roman" w:cs="Times New Roman"/>
                <w:bCs/>
                <w:sz w:val="18"/>
                <w:szCs w:val="18"/>
                <w:lang w:eastAsia="ru-RU"/>
              </w:rPr>
              <w:br/>
            </w:r>
            <w:r w:rsidRPr="00DF595B">
              <w:rPr>
                <w:rFonts w:ascii="Times New Roman" w:eastAsia="Times New Roman" w:hAnsi="Times New Roman" w:cs="Times New Roman"/>
                <w:sz w:val="18"/>
                <w:szCs w:val="18"/>
                <w:lang w:eastAsia="ru-RU"/>
              </w:rPr>
              <w:t>3-59-62</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https://sh5-nevinnomyssk-r07.gosweb.gosuslugi.ru/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lastRenderedPageBreak/>
              <w:t>6.</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лицей № 6 (далее – МБОУ лицей  № 6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ind w:right="-108"/>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357108, город Невинномысск, </w:t>
            </w:r>
            <w:proofErr w:type="spellStart"/>
            <w:r w:rsidRPr="00DF595B">
              <w:rPr>
                <w:rFonts w:ascii="Times New Roman" w:eastAsia="Times New Roman" w:hAnsi="Times New Roman" w:cs="Times New Roman"/>
                <w:sz w:val="18"/>
                <w:szCs w:val="18"/>
                <w:lang w:eastAsia="ru-RU"/>
              </w:rPr>
              <w:t>Бульва</w:t>
            </w:r>
            <w:proofErr w:type="spellEnd"/>
            <w:r w:rsidRPr="00DF595B">
              <w:rPr>
                <w:rFonts w:ascii="Times New Roman" w:eastAsia="Times New Roman" w:hAnsi="Times New Roman" w:cs="Times New Roman"/>
                <w:sz w:val="18"/>
                <w:szCs w:val="18"/>
                <w:lang w:eastAsia="ru-RU"/>
              </w:rPr>
              <w:t>. Мира, 9</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Директор МБОУ лицей  № 6      г. Невинномысска, </w:t>
            </w:r>
            <w:proofErr w:type="spellStart"/>
            <w:r w:rsidRPr="00DF595B">
              <w:rPr>
                <w:rFonts w:ascii="Times New Roman" w:eastAsia="Times New Roman" w:hAnsi="Times New Roman" w:cs="Times New Roman"/>
                <w:sz w:val="18"/>
                <w:szCs w:val="18"/>
                <w:lang w:eastAsia="ru-RU"/>
              </w:rPr>
              <w:t>Агаркова</w:t>
            </w:r>
            <w:proofErr w:type="spellEnd"/>
            <w:r w:rsidRPr="00DF595B">
              <w:rPr>
                <w:rFonts w:ascii="Times New Roman" w:eastAsia="Times New Roman" w:hAnsi="Times New Roman" w:cs="Times New Roman"/>
                <w:sz w:val="18"/>
                <w:szCs w:val="18"/>
                <w:lang w:eastAsia="ru-RU"/>
              </w:rPr>
              <w:t xml:space="preserve"> Марина Васильевна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bCs/>
                <w:sz w:val="18"/>
                <w:szCs w:val="18"/>
                <w:lang w:eastAsia="ru-RU"/>
              </w:rPr>
            </w:pPr>
            <w:r w:rsidRPr="00DF595B">
              <w:rPr>
                <w:rFonts w:ascii="Times New Roman" w:eastAsia="Times New Roman" w:hAnsi="Times New Roman" w:cs="Times New Roman"/>
                <w:bCs/>
                <w:sz w:val="18"/>
                <w:szCs w:val="18"/>
                <w:lang w:eastAsia="ru-RU"/>
              </w:rPr>
              <w:t>icey6nev@yandex.ru</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7-11-33</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https://licey6nev.gosuslugi.ru/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7.</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средняя общеобразовательная школа № 7 (далее – МБОУ СОШ № 7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357113, город Невинномысск,  улица Школьная, 52</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Директор МБОУ СОШ № 7        г. Невинномысска, </w:t>
            </w:r>
            <w:proofErr w:type="spellStart"/>
            <w:r w:rsidRPr="00DF595B">
              <w:rPr>
                <w:rFonts w:ascii="Times New Roman" w:eastAsia="Times New Roman" w:hAnsi="Times New Roman" w:cs="Times New Roman"/>
                <w:sz w:val="18"/>
                <w:szCs w:val="18"/>
                <w:lang w:eastAsia="ru-RU"/>
              </w:rPr>
              <w:t>Шеведева</w:t>
            </w:r>
            <w:proofErr w:type="spellEnd"/>
            <w:r w:rsidRPr="00DF595B">
              <w:rPr>
                <w:rFonts w:ascii="Times New Roman" w:eastAsia="Times New Roman" w:hAnsi="Times New Roman" w:cs="Times New Roman"/>
                <w:sz w:val="18"/>
                <w:szCs w:val="18"/>
                <w:lang w:eastAsia="ru-RU"/>
              </w:rPr>
              <w:t xml:space="preserve"> Татьяна Анатольевна</w:t>
            </w: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val="en-US" w:eastAsia="ru-RU"/>
              </w:rPr>
              <w:t>nev-school7@yandex.ru</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7-17-24</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https://sh7-nevinnomyssk-r07.gosweb.gosuslugi.ru</w:t>
            </w:r>
          </w:p>
        </w:tc>
      </w:tr>
      <w:tr w:rsidR="00DF595B" w:rsidRPr="00DF595B" w:rsidTr="00DF595B">
        <w:trPr>
          <w:trHeight w:val="750"/>
        </w:trPr>
        <w:tc>
          <w:tcPr>
            <w:tcW w:w="546" w:type="dxa"/>
            <w:tcBorders>
              <w:top w:val="single" w:sz="4" w:space="0" w:color="auto"/>
              <w:left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8.</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средняя общеобразовательная школа № 8 имени Героя Советского Союза Т.Н. Подгорного (далее – МБОУ СОШ № 8 г.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357112, город Невинномысск, улица 30 лет Победы,6</w:t>
            </w:r>
          </w:p>
        </w:tc>
        <w:tc>
          <w:tcPr>
            <w:tcW w:w="2694" w:type="dxa"/>
            <w:tcBorders>
              <w:top w:val="single" w:sz="4" w:space="0" w:color="auto"/>
              <w:left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СОШ № 8        г. Невинномысска, Рыжкина  Татьяна Александровна</w:t>
            </w:r>
          </w:p>
        </w:tc>
        <w:tc>
          <w:tcPr>
            <w:tcW w:w="2835" w:type="dxa"/>
            <w:tcBorders>
              <w:top w:val="single" w:sz="4" w:space="0" w:color="auto"/>
              <w:left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school8nevinka@mail.ru</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7-89-89</w:t>
            </w:r>
          </w:p>
        </w:tc>
        <w:tc>
          <w:tcPr>
            <w:tcW w:w="2693" w:type="dxa"/>
            <w:tcBorders>
              <w:top w:val="single" w:sz="4" w:space="0" w:color="auto"/>
              <w:left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https://sh8-nevinnomyssk-r07.gosweb.gosuslugi.ru/</w:t>
            </w:r>
          </w:p>
        </w:tc>
      </w:tr>
      <w:tr w:rsidR="00DF595B" w:rsidRPr="00DF595B" w:rsidTr="00DF595B">
        <w:trPr>
          <w:trHeight w:val="165"/>
        </w:trPr>
        <w:tc>
          <w:tcPr>
            <w:tcW w:w="546" w:type="dxa"/>
            <w:tcBorders>
              <w:left w:val="single" w:sz="4" w:space="0" w:color="auto"/>
              <w:bottom w:val="single" w:sz="4" w:space="0" w:color="auto"/>
              <w:right w:val="single" w:sz="4" w:space="0" w:color="auto"/>
            </w:tcBorders>
            <w:vAlign w:val="center"/>
          </w:tcPr>
          <w:p w:rsidR="00DF595B" w:rsidRPr="00DF595B" w:rsidRDefault="00DF595B" w:rsidP="00DF595B">
            <w:pPr>
              <w:numPr>
                <w:ilvl w:val="0"/>
                <w:numId w:val="2"/>
              </w:numPr>
              <w:spacing w:after="0" w:line="240" w:lineRule="auto"/>
              <w:rPr>
                <w:rFonts w:ascii="Times New Roman" w:eastAsia="Times New Roman" w:hAnsi="Times New Roman" w:cs="Times New Roman"/>
                <w:sz w:val="18"/>
                <w:szCs w:val="18"/>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Филиал МБОУ СОШ № 8 г.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357111, город Невинномысск, улица Мичурина, дом 1</w:t>
            </w:r>
          </w:p>
        </w:tc>
        <w:tc>
          <w:tcPr>
            <w:tcW w:w="2694" w:type="dxa"/>
            <w:tcBorders>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bCs/>
                <w:sz w:val="18"/>
                <w:szCs w:val="18"/>
                <w:lang w:eastAsia="ru-RU"/>
              </w:rPr>
            </w:pPr>
          </w:p>
        </w:tc>
        <w:tc>
          <w:tcPr>
            <w:tcW w:w="2693" w:type="dxa"/>
            <w:tcBorders>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9.</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гимназия № 9 (далее – МБОУ гимназия № 9)</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357112,город Невинномысск, улица Чайковского, 2«а»</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гимназия № 9</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roofErr w:type="spellStart"/>
            <w:r w:rsidRPr="00DF595B">
              <w:rPr>
                <w:rFonts w:ascii="Times New Roman" w:eastAsia="Times New Roman" w:hAnsi="Times New Roman" w:cs="Times New Roman"/>
                <w:sz w:val="18"/>
                <w:szCs w:val="18"/>
                <w:lang w:eastAsia="ru-RU"/>
              </w:rPr>
              <w:t>Сверкунова</w:t>
            </w:r>
            <w:proofErr w:type="spellEnd"/>
            <w:r w:rsidRPr="00DF595B">
              <w:rPr>
                <w:rFonts w:ascii="Times New Roman" w:eastAsia="Times New Roman" w:hAnsi="Times New Roman" w:cs="Times New Roman"/>
                <w:sz w:val="18"/>
                <w:szCs w:val="18"/>
                <w:lang w:eastAsia="ru-RU"/>
              </w:rPr>
              <w:t> Ольга </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Александровна</w:t>
            </w: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gimnazya9.nev@yandex.ru</w:t>
            </w:r>
          </w:p>
          <w:p w:rsidR="00DF595B" w:rsidRPr="00DF595B" w:rsidRDefault="00DF595B" w:rsidP="00DF595B">
            <w:pPr>
              <w:spacing w:after="0" w:line="240" w:lineRule="auto"/>
              <w:jc w:val="both"/>
              <w:rPr>
                <w:rFonts w:ascii="Times New Roman" w:eastAsia="Times New Roman" w:hAnsi="Times New Roman" w:cs="Times New Roman"/>
                <w:bCs/>
                <w:sz w:val="18"/>
                <w:szCs w:val="18"/>
                <w:lang w:eastAsia="ru-RU"/>
              </w:rPr>
            </w:pPr>
            <w:r w:rsidRPr="00DF595B">
              <w:rPr>
                <w:rFonts w:ascii="Times New Roman" w:eastAsia="Times New Roman" w:hAnsi="Times New Roman" w:cs="Times New Roman"/>
                <w:sz w:val="18"/>
                <w:szCs w:val="18"/>
                <w:lang w:eastAsia="ru-RU"/>
              </w:rPr>
              <w:t>7-12-27</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gimnazya9.nev@yandex.ru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10.</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для детей и подростков, имеющих высокие интеллектуальные способности, гимназия № 10 ЛИК (далее – МБОУ гимназия     № 10 ЛИК г.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357108, город Невинномысск, улица. Менделеева, 16 а</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гимназия №10 ЛИК г.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roofErr w:type="spellStart"/>
            <w:r w:rsidRPr="00DF595B">
              <w:rPr>
                <w:rFonts w:ascii="Times New Roman" w:eastAsia="Times New Roman" w:hAnsi="Times New Roman" w:cs="Times New Roman"/>
                <w:sz w:val="18"/>
                <w:szCs w:val="18"/>
                <w:lang w:eastAsia="ru-RU"/>
              </w:rPr>
              <w:t>Галец</w:t>
            </w:r>
            <w:proofErr w:type="spellEnd"/>
            <w:r w:rsidRPr="00DF595B">
              <w:rPr>
                <w:rFonts w:ascii="Times New Roman" w:eastAsia="Times New Roman" w:hAnsi="Times New Roman" w:cs="Times New Roman"/>
                <w:sz w:val="18"/>
                <w:szCs w:val="18"/>
                <w:lang w:eastAsia="ru-RU"/>
              </w:rPr>
              <w:t xml:space="preserve"> Наталья Михайловна</w:t>
            </w: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nfo@lik10.ru</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7-15-92;  </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7-15-31</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info@lik10.ru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11.</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средняя общеобразовательная школа № 11 (далее – МБОУ СОШ № 11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357108, город Невинномысск, улица Менделеева,5 «а»</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СОШ № 11 города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Рябова Галина Ивановна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shdruzhba11@mail.ru</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7-18-17; </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7-12-17</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shdruzhba11@mail.ru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12.</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Муниципальное бюджетное общеобразовательное учреждение </w:t>
            </w:r>
            <w:r w:rsidRPr="00DF595B">
              <w:rPr>
                <w:rFonts w:ascii="Times New Roman" w:eastAsia="Times New Roman" w:hAnsi="Times New Roman" w:cs="Times New Roman"/>
                <w:sz w:val="18"/>
                <w:szCs w:val="18"/>
                <w:lang w:eastAsia="ru-RU"/>
              </w:rPr>
              <w:lastRenderedPageBreak/>
              <w:t>средняя общеобразовательная школа № 12 (далее – МБОУ СОШ № 12 г.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lastRenderedPageBreak/>
              <w:t>357118, город Невинномысск, улица Северная, 9 «а»</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СОШ № 12          г.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lastRenderedPageBreak/>
              <w:t>Белякова Ирина  Владимировна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lastRenderedPageBreak/>
              <w:t>nevschool12@yandex.ru</w:t>
            </w:r>
            <w:r w:rsidRPr="00DF595B">
              <w:rPr>
                <w:rFonts w:ascii="Times New Roman" w:eastAsia="Times New Roman" w:hAnsi="Times New Roman" w:cs="Times New Roman"/>
                <w:bCs/>
                <w:sz w:val="18"/>
                <w:szCs w:val="18"/>
                <w:lang w:eastAsia="ru-RU"/>
              </w:rPr>
              <w:br/>
            </w:r>
            <w:r w:rsidRPr="00DF595B">
              <w:rPr>
                <w:rFonts w:ascii="Times New Roman" w:eastAsia="Times New Roman" w:hAnsi="Times New Roman" w:cs="Times New Roman"/>
                <w:sz w:val="18"/>
                <w:szCs w:val="18"/>
                <w:lang w:eastAsia="ru-RU"/>
              </w:rPr>
              <w:t>7-13-96</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nevschool12@yandex.ru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lastRenderedPageBreak/>
              <w:t>13.</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средняя общеобразовательная школа № 14 (далее – МБОУ СОШ № 14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357114, город Невинномысск, улица Луначарского, 28</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СОШ № 14 города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roofErr w:type="spellStart"/>
            <w:r w:rsidRPr="00DF595B">
              <w:rPr>
                <w:rFonts w:ascii="Times New Roman" w:eastAsia="Times New Roman" w:hAnsi="Times New Roman" w:cs="Times New Roman"/>
                <w:sz w:val="18"/>
                <w:szCs w:val="18"/>
                <w:lang w:eastAsia="ru-RU"/>
              </w:rPr>
              <w:t>Кубрин</w:t>
            </w:r>
            <w:proofErr w:type="spellEnd"/>
            <w:r w:rsidRPr="00DF595B">
              <w:rPr>
                <w:rFonts w:ascii="Times New Roman" w:eastAsia="Times New Roman" w:hAnsi="Times New Roman" w:cs="Times New Roman"/>
                <w:sz w:val="18"/>
                <w:szCs w:val="18"/>
                <w:lang w:eastAsia="ru-RU"/>
              </w:rPr>
              <w:t xml:space="preserve"> Евгений Валентинович</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 xml:space="preserve">14-school@mail.ru </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7-38-23</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14-school@mail.ru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14.</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средняя общеобразовательная школа № 15 (далее – МБОУ СОШ № 15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357118, город Невинномысск, улица Северная, 14</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СОШ № 15        г.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roofErr w:type="spellStart"/>
            <w:r w:rsidRPr="00DF595B">
              <w:rPr>
                <w:rFonts w:ascii="Times New Roman" w:eastAsia="Times New Roman" w:hAnsi="Times New Roman" w:cs="Times New Roman"/>
                <w:sz w:val="18"/>
                <w:szCs w:val="18"/>
                <w:lang w:eastAsia="ru-RU"/>
              </w:rPr>
              <w:t>Мухоед</w:t>
            </w:r>
            <w:proofErr w:type="spellEnd"/>
            <w:r w:rsidRPr="00DF595B">
              <w:rPr>
                <w:rFonts w:ascii="Times New Roman" w:eastAsia="Times New Roman" w:hAnsi="Times New Roman" w:cs="Times New Roman"/>
                <w:sz w:val="18"/>
                <w:szCs w:val="18"/>
                <w:lang w:eastAsia="ru-RU"/>
              </w:rPr>
              <w:t xml:space="preserve"> Светлана Петровна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 xml:space="preserve">nev_sh_15@mail.ru </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5-81-25</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Nev_sh_15@mail.ru</w:t>
            </w:r>
          </w:p>
        </w:tc>
      </w:tr>
      <w:tr w:rsidR="00DF595B" w:rsidRPr="00DF595B" w:rsidTr="00DF595B">
        <w:tc>
          <w:tcPr>
            <w:tcW w:w="546" w:type="dxa"/>
            <w:tcBorders>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15.</w:t>
            </w:r>
          </w:p>
        </w:tc>
        <w:tc>
          <w:tcPr>
            <w:tcW w:w="3260" w:type="dxa"/>
            <w:tcBorders>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Муниципальное бюджетное общеобразовательное учреждение средняя общеобразовательная школа № 16 имени Михаила Сергеевича </w:t>
            </w:r>
            <w:proofErr w:type="spellStart"/>
            <w:r w:rsidRPr="00DF595B">
              <w:rPr>
                <w:rFonts w:ascii="Times New Roman" w:eastAsia="Times New Roman" w:hAnsi="Times New Roman" w:cs="Times New Roman"/>
                <w:sz w:val="18"/>
                <w:szCs w:val="18"/>
                <w:lang w:eastAsia="ru-RU"/>
              </w:rPr>
              <w:t>Парыгина</w:t>
            </w:r>
            <w:proofErr w:type="spellEnd"/>
            <w:r w:rsidRPr="00DF595B">
              <w:rPr>
                <w:rFonts w:ascii="Times New Roman" w:eastAsia="Times New Roman" w:hAnsi="Times New Roman" w:cs="Times New Roman"/>
                <w:sz w:val="18"/>
                <w:szCs w:val="18"/>
                <w:lang w:eastAsia="ru-RU"/>
              </w:rPr>
              <w:t xml:space="preserve"> города Невинномысска (далее – МБОУ СОШ № 16)</w:t>
            </w:r>
          </w:p>
        </w:tc>
        <w:tc>
          <w:tcPr>
            <w:tcW w:w="2551" w:type="dxa"/>
            <w:tcBorders>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357106, город Невинномысск, улица Апанасенко, 82</w:t>
            </w:r>
          </w:p>
        </w:tc>
        <w:tc>
          <w:tcPr>
            <w:tcW w:w="2694" w:type="dxa"/>
            <w:tcBorders>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СОШ № 16</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Александрова Татьяна Георгиевна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val="en-US" w:eastAsia="ru-RU"/>
              </w:rPr>
              <w:t>nevinka_school16@mail.ru</w:t>
            </w:r>
            <w:r w:rsidRPr="00DF595B">
              <w:rPr>
                <w:rFonts w:ascii="Times New Roman" w:eastAsia="Times New Roman" w:hAnsi="Times New Roman" w:cs="Times New Roman"/>
                <w:bCs/>
                <w:sz w:val="18"/>
                <w:szCs w:val="18"/>
                <w:lang w:eastAsia="ru-RU"/>
              </w:rPr>
              <w:br/>
            </w:r>
            <w:r w:rsidRPr="00DF595B">
              <w:rPr>
                <w:rFonts w:ascii="Times New Roman" w:eastAsia="Times New Roman" w:hAnsi="Times New Roman" w:cs="Times New Roman"/>
                <w:sz w:val="18"/>
                <w:szCs w:val="18"/>
                <w:lang w:eastAsia="ru-RU"/>
              </w:rPr>
              <w:t>7-51-05</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7-52-93</w:t>
            </w:r>
          </w:p>
        </w:tc>
        <w:tc>
          <w:tcPr>
            <w:tcW w:w="2693" w:type="dxa"/>
            <w:tcBorders>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nevinka_school16@mail.ru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16.</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средняя общеобразовательная школа № 18 с углубленным изучением отдельных предметов (далее – МБОУ СОШ № 18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357100, город Невинномысск, улица Гагарина, 53 «б»</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Директор МБОУ СОШ № 18 города Невинномысска, </w:t>
            </w:r>
            <w:proofErr w:type="spellStart"/>
            <w:r w:rsidRPr="00DF595B">
              <w:rPr>
                <w:rFonts w:ascii="Times New Roman" w:eastAsia="Times New Roman" w:hAnsi="Times New Roman" w:cs="Times New Roman"/>
                <w:sz w:val="18"/>
                <w:szCs w:val="18"/>
                <w:lang w:eastAsia="ru-RU"/>
              </w:rPr>
              <w:t>Абалмасова</w:t>
            </w:r>
            <w:proofErr w:type="spellEnd"/>
            <w:r w:rsidRPr="00DF595B">
              <w:rPr>
                <w:rFonts w:ascii="Times New Roman" w:eastAsia="Times New Roman" w:hAnsi="Times New Roman" w:cs="Times New Roman"/>
                <w:sz w:val="18"/>
                <w:szCs w:val="18"/>
                <w:lang w:eastAsia="ru-RU"/>
              </w:rPr>
              <w:t xml:space="preserve"> Екатерина Александровна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bCs/>
                <w:sz w:val="18"/>
                <w:szCs w:val="18"/>
                <w:lang w:val="en-US" w:eastAsia="ru-RU"/>
              </w:rPr>
            </w:pPr>
            <w:r w:rsidRPr="00DF595B">
              <w:rPr>
                <w:rFonts w:ascii="Times New Roman" w:eastAsia="Times New Roman" w:hAnsi="Times New Roman" w:cs="Times New Roman"/>
                <w:bCs/>
                <w:sz w:val="18"/>
                <w:szCs w:val="18"/>
                <w:lang w:val="en-US" w:eastAsia="ru-RU"/>
              </w:rPr>
              <w:t xml:space="preserve">nevsosh18@yandex.ru </w:t>
            </w:r>
          </w:p>
          <w:p w:rsidR="00DF595B" w:rsidRPr="00DF595B" w:rsidRDefault="00DF595B" w:rsidP="00DF595B">
            <w:pPr>
              <w:spacing w:after="0" w:line="240" w:lineRule="auto"/>
              <w:jc w:val="both"/>
              <w:rPr>
                <w:rFonts w:ascii="Times New Roman" w:eastAsia="Times New Roman" w:hAnsi="Times New Roman" w:cs="Times New Roman"/>
                <w:bCs/>
                <w:sz w:val="18"/>
                <w:szCs w:val="18"/>
                <w:lang w:val="en-US" w:eastAsia="ru-RU"/>
              </w:rPr>
            </w:pPr>
            <w:r w:rsidRPr="00DF595B">
              <w:rPr>
                <w:rFonts w:ascii="Times New Roman" w:eastAsia="Times New Roman" w:hAnsi="Times New Roman" w:cs="Times New Roman"/>
                <w:bCs/>
                <w:sz w:val="18"/>
                <w:szCs w:val="18"/>
                <w:lang w:val="en-US" w:eastAsia="ru-RU"/>
              </w:rPr>
              <w:t>3-54-20</w:t>
            </w:r>
          </w:p>
          <w:p w:rsidR="00DF595B" w:rsidRPr="00DF595B" w:rsidRDefault="00DF595B" w:rsidP="00DF595B">
            <w:pPr>
              <w:spacing w:after="0" w:line="240" w:lineRule="auto"/>
              <w:jc w:val="both"/>
              <w:rPr>
                <w:rFonts w:ascii="Times New Roman" w:eastAsia="Times New Roman" w:hAnsi="Times New Roman" w:cs="Times New Roman"/>
                <w:bCs/>
                <w:sz w:val="18"/>
                <w:szCs w:val="18"/>
                <w:lang w:val="en-US" w:eastAsia="ru-RU"/>
              </w:rPr>
            </w:pPr>
            <w:r w:rsidRPr="00DF595B">
              <w:rPr>
                <w:rFonts w:ascii="Times New Roman" w:eastAsia="Times New Roman" w:hAnsi="Times New Roman" w:cs="Times New Roman"/>
                <w:bCs/>
                <w:sz w:val="18"/>
                <w:szCs w:val="18"/>
                <w:lang w:val="en-US" w:eastAsia="ru-RU"/>
              </w:rPr>
              <w:t>3-67-59</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nevsosh18@yandex.ru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17.</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средняя общеобразовательная школа № 20 (далее – МБОУ СОШ № 20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357115, город Невинномысск, улица Калинина, 159</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Директор МБОУ СОШ № 20 города Невинномысска,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Ткачева Елена Анатольевна</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 xml:space="preserve">ya.mousosh20@yandex.ru </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5-69-98</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ya.mousosh20@yandex.ru</w:t>
            </w:r>
          </w:p>
        </w:tc>
      </w:tr>
      <w:tr w:rsidR="00DF595B" w:rsidRPr="00DF595B" w:rsidTr="00DF595B">
        <w:tc>
          <w:tcPr>
            <w:tcW w:w="546"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center"/>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18.</w:t>
            </w:r>
          </w:p>
        </w:tc>
        <w:tc>
          <w:tcPr>
            <w:tcW w:w="3260"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Муниципальное бюджетное общеобразовательное учреждение Лицей № 1 (далее – МБОУ лицей № 1)</w:t>
            </w:r>
          </w:p>
        </w:tc>
        <w:tc>
          <w:tcPr>
            <w:tcW w:w="2551"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357108, город Невинномысск, улица Менделеева, 28 «б»</w:t>
            </w:r>
          </w:p>
        </w:tc>
        <w:tc>
          <w:tcPr>
            <w:tcW w:w="2694"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 xml:space="preserve">Директор МБОУ лицей № 1 </w:t>
            </w:r>
          </w:p>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Белоусова Алена Сергеевна</w:t>
            </w:r>
          </w:p>
        </w:tc>
        <w:tc>
          <w:tcPr>
            <w:tcW w:w="2835" w:type="dxa"/>
            <w:tcBorders>
              <w:top w:val="single" w:sz="4" w:space="0" w:color="auto"/>
              <w:left w:val="single" w:sz="4" w:space="0" w:color="auto"/>
              <w:bottom w:val="single" w:sz="4" w:space="0" w:color="auto"/>
              <w:right w:val="single" w:sz="4" w:space="0" w:color="auto"/>
            </w:tcBorders>
            <w:vAlign w:val="center"/>
          </w:tcPr>
          <w:p w:rsidR="00DF595B" w:rsidRPr="00DF595B" w:rsidRDefault="00DF595B" w:rsidP="00DF595B">
            <w:pPr>
              <w:spacing w:after="0" w:line="240" w:lineRule="auto"/>
              <w:jc w:val="both"/>
              <w:rPr>
                <w:rFonts w:ascii="Times New Roman" w:eastAsia="Times New Roman" w:hAnsi="Times New Roman" w:cs="Times New Roman"/>
                <w:sz w:val="18"/>
                <w:szCs w:val="18"/>
                <w:lang w:eastAsia="ru-RU"/>
              </w:rPr>
            </w:pPr>
            <w:r w:rsidRPr="00DF595B">
              <w:rPr>
                <w:rFonts w:ascii="Times New Roman" w:eastAsia="Times New Roman" w:hAnsi="Times New Roman" w:cs="Times New Roman"/>
                <w:bCs/>
                <w:sz w:val="18"/>
                <w:szCs w:val="18"/>
                <w:lang w:eastAsia="ru-RU"/>
              </w:rPr>
              <w:t>liceum-1.moy@list.ru</w:t>
            </w:r>
            <w:r w:rsidRPr="00DF595B">
              <w:rPr>
                <w:rFonts w:ascii="Times New Roman" w:eastAsia="Times New Roman" w:hAnsi="Times New Roman" w:cs="Times New Roman"/>
                <w:bCs/>
                <w:sz w:val="18"/>
                <w:szCs w:val="18"/>
                <w:lang w:eastAsia="ru-RU"/>
              </w:rPr>
              <w:br/>
            </w:r>
            <w:r w:rsidRPr="00DF595B">
              <w:rPr>
                <w:rFonts w:ascii="Times New Roman" w:eastAsia="Times New Roman" w:hAnsi="Times New Roman" w:cs="Times New Roman"/>
                <w:sz w:val="18"/>
                <w:szCs w:val="18"/>
                <w:lang w:eastAsia="ru-RU"/>
              </w:rPr>
              <w:t>7-11-26</w:t>
            </w:r>
          </w:p>
        </w:tc>
        <w:tc>
          <w:tcPr>
            <w:tcW w:w="2693" w:type="dxa"/>
            <w:tcBorders>
              <w:top w:val="single" w:sz="4" w:space="0" w:color="auto"/>
              <w:left w:val="single" w:sz="4" w:space="0" w:color="auto"/>
              <w:bottom w:val="single" w:sz="4" w:space="0" w:color="auto"/>
              <w:right w:val="single" w:sz="4" w:space="0" w:color="auto"/>
            </w:tcBorders>
          </w:tcPr>
          <w:p w:rsidR="00DF595B" w:rsidRPr="00DF595B" w:rsidRDefault="00DF595B" w:rsidP="00DF595B">
            <w:pPr>
              <w:spacing w:after="0" w:line="240" w:lineRule="auto"/>
              <w:rPr>
                <w:rFonts w:ascii="Times New Roman" w:eastAsia="Times New Roman" w:hAnsi="Times New Roman" w:cs="Times New Roman"/>
                <w:sz w:val="18"/>
                <w:szCs w:val="18"/>
                <w:lang w:eastAsia="ru-RU"/>
              </w:rPr>
            </w:pPr>
            <w:r w:rsidRPr="00DF595B">
              <w:rPr>
                <w:rFonts w:ascii="Times New Roman" w:eastAsia="Times New Roman" w:hAnsi="Times New Roman" w:cs="Times New Roman"/>
                <w:sz w:val="18"/>
                <w:szCs w:val="18"/>
                <w:lang w:eastAsia="ru-RU"/>
              </w:rPr>
              <w:t>liceum-1.moy@list.ru</w:t>
            </w:r>
          </w:p>
        </w:tc>
      </w:tr>
    </w:tbl>
    <w:p w:rsidR="00DF595B" w:rsidRDefault="00DF595B">
      <w:bookmarkStart w:id="3" w:name="_GoBack"/>
      <w:bookmarkEnd w:id="3"/>
    </w:p>
    <w:sectPr w:rsidR="00DF595B" w:rsidSect="00DF595B">
      <w:pgSz w:w="16838" w:h="11906" w:orient="landscape"/>
      <w:pgMar w:top="1701" w:right="1134" w:bottom="850"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0D7" w:rsidRDefault="00B300D7" w:rsidP="00DF595B">
      <w:pPr>
        <w:spacing w:after="0" w:line="240" w:lineRule="auto"/>
      </w:pPr>
      <w:r>
        <w:separator/>
      </w:r>
    </w:p>
  </w:endnote>
  <w:endnote w:type="continuationSeparator" w:id="0">
    <w:p w:rsidR="00B300D7" w:rsidRDefault="00B300D7" w:rsidP="00DF5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0D7" w:rsidRDefault="00B300D7" w:rsidP="00DF595B">
      <w:pPr>
        <w:spacing w:after="0" w:line="240" w:lineRule="auto"/>
      </w:pPr>
      <w:r>
        <w:separator/>
      </w:r>
    </w:p>
  </w:footnote>
  <w:footnote w:type="continuationSeparator" w:id="0">
    <w:p w:rsidR="00B300D7" w:rsidRDefault="00B300D7" w:rsidP="00DF59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671145"/>
      <w:docPartObj>
        <w:docPartGallery w:val="Page Numbers (Top of Page)"/>
        <w:docPartUnique/>
      </w:docPartObj>
    </w:sdtPr>
    <w:sdtEndPr>
      <w:rPr>
        <w:rFonts w:ascii="Times New Roman" w:hAnsi="Times New Roman" w:cs="Times New Roman"/>
        <w:sz w:val="24"/>
      </w:rPr>
    </w:sdtEndPr>
    <w:sdtContent>
      <w:p w:rsidR="00991968" w:rsidRPr="00DF595B" w:rsidRDefault="00991968" w:rsidP="00DF595B">
        <w:pPr>
          <w:pStyle w:val="a3"/>
          <w:tabs>
            <w:tab w:val="left" w:pos="4530"/>
          </w:tabs>
          <w:jc w:val="center"/>
          <w:rPr>
            <w:rFonts w:ascii="Times New Roman" w:hAnsi="Times New Roman" w:cs="Times New Roman"/>
            <w:sz w:val="24"/>
          </w:rPr>
        </w:pPr>
        <w:r w:rsidRPr="00DF595B">
          <w:rPr>
            <w:rFonts w:ascii="Times New Roman" w:hAnsi="Times New Roman" w:cs="Times New Roman"/>
            <w:sz w:val="24"/>
          </w:rPr>
          <w:fldChar w:fldCharType="begin"/>
        </w:r>
        <w:r w:rsidRPr="00DF595B">
          <w:rPr>
            <w:rFonts w:ascii="Times New Roman" w:hAnsi="Times New Roman" w:cs="Times New Roman"/>
            <w:sz w:val="24"/>
          </w:rPr>
          <w:instrText>PAGE   \* MERGEFORMAT</w:instrText>
        </w:r>
        <w:r w:rsidRPr="00DF595B">
          <w:rPr>
            <w:rFonts w:ascii="Times New Roman" w:hAnsi="Times New Roman" w:cs="Times New Roman"/>
            <w:sz w:val="24"/>
          </w:rPr>
          <w:fldChar w:fldCharType="separate"/>
        </w:r>
        <w:r w:rsidR="0081475F">
          <w:rPr>
            <w:rFonts w:ascii="Times New Roman" w:hAnsi="Times New Roman" w:cs="Times New Roman"/>
            <w:noProof/>
            <w:sz w:val="24"/>
          </w:rPr>
          <w:t>3</w:t>
        </w:r>
        <w:r w:rsidRPr="00DF595B">
          <w:rPr>
            <w:rFonts w:ascii="Times New Roman" w:hAnsi="Times New Roman" w:cs="Times New Roman"/>
            <w:sz w:val="24"/>
          </w:rPr>
          <w:fldChar w:fldCharType="end"/>
        </w:r>
      </w:p>
    </w:sdtContent>
  </w:sdt>
  <w:p w:rsidR="00991968" w:rsidRDefault="0099196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0612F"/>
    <w:multiLevelType w:val="hybridMultilevel"/>
    <w:tmpl w:val="98BCE93C"/>
    <w:lvl w:ilvl="0" w:tplc="1D36F6A4">
      <w:start w:val="1"/>
      <w:numFmt w:val="decimal"/>
      <w:lvlText w:val="%1."/>
      <w:lvlJc w:val="left"/>
      <w:pPr>
        <w:ind w:left="786" w:hanging="360"/>
      </w:pPr>
      <w:rPr>
        <w:rFonts w:hint="default"/>
        <w:spacing w:val="0"/>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5EAC3529"/>
    <w:multiLevelType w:val="multilevel"/>
    <w:tmpl w:val="3720596E"/>
    <w:lvl w:ilvl="0">
      <w:start w:val="4"/>
      <w:numFmt w:val="decimal"/>
      <w:lvlText w:val="%1)"/>
      <w:lvlJc w:val="left"/>
      <w:rPr>
        <w:b w:val="0"/>
        <w:bCs w:val="0"/>
        <w:i w:val="0"/>
        <w:iCs w:val="0"/>
        <w:smallCaps w:val="0"/>
        <w:strike w:val="0"/>
        <w:color w:val="000000"/>
        <w:spacing w:val="0"/>
        <w:position w:val="0"/>
        <w:sz w:val="28"/>
        <w:szCs w:val="28"/>
        <w:u w:val="none"/>
      </w:rPr>
    </w:lvl>
    <w:lvl w:ilvl="1">
      <w:start w:val="4"/>
      <w:numFmt w:val="decimal"/>
      <w:lvlText w:val="%1)"/>
      <w:lvlJc w:val="left"/>
      <w:rPr>
        <w:b w:val="0"/>
        <w:bCs w:val="0"/>
        <w:i w:val="0"/>
        <w:iCs w:val="0"/>
        <w:smallCaps w:val="0"/>
        <w:strike w:val="0"/>
        <w:color w:val="000000"/>
        <w:spacing w:val="0"/>
        <w:position w:val="0"/>
        <w:sz w:val="26"/>
        <w:szCs w:val="26"/>
        <w:u w:val="none"/>
      </w:rPr>
    </w:lvl>
    <w:lvl w:ilvl="2">
      <w:start w:val="4"/>
      <w:numFmt w:val="decimal"/>
      <w:lvlText w:val="%1)"/>
      <w:lvlJc w:val="left"/>
      <w:rPr>
        <w:b w:val="0"/>
        <w:bCs w:val="0"/>
        <w:i w:val="0"/>
        <w:iCs w:val="0"/>
        <w:smallCaps w:val="0"/>
        <w:strike w:val="0"/>
        <w:color w:val="000000"/>
        <w:spacing w:val="0"/>
        <w:position w:val="0"/>
        <w:sz w:val="26"/>
        <w:szCs w:val="26"/>
        <w:u w:val="none"/>
      </w:rPr>
    </w:lvl>
    <w:lvl w:ilvl="3">
      <w:start w:val="4"/>
      <w:numFmt w:val="decimal"/>
      <w:lvlText w:val="%1)"/>
      <w:lvlJc w:val="left"/>
      <w:rPr>
        <w:b w:val="0"/>
        <w:bCs w:val="0"/>
        <w:i w:val="0"/>
        <w:iCs w:val="0"/>
        <w:smallCaps w:val="0"/>
        <w:strike w:val="0"/>
        <w:color w:val="000000"/>
        <w:spacing w:val="0"/>
        <w:position w:val="0"/>
        <w:sz w:val="26"/>
        <w:szCs w:val="26"/>
        <w:u w:val="none"/>
      </w:rPr>
    </w:lvl>
    <w:lvl w:ilvl="4">
      <w:start w:val="4"/>
      <w:numFmt w:val="decimal"/>
      <w:lvlText w:val="%1)"/>
      <w:lvlJc w:val="left"/>
      <w:rPr>
        <w:b w:val="0"/>
        <w:bCs w:val="0"/>
        <w:i w:val="0"/>
        <w:iCs w:val="0"/>
        <w:smallCaps w:val="0"/>
        <w:strike w:val="0"/>
        <w:color w:val="000000"/>
        <w:spacing w:val="0"/>
        <w:position w:val="0"/>
        <w:sz w:val="26"/>
        <w:szCs w:val="26"/>
        <w:u w:val="none"/>
      </w:rPr>
    </w:lvl>
    <w:lvl w:ilvl="5">
      <w:start w:val="4"/>
      <w:numFmt w:val="decimal"/>
      <w:lvlText w:val="%1)"/>
      <w:lvlJc w:val="left"/>
      <w:rPr>
        <w:b w:val="0"/>
        <w:bCs w:val="0"/>
        <w:i w:val="0"/>
        <w:iCs w:val="0"/>
        <w:smallCaps w:val="0"/>
        <w:strike w:val="0"/>
        <w:color w:val="000000"/>
        <w:spacing w:val="0"/>
        <w:position w:val="0"/>
        <w:sz w:val="26"/>
        <w:szCs w:val="26"/>
        <w:u w:val="none"/>
      </w:rPr>
    </w:lvl>
    <w:lvl w:ilvl="6">
      <w:start w:val="4"/>
      <w:numFmt w:val="decimal"/>
      <w:lvlText w:val="%1)"/>
      <w:lvlJc w:val="left"/>
      <w:rPr>
        <w:b w:val="0"/>
        <w:bCs w:val="0"/>
        <w:i w:val="0"/>
        <w:iCs w:val="0"/>
        <w:smallCaps w:val="0"/>
        <w:strike w:val="0"/>
        <w:color w:val="000000"/>
        <w:spacing w:val="0"/>
        <w:position w:val="0"/>
        <w:sz w:val="26"/>
        <w:szCs w:val="26"/>
        <w:u w:val="none"/>
      </w:rPr>
    </w:lvl>
    <w:lvl w:ilvl="7">
      <w:start w:val="4"/>
      <w:numFmt w:val="decimal"/>
      <w:lvlText w:val="%1)"/>
      <w:lvlJc w:val="left"/>
      <w:rPr>
        <w:b w:val="0"/>
        <w:bCs w:val="0"/>
        <w:i w:val="0"/>
        <w:iCs w:val="0"/>
        <w:smallCaps w:val="0"/>
        <w:strike w:val="0"/>
        <w:color w:val="000000"/>
        <w:spacing w:val="0"/>
        <w:position w:val="0"/>
        <w:sz w:val="26"/>
        <w:szCs w:val="26"/>
        <w:u w:val="none"/>
      </w:rPr>
    </w:lvl>
    <w:lvl w:ilvl="8">
      <w:start w:val="4"/>
      <w:numFmt w:val="decimal"/>
      <w:lvlText w:val="%1)"/>
      <w:lvlJc w:val="left"/>
      <w:rPr>
        <w:b w:val="0"/>
        <w:bCs w:val="0"/>
        <w:i w:val="0"/>
        <w:iCs w:val="0"/>
        <w:smallCaps w:val="0"/>
        <w:strike w:val="0"/>
        <w:color w:val="000000"/>
        <w:spacing w:val="0"/>
        <w:position w:val="0"/>
        <w:sz w:val="26"/>
        <w:szCs w:val="26"/>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E14"/>
    <w:rsid w:val="000B11E4"/>
    <w:rsid w:val="000D33EB"/>
    <w:rsid w:val="00102C14"/>
    <w:rsid w:val="001366A2"/>
    <w:rsid w:val="002636B9"/>
    <w:rsid w:val="00334D1E"/>
    <w:rsid w:val="00407EB2"/>
    <w:rsid w:val="00417EFE"/>
    <w:rsid w:val="0049341A"/>
    <w:rsid w:val="004C56C3"/>
    <w:rsid w:val="00516D2A"/>
    <w:rsid w:val="007361B4"/>
    <w:rsid w:val="007803E9"/>
    <w:rsid w:val="0081045F"/>
    <w:rsid w:val="0081475F"/>
    <w:rsid w:val="00884C83"/>
    <w:rsid w:val="00991968"/>
    <w:rsid w:val="00AB2D97"/>
    <w:rsid w:val="00B300D7"/>
    <w:rsid w:val="00B31644"/>
    <w:rsid w:val="00B31C86"/>
    <w:rsid w:val="00B60066"/>
    <w:rsid w:val="00B61ACC"/>
    <w:rsid w:val="00CE1681"/>
    <w:rsid w:val="00DF595B"/>
    <w:rsid w:val="00E71E7B"/>
    <w:rsid w:val="00F136F1"/>
    <w:rsid w:val="00F54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595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F595B"/>
  </w:style>
  <w:style w:type="paragraph" w:styleId="a5">
    <w:name w:val="footer"/>
    <w:basedOn w:val="a"/>
    <w:link w:val="a6"/>
    <w:uiPriority w:val="99"/>
    <w:unhideWhenUsed/>
    <w:rsid w:val="00DF59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F595B"/>
  </w:style>
  <w:style w:type="table" w:styleId="a7">
    <w:name w:val="Table Grid"/>
    <w:basedOn w:val="a1"/>
    <w:uiPriority w:val="39"/>
    <w:rsid w:val="00DF595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uiPriority w:val="99"/>
    <w:semiHidden/>
    <w:unhideWhenUsed/>
    <w:rsid w:val="00B3164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3164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595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F595B"/>
  </w:style>
  <w:style w:type="paragraph" w:styleId="a5">
    <w:name w:val="footer"/>
    <w:basedOn w:val="a"/>
    <w:link w:val="a6"/>
    <w:uiPriority w:val="99"/>
    <w:unhideWhenUsed/>
    <w:rsid w:val="00DF59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F595B"/>
  </w:style>
  <w:style w:type="table" w:styleId="a7">
    <w:name w:val="Table Grid"/>
    <w:basedOn w:val="a1"/>
    <w:uiPriority w:val="39"/>
    <w:rsid w:val="00DF595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uiPriority w:val="99"/>
    <w:semiHidden/>
    <w:unhideWhenUsed/>
    <w:rsid w:val="00B3164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316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077&amp;n=151126&amp;date=13.02.2026&amp;dst=100009&amp;field=134" TargetMode="External"/><Relationship Id="rId18" Type="http://schemas.openxmlformats.org/officeDocument/2006/relationships/hyperlink" Target="https://login.consultant.ru/link/?req=doc&amp;base=RLAW077&amp;n=253396&amp;dst=100236&amp;field=134&amp;date=04.04.2026" TargetMode="External"/><Relationship Id="rId3" Type="http://schemas.microsoft.com/office/2007/relationships/stylesWithEffects" Target="stylesWithEffects.xml"/><Relationship Id="rId21" Type="http://schemas.openxmlformats.org/officeDocument/2006/relationships/hyperlink" Target="https://login.consultant.ru/link/?req=doc&amp;base=RLAW077&amp;n=253396&amp;dst=100157&amp;field=134&amp;date=04.04.2026" TargetMode="External"/><Relationship Id="rId7" Type="http://schemas.openxmlformats.org/officeDocument/2006/relationships/endnotes" Target="endnotes.xml"/><Relationship Id="rId12" Type="http://schemas.openxmlformats.org/officeDocument/2006/relationships/hyperlink" Target="https://login.consultant.ru/link/?req=doc&amp;base=LAW&amp;n=523235&amp;date=13.02.2026&amp;dst=38&amp;field=134" TargetMode="External"/><Relationship Id="rId17" Type="http://schemas.openxmlformats.org/officeDocument/2006/relationships/hyperlink" Target="https://login.consultant.ru/link/?req=doc&amp;base=RZR&amp;n=442096&amp;dst=100010" TargetMode="External"/><Relationship Id="rId2" Type="http://schemas.openxmlformats.org/officeDocument/2006/relationships/styles" Target="styles.xml"/><Relationship Id="rId16" Type="http://schemas.openxmlformats.org/officeDocument/2006/relationships/hyperlink" Target="https://login.consultant.ru/link/?req=doc&amp;base=RZR&amp;n=473074&amp;dst=100013" TargetMode="External"/><Relationship Id="rId20" Type="http://schemas.openxmlformats.org/officeDocument/2006/relationships/hyperlink" Target="https://login.consultant.ru/link/?req=doc&amp;base=RLAW077&amp;n=253396&amp;dst=100157&amp;field=134&amp;date=04.04.202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RLAW077&amp;n=252040&amp;dst=100105&amp;field=134&amp;date=23.03.2026" TargetMode="External"/><Relationship Id="rId5" Type="http://schemas.openxmlformats.org/officeDocument/2006/relationships/webSettings" Target="webSettings.xml"/><Relationship Id="rId15" Type="http://schemas.openxmlformats.org/officeDocument/2006/relationships/hyperlink" Target="https://login.consultant.ru/link/?req=doc&amp;base=RZR&amp;n=503689&amp;dst=100069"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login.consultant.ru/link/?req=doc&amp;base=RLAW077&amp;n=253396&amp;dst=100246&amp;field=134&amp;date=04.04.2026" TargetMode="External"/><Relationship Id="rId4" Type="http://schemas.openxmlformats.org/officeDocument/2006/relationships/settings" Target="settings.xml"/><Relationship Id="rId9" Type="http://schemas.openxmlformats.org/officeDocument/2006/relationships/hyperlink" Target="http://internet.garant.ru/" TargetMode="External"/><Relationship Id="rId14" Type="http://schemas.openxmlformats.org/officeDocument/2006/relationships/hyperlink" Target="http://www.nevadm.gosuslugi.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9842</Words>
  <Characters>56106</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 №6</dc:creator>
  <cp:lastModifiedBy>Яна А. Сысоева</cp:lastModifiedBy>
  <cp:revision>3</cp:revision>
  <cp:lastPrinted>2026-05-29T16:30:00Z</cp:lastPrinted>
  <dcterms:created xsi:type="dcterms:W3CDTF">2026-05-29T11:37:00Z</dcterms:created>
  <dcterms:modified xsi:type="dcterms:W3CDTF">2026-05-29T16:30:00Z</dcterms:modified>
</cp:coreProperties>
</file>