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3D9" w:rsidRPr="007343D9" w:rsidRDefault="007343D9" w:rsidP="007343D9">
      <w:pPr>
        <w:autoSpaceDN w:val="0"/>
        <w:spacing w:after="0" w:line="240" w:lineRule="auto"/>
        <w:jc w:val="center"/>
        <w:rPr>
          <w:rFonts w:ascii="Times New Roman" w:hAnsi="Times New Roman"/>
          <w:color w:val="auto"/>
          <w:sz w:val="28"/>
          <w:szCs w:val="28"/>
          <w:lang w:eastAsia="ar-SA"/>
        </w:rPr>
      </w:pPr>
      <w:r>
        <w:rPr>
          <w:rFonts w:ascii="Times New Roman" w:eastAsia="Calibri" w:hAnsi="Times New Roman"/>
          <w:noProof/>
          <w:color w:val="auto"/>
          <w:sz w:val="28"/>
          <w:szCs w:val="28"/>
        </w:rPr>
        <w:drawing>
          <wp:anchor distT="0" distB="0" distL="114300" distR="114300" simplePos="0" relativeHeight="251659264" behindDoc="0" locked="0" layoutInCell="1" allowOverlap="1">
            <wp:simplePos x="0" y="0"/>
            <wp:positionH relativeFrom="column">
              <wp:posOffset>2807970</wp:posOffset>
            </wp:positionH>
            <wp:positionV relativeFrom="paragraph">
              <wp:posOffset>-52705</wp:posOffset>
            </wp:positionV>
            <wp:extent cx="466725" cy="552450"/>
            <wp:effectExtent l="0" t="0" r="9525" b="0"/>
            <wp:wrapSquare wrapText="lef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Par27"/>
      <w:bookmarkEnd w:id="0"/>
    </w:p>
    <w:p w:rsidR="007343D9" w:rsidRPr="007343D9" w:rsidRDefault="007343D9" w:rsidP="007343D9">
      <w:pPr>
        <w:autoSpaceDN w:val="0"/>
        <w:spacing w:after="0" w:line="240" w:lineRule="auto"/>
        <w:jc w:val="center"/>
        <w:rPr>
          <w:rFonts w:ascii="Times New Roman" w:hAnsi="Times New Roman"/>
          <w:bCs/>
          <w:color w:val="auto"/>
          <w:sz w:val="28"/>
          <w:szCs w:val="28"/>
          <w:lang w:eastAsia="ar-SA"/>
        </w:rPr>
      </w:pPr>
    </w:p>
    <w:p w:rsidR="007343D9" w:rsidRPr="007343D9" w:rsidRDefault="007343D9" w:rsidP="007343D9">
      <w:pPr>
        <w:autoSpaceDN w:val="0"/>
        <w:spacing w:after="0" w:line="240" w:lineRule="auto"/>
        <w:jc w:val="center"/>
        <w:rPr>
          <w:rFonts w:ascii="Times New Roman" w:hAnsi="Times New Roman"/>
          <w:bCs/>
          <w:color w:val="auto"/>
          <w:sz w:val="28"/>
          <w:szCs w:val="28"/>
          <w:lang w:eastAsia="ar-SA"/>
        </w:rPr>
      </w:pPr>
    </w:p>
    <w:p w:rsidR="007343D9" w:rsidRPr="007343D9" w:rsidRDefault="007343D9" w:rsidP="007343D9">
      <w:pPr>
        <w:autoSpaceDN w:val="0"/>
        <w:spacing w:after="0" w:line="240" w:lineRule="auto"/>
        <w:jc w:val="center"/>
        <w:rPr>
          <w:rFonts w:ascii="Times New Roman" w:hAnsi="Times New Roman"/>
          <w:bCs/>
          <w:color w:val="auto"/>
          <w:sz w:val="28"/>
          <w:szCs w:val="28"/>
          <w:lang w:eastAsia="ar-SA"/>
        </w:rPr>
      </w:pPr>
      <w:r w:rsidRPr="007343D9">
        <w:rPr>
          <w:rFonts w:ascii="Times New Roman" w:hAnsi="Times New Roman"/>
          <w:bCs/>
          <w:color w:val="auto"/>
          <w:sz w:val="28"/>
          <w:szCs w:val="28"/>
          <w:lang w:eastAsia="ar-SA"/>
        </w:rPr>
        <w:t>АДМИНИСТРАЦИЯ ГОРОДА НЕВИННОМЫССКА</w:t>
      </w:r>
    </w:p>
    <w:p w:rsidR="007343D9" w:rsidRPr="007343D9" w:rsidRDefault="007343D9" w:rsidP="007343D9">
      <w:pPr>
        <w:autoSpaceDN w:val="0"/>
        <w:spacing w:after="0" w:line="240" w:lineRule="auto"/>
        <w:jc w:val="center"/>
        <w:rPr>
          <w:rFonts w:ascii="Times New Roman" w:hAnsi="Times New Roman"/>
          <w:bCs/>
          <w:color w:val="auto"/>
          <w:sz w:val="28"/>
          <w:szCs w:val="28"/>
          <w:lang w:eastAsia="ar-SA"/>
        </w:rPr>
      </w:pPr>
      <w:r w:rsidRPr="007343D9">
        <w:rPr>
          <w:rFonts w:ascii="Times New Roman" w:hAnsi="Times New Roman"/>
          <w:bCs/>
          <w:color w:val="auto"/>
          <w:sz w:val="28"/>
          <w:szCs w:val="28"/>
          <w:lang w:eastAsia="ar-SA"/>
        </w:rPr>
        <w:t>СТАВРОПОЛЬСКОГО КРАЯ</w:t>
      </w:r>
    </w:p>
    <w:p w:rsidR="007343D9" w:rsidRPr="007343D9" w:rsidRDefault="007343D9" w:rsidP="007343D9">
      <w:pPr>
        <w:autoSpaceDN w:val="0"/>
        <w:spacing w:after="0" w:line="240" w:lineRule="auto"/>
        <w:jc w:val="center"/>
        <w:rPr>
          <w:rFonts w:ascii="Times New Roman" w:hAnsi="Times New Roman"/>
          <w:bCs/>
          <w:color w:val="auto"/>
          <w:sz w:val="28"/>
          <w:szCs w:val="28"/>
          <w:lang w:eastAsia="ar-SA"/>
        </w:rPr>
      </w:pPr>
    </w:p>
    <w:p w:rsidR="007343D9" w:rsidRPr="007343D9" w:rsidRDefault="007343D9" w:rsidP="007343D9">
      <w:pPr>
        <w:autoSpaceDN w:val="0"/>
        <w:spacing w:after="0" w:line="240" w:lineRule="auto"/>
        <w:jc w:val="center"/>
        <w:rPr>
          <w:rFonts w:ascii="Times New Roman" w:hAnsi="Times New Roman"/>
          <w:bCs/>
          <w:color w:val="auto"/>
          <w:sz w:val="28"/>
          <w:szCs w:val="28"/>
          <w:lang w:eastAsia="ar-SA"/>
        </w:rPr>
      </w:pPr>
      <w:r w:rsidRPr="007343D9">
        <w:rPr>
          <w:rFonts w:ascii="Times New Roman" w:hAnsi="Times New Roman"/>
          <w:bCs/>
          <w:color w:val="auto"/>
          <w:sz w:val="28"/>
          <w:szCs w:val="28"/>
          <w:lang w:eastAsia="ar-SA"/>
        </w:rPr>
        <w:t>ПОСТАНОВЛЕНИЕ</w:t>
      </w:r>
    </w:p>
    <w:p w:rsidR="007343D9" w:rsidRPr="007343D9" w:rsidRDefault="007343D9" w:rsidP="007343D9">
      <w:pPr>
        <w:autoSpaceDN w:val="0"/>
        <w:spacing w:after="0" w:line="240" w:lineRule="auto"/>
        <w:jc w:val="center"/>
        <w:rPr>
          <w:rFonts w:ascii="Times New Roman" w:hAnsi="Times New Roman"/>
          <w:bCs/>
          <w:color w:val="auto"/>
          <w:sz w:val="28"/>
          <w:szCs w:val="28"/>
          <w:lang w:eastAsia="ar-SA"/>
        </w:rPr>
      </w:pPr>
    </w:p>
    <w:p w:rsidR="007343D9" w:rsidRDefault="007343D9" w:rsidP="007343D9">
      <w:pPr>
        <w:autoSpaceDN w:val="0"/>
        <w:spacing w:after="0" w:line="240" w:lineRule="auto"/>
        <w:jc w:val="center"/>
        <w:rPr>
          <w:rFonts w:ascii="Times New Roman" w:hAnsi="Times New Roman"/>
          <w:bCs/>
          <w:color w:val="auto"/>
          <w:sz w:val="28"/>
          <w:szCs w:val="28"/>
          <w:lang w:eastAsia="ar-SA"/>
        </w:rPr>
      </w:pPr>
    </w:p>
    <w:p w:rsidR="003E45C0" w:rsidRPr="007343D9" w:rsidRDefault="003E45C0" w:rsidP="007343D9">
      <w:pPr>
        <w:autoSpaceDN w:val="0"/>
        <w:spacing w:after="0" w:line="240" w:lineRule="auto"/>
        <w:jc w:val="center"/>
        <w:rPr>
          <w:rFonts w:ascii="Times New Roman" w:hAnsi="Times New Roman"/>
          <w:bCs/>
          <w:color w:val="auto"/>
          <w:sz w:val="28"/>
          <w:szCs w:val="28"/>
          <w:lang w:eastAsia="ar-SA"/>
        </w:rPr>
      </w:pPr>
    </w:p>
    <w:p w:rsidR="007343D9" w:rsidRPr="007343D9" w:rsidRDefault="007343D9" w:rsidP="007343D9">
      <w:pPr>
        <w:autoSpaceDN w:val="0"/>
        <w:spacing w:after="0" w:line="240" w:lineRule="auto"/>
        <w:jc w:val="center"/>
        <w:rPr>
          <w:rFonts w:ascii="Times New Roman" w:hAnsi="Times New Roman"/>
          <w:color w:val="auto"/>
          <w:sz w:val="28"/>
          <w:szCs w:val="28"/>
          <w:lang w:eastAsia="ar-SA"/>
        </w:rPr>
      </w:pPr>
      <w:r w:rsidRPr="007343D9">
        <w:rPr>
          <w:rFonts w:ascii="Times New Roman" w:hAnsi="Times New Roman"/>
          <w:bCs/>
          <w:color w:val="auto"/>
          <w:sz w:val="28"/>
          <w:szCs w:val="28"/>
          <w:lang w:eastAsia="ar-SA"/>
        </w:rPr>
        <w:t>06.03.2024                                    г. Невинномысск                                     № 2</w:t>
      </w:r>
      <w:r>
        <w:rPr>
          <w:rFonts w:ascii="Times New Roman" w:hAnsi="Times New Roman"/>
          <w:bCs/>
          <w:color w:val="auto"/>
          <w:sz w:val="28"/>
          <w:szCs w:val="28"/>
          <w:lang w:eastAsia="ar-SA"/>
        </w:rPr>
        <w:t>61</w:t>
      </w:r>
    </w:p>
    <w:p w:rsidR="003E45C0" w:rsidRDefault="003E45C0">
      <w:pPr>
        <w:spacing w:after="0" w:line="240" w:lineRule="exact"/>
        <w:ind w:right="-1"/>
        <w:jc w:val="center"/>
        <w:rPr>
          <w:rFonts w:ascii="Times New Roman" w:hAnsi="Times New Roman"/>
          <w:sz w:val="28"/>
        </w:rPr>
      </w:pPr>
    </w:p>
    <w:p w:rsidR="00AF47D3" w:rsidRDefault="00830A16">
      <w:pPr>
        <w:spacing w:after="0" w:line="240" w:lineRule="exact"/>
        <w:ind w:right="-1"/>
        <w:jc w:val="center"/>
        <w:rPr>
          <w:rFonts w:ascii="Times New Roman" w:hAnsi="Times New Roman"/>
          <w:sz w:val="28"/>
        </w:rPr>
      </w:pPr>
      <w:bookmarkStart w:id="1" w:name="_GoBack"/>
      <w:r>
        <w:rPr>
          <w:rFonts w:ascii="Times New Roman" w:hAnsi="Times New Roman"/>
          <w:sz w:val="28"/>
        </w:rPr>
        <w:t>О внесении изменения в пункт 5 Порядка определения объема и предоставления за счет средств бюджета города Невинномысска субсидии Невинномысскому городскому казачьему обществу Ставропольского окружного казачьего общества Терского казачьего общества на организацию деятельности членов Невинномысского городского казачьего общества Ставропольского окружного казачьего общества Терского казачьего общества по участию в охране общественного порядка на территории города Невинномысска, утвержденного постановлением администрации города Невинномысска от 08.04.2021 № 638</w:t>
      </w:r>
    </w:p>
    <w:bookmarkEnd w:id="1"/>
    <w:p w:rsidR="00AF47D3" w:rsidRDefault="00AF47D3">
      <w:pPr>
        <w:pStyle w:val="a3"/>
        <w:rPr>
          <w:rFonts w:ascii="Times New Roman" w:hAnsi="Times New Roman"/>
          <w:sz w:val="28"/>
        </w:rPr>
      </w:pPr>
    </w:p>
    <w:p w:rsidR="00AF47D3" w:rsidRDefault="00AF47D3">
      <w:pPr>
        <w:pStyle w:val="a3"/>
        <w:rPr>
          <w:rFonts w:ascii="Times New Roman" w:hAnsi="Times New Roman"/>
          <w:sz w:val="28"/>
        </w:rPr>
      </w:pPr>
    </w:p>
    <w:p w:rsidR="00AF47D3" w:rsidRDefault="00830A16">
      <w:pPr>
        <w:pStyle w:val="a3"/>
        <w:ind w:firstLine="709"/>
        <w:jc w:val="both"/>
        <w:rPr>
          <w:rFonts w:ascii="Times New Roman" w:hAnsi="Times New Roman"/>
          <w:spacing w:val="22"/>
          <w:sz w:val="28"/>
        </w:rPr>
      </w:pPr>
      <w:r>
        <w:rPr>
          <w:rFonts w:ascii="Times New Roman" w:hAnsi="Times New Roman"/>
          <w:sz w:val="28"/>
        </w:rPr>
        <w:t xml:space="preserve">В соответствии с Федеральным законом от 12.01.1996 года № 7-ФЗ «О некоммерческих организациях» </w:t>
      </w:r>
      <w:r>
        <w:rPr>
          <w:rFonts w:ascii="Times New Roman" w:hAnsi="Times New Roman"/>
          <w:spacing w:val="22"/>
          <w:sz w:val="28"/>
        </w:rPr>
        <w:t>постановляю:</w:t>
      </w:r>
    </w:p>
    <w:p w:rsidR="00AF47D3" w:rsidRDefault="00AF47D3">
      <w:pPr>
        <w:pStyle w:val="a3"/>
        <w:ind w:firstLine="709"/>
        <w:jc w:val="both"/>
        <w:rPr>
          <w:rFonts w:ascii="Times New Roman" w:hAnsi="Times New Roman"/>
          <w:sz w:val="28"/>
        </w:rPr>
      </w:pPr>
    </w:p>
    <w:p w:rsidR="00AF47D3" w:rsidRDefault="00830A16">
      <w:pPr>
        <w:spacing w:after="0" w:line="240" w:lineRule="auto"/>
        <w:ind w:firstLine="709"/>
        <w:jc w:val="both"/>
        <w:rPr>
          <w:rFonts w:ascii="Times New Roman" w:hAnsi="Times New Roman"/>
          <w:sz w:val="28"/>
        </w:rPr>
      </w:pPr>
      <w:r>
        <w:rPr>
          <w:rFonts w:ascii="Times New Roman" w:hAnsi="Times New Roman"/>
          <w:sz w:val="28"/>
        </w:rPr>
        <w:t>1. Внести изменение в абзац восьмой пункта 5 Порядка определения объема и предоставления за счет средств бюджета города Невинномысска субсидии Невинномысскому городскому казачьему обществу Ставропольского окружного казачьего общества Терского казачьего общества на организацию деятельности членов Невинномысского городского казачьего общества Ставропольского окружного казачьего общества Терского казачьего общества по участию в охране общественного порядка на территории города Невинномысска, утвержденного постановлением администрации города Невинномысска от 08.04.2021 № 638 «Об утверждении Порядка определения объема и предоставления за счет средств бюджета города Невинномысска субсидии Невинномысскому городскому казачьему обществу Ставропольского окружного казачьего общества Терского казачьего общества на организацию деятельности членов Невинномысского городского казачьего общества Ставропольского окружного казачьего общества Терского казачьего общества по участию в охране общественного порядка на территории города Невинномысска», дополнив после слов «заверены печатью» словами «(при наличии)».</w:t>
      </w:r>
    </w:p>
    <w:p w:rsidR="00AF47D3" w:rsidRDefault="00830A16">
      <w:pPr>
        <w:pStyle w:val="a3"/>
        <w:ind w:firstLine="709"/>
        <w:jc w:val="both"/>
        <w:rPr>
          <w:rFonts w:ascii="Times New Roman" w:hAnsi="Times New Roman"/>
          <w:sz w:val="28"/>
        </w:rPr>
      </w:pPr>
      <w:r>
        <w:rPr>
          <w:rFonts w:ascii="Times New Roman" w:hAnsi="Times New Roman"/>
          <w:sz w:val="28"/>
        </w:rPr>
        <w:t>2. Опубликовать настоящее постановление в газете «Невинномысский рабочий», а также разместить в сетевом издании «Редакция газеты «Невинномысский рабочий» и на официальном сайте администрации города Невинномысска в информационно-телекоммуникационной сети «Интернет».</w:t>
      </w:r>
    </w:p>
    <w:p w:rsidR="00AF47D3" w:rsidRDefault="00830A16">
      <w:pPr>
        <w:pStyle w:val="a3"/>
        <w:ind w:firstLine="709"/>
        <w:jc w:val="both"/>
        <w:rPr>
          <w:rFonts w:ascii="Times New Roman" w:hAnsi="Times New Roman"/>
          <w:sz w:val="28"/>
        </w:rPr>
      </w:pPr>
      <w:r>
        <w:rPr>
          <w:rFonts w:ascii="Times New Roman" w:hAnsi="Times New Roman"/>
          <w:sz w:val="28"/>
        </w:rPr>
        <w:t>3. Настоящее постановление вступает в силу с 01 июня 2024 г.</w:t>
      </w:r>
    </w:p>
    <w:p w:rsidR="00AF47D3" w:rsidRDefault="00AF47D3">
      <w:pPr>
        <w:pStyle w:val="a3"/>
        <w:rPr>
          <w:rFonts w:ascii="Times New Roman" w:hAnsi="Times New Roman"/>
          <w:sz w:val="28"/>
        </w:rPr>
      </w:pPr>
    </w:p>
    <w:p w:rsidR="00AF47D3" w:rsidRDefault="00AF47D3">
      <w:pPr>
        <w:pStyle w:val="a3"/>
        <w:rPr>
          <w:rFonts w:ascii="Times New Roman" w:hAnsi="Times New Roman"/>
          <w:sz w:val="28"/>
        </w:rPr>
      </w:pPr>
    </w:p>
    <w:p w:rsidR="00AF47D3" w:rsidRDefault="00830A16">
      <w:pPr>
        <w:spacing w:after="0" w:line="240" w:lineRule="exact"/>
        <w:jc w:val="both"/>
        <w:rPr>
          <w:rFonts w:ascii="Times New Roman" w:hAnsi="Times New Roman"/>
          <w:sz w:val="28"/>
        </w:rPr>
      </w:pPr>
      <w:r>
        <w:rPr>
          <w:rFonts w:ascii="Times New Roman" w:hAnsi="Times New Roman"/>
          <w:sz w:val="28"/>
        </w:rPr>
        <w:t>Глава  города Невинномысска</w:t>
      </w:r>
    </w:p>
    <w:p w:rsidR="00AF47D3" w:rsidRDefault="00830A16">
      <w:pPr>
        <w:spacing w:after="0" w:line="240" w:lineRule="exact"/>
        <w:jc w:val="both"/>
        <w:rPr>
          <w:rFonts w:ascii="Times New Roman" w:hAnsi="Times New Roman"/>
          <w:sz w:val="28"/>
        </w:rPr>
      </w:pPr>
      <w:r>
        <w:rPr>
          <w:rFonts w:ascii="Times New Roman" w:hAnsi="Times New Roman"/>
          <w:sz w:val="28"/>
        </w:rPr>
        <w:t>Ставропольского края                                                                   М.А. Миненков</w:t>
      </w:r>
    </w:p>
    <w:sectPr w:rsidR="00AF47D3" w:rsidSect="007A2D39">
      <w:pgSz w:w="11906" w:h="16838"/>
      <w:pgMar w:top="284" w:right="567" w:bottom="568" w:left="1985" w:header="142" w:footer="709"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0A16" w:rsidRDefault="00830A16">
      <w:pPr>
        <w:spacing w:after="0" w:line="240" w:lineRule="auto"/>
      </w:pPr>
      <w:r>
        <w:separator/>
      </w:r>
    </w:p>
  </w:endnote>
  <w:endnote w:type="continuationSeparator" w:id="0">
    <w:p w:rsidR="00830A16" w:rsidRDefault="00830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0A16" w:rsidRDefault="00830A16">
      <w:pPr>
        <w:spacing w:after="0" w:line="240" w:lineRule="auto"/>
      </w:pPr>
      <w:r>
        <w:separator/>
      </w:r>
    </w:p>
  </w:footnote>
  <w:footnote w:type="continuationSeparator" w:id="0">
    <w:p w:rsidR="00830A16" w:rsidRDefault="00830A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
  <w:rsids>
    <w:rsidRoot w:val="00AF47D3"/>
    <w:rsid w:val="003E45C0"/>
    <w:rsid w:val="007343D9"/>
    <w:rsid w:val="007A2D39"/>
    <w:rsid w:val="00830A16"/>
    <w:rsid w:val="00AF47D3"/>
    <w:rsid w:val="00E76B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47370"/>
  <w15:docId w15:val="{5B5AA6D9-587D-4DB1-A2CB-E98DDD3AC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Pr>
      <w:rFonts w:ascii="Calibri" w:hAnsi="Calibri"/>
    </w:rPr>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Calibri" w:hAnsi="Calibri"/>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31">
    <w:name w:val="Без интервала3"/>
    <w:link w:val="32"/>
    <w:pPr>
      <w:spacing w:after="0" w:line="240" w:lineRule="auto"/>
    </w:pPr>
    <w:rPr>
      <w:rFonts w:ascii="Calibri" w:hAnsi="Calibri"/>
    </w:rPr>
  </w:style>
  <w:style w:type="character" w:customStyle="1" w:styleId="32">
    <w:name w:val="Без интервала3"/>
    <w:link w:val="31"/>
    <w:rPr>
      <w:rFonts w:ascii="Calibri" w:hAnsi="Calibri"/>
    </w:rPr>
  </w:style>
  <w:style w:type="character" w:customStyle="1" w:styleId="30">
    <w:name w:val="Заголовок 3 Знак"/>
    <w:link w:val="3"/>
    <w:rPr>
      <w:rFonts w:ascii="XO Thames" w:hAnsi="XO Thames"/>
      <w:b/>
      <w:sz w:val="26"/>
    </w:rPr>
  </w:style>
  <w:style w:type="paragraph" w:styleId="a3">
    <w:name w:val="No Spacing"/>
    <w:link w:val="a4"/>
    <w:pPr>
      <w:spacing w:after="0" w:line="240" w:lineRule="auto"/>
    </w:pPr>
    <w:rPr>
      <w:rFonts w:ascii="Calibri" w:hAnsi="Calibri"/>
    </w:rPr>
  </w:style>
  <w:style w:type="character" w:customStyle="1" w:styleId="a4">
    <w:name w:val="Без интервала Знак"/>
    <w:link w:val="a3"/>
    <w:rPr>
      <w:rFonts w:ascii="Calibri" w:hAnsi="Calibri"/>
    </w:rPr>
  </w:style>
  <w:style w:type="paragraph" w:customStyle="1" w:styleId="12">
    <w:name w:val="Основной шрифт абзаца1"/>
  </w:style>
  <w:style w:type="paragraph" w:styleId="a5">
    <w:name w:val="Balloon Text"/>
    <w:basedOn w:val="a"/>
    <w:link w:val="a6"/>
    <w:pPr>
      <w:spacing w:after="0" w:line="240" w:lineRule="auto"/>
    </w:pPr>
    <w:rPr>
      <w:rFonts w:ascii="Tahoma" w:hAnsi="Tahoma"/>
      <w:sz w:val="16"/>
    </w:rPr>
  </w:style>
  <w:style w:type="character" w:customStyle="1" w:styleId="a6">
    <w:name w:val="Текст выноски Знак"/>
    <w:basedOn w:val="1"/>
    <w:link w:val="a5"/>
    <w:rPr>
      <w:rFonts w:ascii="Tahoma" w:hAnsi="Tahoma"/>
      <w:sz w:val="16"/>
    </w:rPr>
  </w:style>
  <w:style w:type="paragraph" w:styleId="a7">
    <w:name w:val="footer"/>
    <w:basedOn w:val="a"/>
    <w:link w:val="a8"/>
    <w:pPr>
      <w:tabs>
        <w:tab w:val="center" w:pos="4677"/>
        <w:tab w:val="right" w:pos="9355"/>
      </w:tabs>
      <w:spacing w:after="0" w:line="240" w:lineRule="auto"/>
    </w:pPr>
  </w:style>
  <w:style w:type="character" w:customStyle="1" w:styleId="a8">
    <w:name w:val="Нижний колонтитул Знак"/>
    <w:basedOn w:val="1"/>
    <w:link w:val="a7"/>
    <w:rPr>
      <w:rFonts w:ascii="Calibri" w:hAnsi="Calibri"/>
    </w:rPr>
  </w:style>
  <w:style w:type="paragraph" w:styleId="33">
    <w:name w:val="toc 3"/>
    <w:next w:val="a"/>
    <w:link w:val="34"/>
    <w:uiPriority w:val="39"/>
    <w:pPr>
      <w:ind w:left="400"/>
    </w:pPr>
    <w:rPr>
      <w:rFonts w:ascii="XO Thames" w:hAnsi="XO Thames"/>
      <w:sz w:val="28"/>
    </w:rPr>
  </w:style>
  <w:style w:type="character" w:customStyle="1" w:styleId="34">
    <w:name w:val="Оглавление 3 Знак"/>
    <w:link w:val="33"/>
    <w:rPr>
      <w:rFonts w:ascii="XO Thames" w:hAnsi="XO Thames"/>
      <w:sz w:val="28"/>
    </w:rPr>
  </w:style>
  <w:style w:type="paragraph" w:customStyle="1" w:styleId="23">
    <w:name w:val="Без интервала2"/>
    <w:link w:val="24"/>
    <w:pPr>
      <w:spacing w:after="0" w:line="240" w:lineRule="auto"/>
    </w:pPr>
    <w:rPr>
      <w:rFonts w:ascii="Calibri" w:hAnsi="Calibri"/>
    </w:rPr>
  </w:style>
  <w:style w:type="character" w:customStyle="1" w:styleId="24">
    <w:name w:val="Без интервала2"/>
    <w:link w:val="23"/>
    <w:rPr>
      <w:rFonts w:ascii="Calibri" w:hAnsi="Calibri"/>
    </w:rPr>
  </w:style>
  <w:style w:type="character" w:customStyle="1" w:styleId="50">
    <w:name w:val="Заголовок 5 Знак"/>
    <w:link w:val="5"/>
    <w:rPr>
      <w:rFonts w:ascii="XO Thames" w:hAnsi="XO Thames"/>
      <w:b/>
      <w:sz w:val="22"/>
    </w:rPr>
  </w:style>
  <w:style w:type="character" w:customStyle="1" w:styleId="11">
    <w:name w:val="Заголовок 1 Знак"/>
    <w:link w:val="10"/>
    <w:rPr>
      <w:rFonts w:ascii="XO Thames" w:hAnsi="XO Thames"/>
      <w:b/>
      <w:sz w:val="32"/>
    </w:rPr>
  </w:style>
  <w:style w:type="paragraph" w:customStyle="1" w:styleId="13">
    <w:name w:val="Гиперссылка1"/>
    <w:basedOn w:val="12"/>
    <w:link w:val="a9"/>
    <w:rPr>
      <w:color w:val="0000FF"/>
      <w:u w:val="single"/>
    </w:rPr>
  </w:style>
  <w:style w:type="character" w:styleId="a9">
    <w:name w:val="Hyperlink"/>
    <w:basedOn w:val="a0"/>
    <w:link w:val="13"/>
    <w:rPr>
      <w:color w:val="0000FF"/>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sz w:val="22"/>
    </w:rPr>
  </w:style>
  <w:style w:type="paragraph" w:styleId="14">
    <w:name w:val="toc 1"/>
    <w:next w:val="a"/>
    <w:link w:val="15"/>
    <w:uiPriority w:val="39"/>
    <w:rPr>
      <w:rFonts w:ascii="XO Thames" w:hAnsi="XO Thames"/>
      <w:b/>
      <w:sz w:val="28"/>
    </w:rPr>
  </w:style>
  <w:style w:type="character" w:customStyle="1" w:styleId="15">
    <w:name w:val="Оглавление 1 Знак"/>
    <w:link w:val="14"/>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16">
    <w:name w:val="Номер страницы1"/>
    <w:basedOn w:val="12"/>
    <w:link w:val="aa"/>
  </w:style>
  <w:style w:type="character" w:styleId="aa">
    <w:name w:val="page number"/>
    <w:basedOn w:val="a0"/>
    <w:link w:val="16"/>
  </w:style>
  <w:style w:type="paragraph" w:customStyle="1" w:styleId="ConsPlusNormal">
    <w:name w:val="ConsPlusNormal"/>
    <w:link w:val="ConsPlusNormal0"/>
    <w:pPr>
      <w:widowControl w:val="0"/>
      <w:spacing w:after="0" w:line="240" w:lineRule="auto"/>
      <w:ind w:firstLine="720"/>
    </w:pPr>
    <w:rPr>
      <w:rFonts w:ascii="Arial" w:hAnsi="Arial"/>
      <w:sz w:val="20"/>
    </w:rPr>
  </w:style>
  <w:style w:type="character" w:customStyle="1" w:styleId="ConsPlusNormal0">
    <w:name w:val="ConsPlusNormal"/>
    <w:link w:val="ConsPlusNormal"/>
    <w:rPr>
      <w:rFonts w:ascii="Arial" w:hAnsi="Arial"/>
      <w:sz w:val="20"/>
    </w:rPr>
  </w:style>
  <w:style w:type="paragraph" w:styleId="ab">
    <w:name w:val="header"/>
    <w:basedOn w:val="a"/>
    <w:link w:val="ac"/>
    <w:pPr>
      <w:tabs>
        <w:tab w:val="center" w:pos="4677"/>
        <w:tab w:val="right" w:pos="9355"/>
      </w:tabs>
      <w:spacing w:after="0" w:line="240" w:lineRule="auto"/>
    </w:pPr>
  </w:style>
  <w:style w:type="character" w:customStyle="1" w:styleId="ac">
    <w:name w:val="Верхний колонтитул Знак"/>
    <w:basedOn w:val="1"/>
    <w:link w:val="ab"/>
    <w:rPr>
      <w:rFonts w:ascii="Calibri" w:hAnsi="Calibri"/>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ad">
    <w:name w:val="List Paragraph"/>
    <w:basedOn w:val="a"/>
    <w:link w:val="ae"/>
    <w:pPr>
      <w:ind w:left="720"/>
      <w:contextualSpacing/>
    </w:pPr>
  </w:style>
  <w:style w:type="character" w:customStyle="1" w:styleId="ae">
    <w:name w:val="Абзац списка Знак"/>
    <w:basedOn w:val="1"/>
    <w:link w:val="ad"/>
    <w:rPr>
      <w:rFonts w:ascii="Calibri" w:hAnsi="Calibri"/>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empty">
    <w:name w:val="empty"/>
    <w:basedOn w:val="a"/>
    <w:link w:val="empty0"/>
    <w:pPr>
      <w:spacing w:beforeAutospacing="1" w:afterAutospacing="1" w:line="240" w:lineRule="auto"/>
    </w:pPr>
    <w:rPr>
      <w:rFonts w:ascii="Times New Roman" w:hAnsi="Times New Roman"/>
      <w:sz w:val="24"/>
    </w:rPr>
  </w:style>
  <w:style w:type="character" w:customStyle="1" w:styleId="empty0">
    <w:name w:val="empty"/>
    <w:basedOn w:val="1"/>
    <w:link w:val="empty"/>
    <w:rPr>
      <w:rFonts w:ascii="Times New Roman" w:hAnsi="Times New Roman"/>
      <w:sz w:val="24"/>
    </w:rPr>
  </w:style>
  <w:style w:type="paragraph" w:customStyle="1" w:styleId="CharCharCarCarCharCharCarCarCharCharCarCarCharChar">
    <w:name w:val="Char Char Car Car Char Char Car Car Char Char Car Car Char Char"/>
    <w:basedOn w:val="a"/>
    <w:link w:val="CharCharCarCarCharCharCarCarCharCharCarCarCharChar0"/>
    <w:pPr>
      <w:spacing w:after="160" w:line="240" w:lineRule="exact"/>
    </w:pPr>
    <w:rPr>
      <w:rFonts w:ascii="Times New Roman" w:hAnsi="Times New Roman"/>
      <w:sz w:val="20"/>
    </w:rPr>
  </w:style>
  <w:style w:type="character" w:customStyle="1" w:styleId="CharCharCarCarCharCharCarCarCharCharCarCarCharChar0">
    <w:name w:val="Char Char Car Car Char Char Car Car Char Char Car Car Char Char"/>
    <w:basedOn w:val="1"/>
    <w:link w:val="CharCharCarCarCharCharCarCarCharCharCarCarCharChar"/>
    <w:rPr>
      <w:rFonts w:ascii="Times New Roman" w:hAnsi="Times New Roman"/>
      <w:sz w:val="20"/>
    </w:rPr>
  </w:style>
  <w:style w:type="paragraph" w:customStyle="1" w:styleId="s3">
    <w:name w:val="s_3"/>
    <w:basedOn w:val="a"/>
    <w:link w:val="s30"/>
    <w:pPr>
      <w:spacing w:beforeAutospacing="1" w:afterAutospacing="1" w:line="240" w:lineRule="auto"/>
    </w:pPr>
    <w:rPr>
      <w:rFonts w:ascii="Times New Roman" w:hAnsi="Times New Roman"/>
      <w:sz w:val="24"/>
    </w:rPr>
  </w:style>
  <w:style w:type="character" w:customStyle="1" w:styleId="s30">
    <w:name w:val="s_3"/>
    <w:basedOn w:val="1"/>
    <w:link w:val="s3"/>
    <w:rPr>
      <w:rFonts w:ascii="Times New Roman" w:hAnsi="Times New Roman"/>
      <w:sz w:val="24"/>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43">
    <w:name w:val="Без интервала4"/>
    <w:link w:val="44"/>
    <w:pPr>
      <w:spacing w:after="0" w:line="240" w:lineRule="auto"/>
    </w:pPr>
    <w:rPr>
      <w:rFonts w:ascii="Calibri" w:hAnsi="Calibri"/>
    </w:rPr>
  </w:style>
  <w:style w:type="character" w:customStyle="1" w:styleId="44">
    <w:name w:val="Без интервала4"/>
    <w:link w:val="43"/>
    <w:rPr>
      <w:rFonts w:ascii="Calibri" w:hAnsi="Calibri"/>
    </w:rPr>
  </w:style>
  <w:style w:type="paragraph" w:customStyle="1" w:styleId="17">
    <w:name w:val="Без интервала1"/>
    <w:link w:val="18"/>
    <w:pPr>
      <w:spacing w:after="0" w:line="240" w:lineRule="auto"/>
    </w:pPr>
    <w:rPr>
      <w:rFonts w:ascii="Calibri" w:hAnsi="Calibri"/>
    </w:rPr>
  </w:style>
  <w:style w:type="character" w:customStyle="1" w:styleId="18">
    <w:name w:val="Без интервала1"/>
    <w:link w:val="17"/>
    <w:rPr>
      <w:rFonts w:ascii="Calibri" w:hAnsi="Calibri"/>
    </w:rPr>
  </w:style>
  <w:style w:type="paragraph" w:styleId="af">
    <w:name w:val="Subtitle"/>
    <w:next w:val="a"/>
    <w:link w:val="af0"/>
    <w:uiPriority w:val="11"/>
    <w:qFormat/>
    <w:pPr>
      <w:jc w:val="both"/>
    </w:pPr>
    <w:rPr>
      <w:rFonts w:ascii="XO Thames" w:hAnsi="XO Thames"/>
      <w:i/>
      <w:sz w:val="24"/>
    </w:rPr>
  </w:style>
  <w:style w:type="character" w:customStyle="1" w:styleId="af0">
    <w:name w:val="Подзаголовок Знак"/>
    <w:link w:val="af"/>
    <w:rPr>
      <w:rFonts w:ascii="XO Thames" w:hAnsi="XO Thames"/>
      <w:i/>
      <w:sz w:val="24"/>
    </w:rPr>
  </w:style>
  <w:style w:type="paragraph" w:styleId="af1">
    <w:name w:val="Title"/>
    <w:next w:val="a"/>
    <w:link w:val="af2"/>
    <w:uiPriority w:val="10"/>
    <w:qFormat/>
    <w:pPr>
      <w:spacing w:before="567" w:after="567"/>
      <w:jc w:val="center"/>
    </w:pPr>
    <w:rPr>
      <w:rFonts w:ascii="XO Thames" w:hAnsi="XO Thames"/>
      <w:b/>
      <w:caps/>
      <w:sz w:val="40"/>
    </w:rPr>
  </w:style>
  <w:style w:type="character" w:customStyle="1" w:styleId="af2">
    <w:name w:val="Заголовок Знак"/>
    <w:link w:val="af1"/>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table" w:styleId="af3">
    <w:name w:val="Table Grid"/>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
    <w:name w:val="Сетка таблицы1"/>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361</Words>
  <Characters>2063</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 Р. Тлисова</dc:creator>
  <cp:lastModifiedBy>Пользователь</cp:lastModifiedBy>
  <cp:revision>4</cp:revision>
  <cp:lastPrinted>2024-03-11T08:34:00Z</cp:lastPrinted>
  <dcterms:created xsi:type="dcterms:W3CDTF">2024-03-11T08:02:00Z</dcterms:created>
  <dcterms:modified xsi:type="dcterms:W3CDTF">2024-03-11T12:00:00Z</dcterms:modified>
</cp:coreProperties>
</file>