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904" w:rsidRPr="00F31904" w:rsidRDefault="00F31904" w:rsidP="00F31904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r27"/>
      <w:bookmarkEnd w:id="1"/>
    </w:p>
    <w:p w:rsidR="00F31904" w:rsidRPr="00F31904" w:rsidRDefault="00F31904" w:rsidP="00F31904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0"/>
          <w:lang w:eastAsia="ar-SA"/>
        </w:rPr>
      </w:pPr>
    </w:p>
    <w:p w:rsidR="00F31904" w:rsidRPr="00F31904" w:rsidRDefault="00F31904" w:rsidP="00F31904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</w:rPr>
      </w:pPr>
    </w:p>
    <w:p w:rsidR="00F31904" w:rsidRPr="00F31904" w:rsidRDefault="00F31904" w:rsidP="00F31904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0"/>
          <w:lang w:eastAsia="ar-SA"/>
        </w:rPr>
      </w:pPr>
      <w:r w:rsidRPr="00F3190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АДМИНИСТРАЦИЯ ГОРОДА НЕВИННОМЫССКА</w:t>
      </w:r>
    </w:p>
    <w:p w:rsidR="00F31904" w:rsidRPr="00F31904" w:rsidRDefault="00F31904" w:rsidP="00F31904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3190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СТАВРОПОЛЬСКОГО КРАЯ</w:t>
      </w:r>
    </w:p>
    <w:p w:rsidR="00F31904" w:rsidRPr="00F31904" w:rsidRDefault="00F31904" w:rsidP="00F31904">
      <w:pPr>
        <w:widowControl w:val="0"/>
        <w:tabs>
          <w:tab w:val="left" w:pos="4005"/>
          <w:tab w:val="left" w:pos="4215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F31904" w:rsidRPr="00F31904" w:rsidRDefault="00F31904" w:rsidP="00F31904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3190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ПОСТАНОВЛЕНИЕ</w:t>
      </w:r>
    </w:p>
    <w:p w:rsidR="00F31904" w:rsidRPr="00F31904" w:rsidRDefault="00F31904" w:rsidP="00F31904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F31904" w:rsidRPr="00F31904" w:rsidRDefault="00F31904" w:rsidP="00F31904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F31904" w:rsidRPr="00F31904" w:rsidRDefault="00F31904" w:rsidP="00F31904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F31904" w:rsidRPr="00F31904" w:rsidRDefault="00F31904" w:rsidP="00F3190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F3190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6</w:t>
      </w:r>
      <w:r w:rsidRPr="00F3190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.09.2022                                    г. Невинномысск                                   № 139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2</w:t>
      </w:r>
    </w:p>
    <w:p w:rsidR="00F31904" w:rsidRPr="00F31904" w:rsidRDefault="00F31904" w:rsidP="00F31904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1904" w:rsidRDefault="00F31904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07E59" w:rsidRPr="00CF23E7" w:rsidRDefault="00B82F84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883AC8">
        <w:rPr>
          <w:rFonts w:ascii="Times New Roman" w:hAnsi="Times New Roman" w:cs="Times New Roman"/>
          <w:sz w:val="28"/>
          <w:szCs w:val="28"/>
        </w:rPr>
        <w:t xml:space="preserve">в пункт 1 </w:t>
      </w:r>
      <w:r w:rsidR="00FF7158">
        <w:rPr>
          <w:rFonts w:ascii="Times New Roman" w:hAnsi="Times New Roman" w:cs="Times New Roman"/>
          <w:sz w:val="28"/>
          <w:szCs w:val="28"/>
        </w:rPr>
        <w:t>постановлени</w:t>
      </w:r>
      <w:r w:rsidR="00883AC8">
        <w:rPr>
          <w:rFonts w:ascii="Times New Roman" w:hAnsi="Times New Roman" w:cs="Times New Roman"/>
          <w:sz w:val="28"/>
          <w:szCs w:val="28"/>
        </w:rPr>
        <w:t>я</w:t>
      </w:r>
      <w:r w:rsidR="00FC6471">
        <w:rPr>
          <w:rFonts w:ascii="Times New Roman" w:hAnsi="Times New Roman" w:cs="Times New Roman"/>
          <w:sz w:val="28"/>
          <w:szCs w:val="28"/>
        </w:rPr>
        <w:t xml:space="preserve"> </w:t>
      </w:r>
      <w:r w:rsidR="00FF7158">
        <w:rPr>
          <w:rFonts w:ascii="Times New Roman" w:hAnsi="Times New Roman" w:cs="Times New Roman"/>
          <w:sz w:val="28"/>
          <w:szCs w:val="28"/>
        </w:rPr>
        <w:t>администрации города Невинномысска от 20.08.2019 № 1407</w:t>
      </w:r>
    </w:p>
    <w:p w:rsidR="00E57D18" w:rsidRDefault="00E57D18" w:rsidP="002F56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</w:t>
      </w:r>
      <w:r w:rsidR="008A7B48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AC0C56">
        <w:rPr>
          <w:rFonts w:ascii="Times New Roman" w:hAnsi="Times New Roman" w:cs="Times New Roman"/>
          <w:sz w:val="28"/>
          <w:szCs w:val="28"/>
        </w:rPr>
        <w:t>года</w:t>
      </w:r>
      <w:r w:rsidR="00CF341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Законо</w:t>
      </w:r>
      <w:r w:rsidR="008A7B48">
        <w:rPr>
          <w:rFonts w:ascii="Times New Roman" w:hAnsi="Times New Roman" w:cs="Times New Roman"/>
          <w:sz w:val="28"/>
          <w:szCs w:val="28"/>
        </w:rPr>
        <w:t xml:space="preserve">м Ставропольского края от 30 июля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8A7B48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72-кз «Об образовании»,</w:t>
      </w:r>
      <w:r w:rsidR="00FF7158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Невинномысска от 07.03.2019 № 263 «Об утверждении Порядка предоставления бесплатного горячего питания в течение учебного дня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</w:t>
      </w:r>
      <w:proofErr w:type="gramEnd"/>
      <w:r w:rsidR="00FF7158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 города Невинномысска»</w:t>
      </w:r>
      <w:r w:rsidR="00CF3417">
        <w:rPr>
          <w:rFonts w:ascii="Times New Roman" w:hAnsi="Times New Roman" w:cs="Times New Roman"/>
          <w:sz w:val="28"/>
          <w:szCs w:val="28"/>
        </w:rPr>
        <w:t xml:space="preserve"> </w:t>
      </w:r>
      <w:r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2B764D" w:rsidRDefault="00D07E59" w:rsidP="00CF2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59">
        <w:rPr>
          <w:rFonts w:ascii="Times New Roman" w:hAnsi="Times New Roman" w:cs="Times New Roman"/>
          <w:sz w:val="28"/>
          <w:szCs w:val="28"/>
        </w:rPr>
        <w:t xml:space="preserve">1. </w:t>
      </w:r>
      <w:r w:rsidR="003B073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F7158">
        <w:rPr>
          <w:rFonts w:ascii="Times New Roman" w:hAnsi="Times New Roman" w:cs="Times New Roman"/>
          <w:sz w:val="28"/>
          <w:szCs w:val="28"/>
        </w:rPr>
        <w:t>в</w:t>
      </w:r>
      <w:r w:rsidR="00FC6471">
        <w:rPr>
          <w:rFonts w:ascii="Times New Roman" w:hAnsi="Times New Roman" w:cs="Times New Roman"/>
          <w:sz w:val="28"/>
          <w:szCs w:val="28"/>
        </w:rPr>
        <w:t xml:space="preserve"> </w:t>
      </w:r>
      <w:r w:rsidR="00883AC8"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FF7158">
        <w:rPr>
          <w:rFonts w:ascii="Times New Roman" w:hAnsi="Times New Roman" w:cs="Times New Roman"/>
          <w:sz w:val="28"/>
          <w:szCs w:val="28"/>
        </w:rPr>
        <w:t>п</w:t>
      </w:r>
      <w:r w:rsidR="006B059F">
        <w:rPr>
          <w:rFonts w:ascii="Times New Roman" w:hAnsi="Times New Roman" w:cs="Times New Roman"/>
          <w:sz w:val="28"/>
          <w:szCs w:val="28"/>
        </w:rPr>
        <w:t>остановлени</w:t>
      </w:r>
      <w:r w:rsidR="00883AC8">
        <w:rPr>
          <w:rFonts w:ascii="Times New Roman" w:hAnsi="Times New Roman" w:cs="Times New Roman"/>
          <w:sz w:val="28"/>
          <w:szCs w:val="28"/>
        </w:rPr>
        <w:t>я</w:t>
      </w:r>
      <w:r w:rsidR="00FF7158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20.08.2019 № 1407 «Об утверждении стоимости рациона бесплатного горячего питания в день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</w:t>
      </w:r>
      <w:r w:rsidR="002B764D">
        <w:rPr>
          <w:rFonts w:ascii="Times New Roman" w:hAnsi="Times New Roman" w:cs="Times New Roman"/>
          <w:sz w:val="28"/>
          <w:szCs w:val="28"/>
        </w:rPr>
        <w:t>реждений города Невинномысска» следующие изменения:</w:t>
      </w:r>
    </w:p>
    <w:p w:rsidR="002B764D" w:rsidRDefault="002B764D" w:rsidP="00CF2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подпункте 1.1 цифры «126,26» заменить цифрами «153,00»;</w:t>
      </w:r>
    </w:p>
    <w:p w:rsidR="002B764D" w:rsidRDefault="002B764D" w:rsidP="00CF2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подпункте 1.2 цифры «126,26» заменить цифрами «153,00».</w:t>
      </w:r>
    </w:p>
    <w:p w:rsidR="00760920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02D61">
        <w:rPr>
          <w:rFonts w:ascii="Times New Roman" w:hAnsi="Times New Roman" w:cs="Times New Roman"/>
          <w:sz w:val="28"/>
          <w:szCs w:val="28"/>
        </w:rPr>
        <w:t>Настоящее постан</w:t>
      </w:r>
      <w:r w:rsidR="00A95CD7">
        <w:rPr>
          <w:rFonts w:ascii="Times New Roman" w:hAnsi="Times New Roman" w:cs="Times New Roman"/>
          <w:sz w:val="28"/>
          <w:szCs w:val="28"/>
        </w:rPr>
        <w:t>овление в</w:t>
      </w:r>
      <w:r w:rsidR="00802D61">
        <w:rPr>
          <w:rFonts w:ascii="Times New Roman" w:hAnsi="Times New Roman" w:cs="Times New Roman"/>
          <w:sz w:val="28"/>
          <w:szCs w:val="28"/>
        </w:rPr>
        <w:t xml:space="preserve">ступает в силу со дня опубликования и распространяется на правоотношения, возникшие с 01 </w:t>
      </w:r>
      <w:r w:rsidR="009144CB">
        <w:rPr>
          <w:rFonts w:ascii="Times New Roman" w:hAnsi="Times New Roman" w:cs="Times New Roman"/>
          <w:sz w:val="28"/>
          <w:szCs w:val="28"/>
        </w:rPr>
        <w:t>сентября</w:t>
      </w:r>
      <w:r w:rsidR="002F1CFF">
        <w:rPr>
          <w:rFonts w:ascii="Times New Roman" w:hAnsi="Times New Roman" w:cs="Times New Roman"/>
          <w:sz w:val="28"/>
          <w:szCs w:val="28"/>
        </w:rPr>
        <w:t xml:space="preserve"> 20</w:t>
      </w:r>
      <w:r w:rsidR="009144CB">
        <w:rPr>
          <w:rFonts w:ascii="Times New Roman" w:hAnsi="Times New Roman" w:cs="Times New Roman"/>
          <w:sz w:val="28"/>
          <w:szCs w:val="28"/>
        </w:rPr>
        <w:t>22</w:t>
      </w:r>
      <w:r w:rsidR="00802D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Pr="00EE0C3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9144CB" w:rsidRPr="0078146F" w:rsidRDefault="00C1702E" w:rsidP="00015C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М.А. </w:t>
      </w:r>
      <w:proofErr w:type="spellStart"/>
      <w:r w:rsidRPr="00EE0C31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sectPr w:rsidR="009144CB" w:rsidRPr="0078146F" w:rsidSect="00015CFF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F96" w:rsidRDefault="00B77F96" w:rsidP="00917923">
      <w:pPr>
        <w:spacing w:after="0" w:line="240" w:lineRule="auto"/>
      </w:pPr>
      <w:r>
        <w:separator/>
      </w:r>
    </w:p>
  </w:endnote>
  <w:endnote w:type="continuationSeparator" w:id="0">
    <w:p w:rsidR="00B77F96" w:rsidRDefault="00B77F96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F96" w:rsidRDefault="00B77F96" w:rsidP="00917923">
      <w:pPr>
        <w:spacing w:after="0" w:line="240" w:lineRule="auto"/>
      </w:pPr>
      <w:r>
        <w:separator/>
      </w:r>
    </w:p>
  </w:footnote>
  <w:footnote w:type="continuationSeparator" w:id="0">
    <w:p w:rsidR="00B77F96" w:rsidRDefault="00B77F96" w:rsidP="00917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03A2C"/>
    <w:rsid w:val="00015CFF"/>
    <w:rsid w:val="00093628"/>
    <w:rsid w:val="000A1930"/>
    <w:rsid w:val="000C6795"/>
    <w:rsid w:val="000D0AA1"/>
    <w:rsid w:val="000D54A8"/>
    <w:rsid w:val="0015106D"/>
    <w:rsid w:val="001570D5"/>
    <w:rsid w:val="001602E3"/>
    <w:rsid w:val="001B1B5A"/>
    <w:rsid w:val="00215308"/>
    <w:rsid w:val="00262FA7"/>
    <w:rsid w:val="00266AC6"/>
    <w:rsid w:val="002B764D"/>
    <w:rsid w:val="002E5F5F"/>
    <w:rsid w:val="002F1CFF"/>
    <w:rsid w:val="002F21F2"/>
    <w:rsid w:val="002F56B2"/>
    <w:rsid w:val="003552A6"/>
    <w:rsid w:val="003B0733"/>
    <w:rsid w:val="003C7C41"/>
    <w:rsid w:val="00415A6E"/>
    <w:rsid w:val="004A1C99"/>
    <w:rsid w:val="004C0AE1"/>
    <w:rsid w:val="004C5E4D"/>
    <w:rsid w:val="004F0161"/>
    <w:rsid w:val="004F6463"/>
    <w:rsid w:val="00544558"/>
    <w:rsid w:val="00570E67"/>
    <w:rsid w:val="005C7527"/>
    <w:rsid w:val="005D0F9D"/>
    <w:rsid w:val="006870B1"/>
    <w:rsid w:val="006943B9"/>
    <w:rsid w:val="006B059F"/>
    <w:rsid w:val="00760920"/>
    <w:rsid w:val="00763E06"/>
    <w:rsid w:val="00792262"/>
    <w:rsid w:val="007935D2"/>
    <w:rsid w:val="007B61AC"/>
    <w:rsid w:val="00802D61"/>
    <w:rsid w:val="0082265E"/>
    <w:rsid w:val="00883AC8"/>
    <w:rsid w:val="008A7B48"/>
    <w:rsid w:val="008B126F"/>
    <w:rsid w:val="009068E9"/>
    <w:rsid w:val="009144CB"/>
    <w:rsid w:val="00917923"/>
    <w:rsid w:val="009725F1"/>
    <w:rsid w:val="00A95CD7"/>
    <w:rsid w:val="00AA2259"/>
    <w:rsid w:val="00AC0C56"/>
    <w:rsid w:val="00B206E6"/>
    <w:rsid w:val="00B661CF"/>
    <w:rsid w:val="00B77F96"/>
    <w:rsid w:val="00B80A56"/>
    <w:rsid w:val="00B82F84"/>
    <w:rsid w:val="00BE0D97"/>
    <w:rsid w:val="00C1702E"/>
    <w:rsid w:val="00C73942"/>
    <w:rsid w:val="00CF23E7"/>
    <w:rsid w:val="00CF3417"/>
    <w:rsid w:val="00D07E59"/>
    <w:rsid w:val="00E30B3A"/>
    <w:rsid w:val="00E57D18"/>
    <w:rsid w:val="00EF10AB"/>
    <w:rsid w:val="00F0250E"/>
    <w:rsid w:val="00F04FEF"/>
    <w:rsid w:val="00F31904"/>
    <w:rsid w:val="00F64EB5"/>
    <w:rsid w:val="00F70262"/>
    <w:rsid w:val="00F72AC0"/>
    <w:rsid w:val="00FC6471"/>
    <w:rsid w:val="00FF7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Алина Р. Тлисова</cp:lastModifiedBy>
  <cp:revision>2</cp:revision>
  <cp:lastPrinted>2022-09-06T12:52:00Z</cp:lastPrinted>
  <dcterms:created xsi:type="dcterms:W3CDTF">2022-09-19T08:23:00Z</dcterms:created>
  <dcterms:modified xsi:type="dcterms:W3CDTF">2022-09-19T08:23:00Z</dcterms:modified>
</cp:coreProperties>
</file>