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904" w:rsidRPr="00F31904" w:rsidRDefault="00F31904" w:rsidP="00F31904">
      <w:pPr>
        <w:widowControl w:val="0"/>
        <w:tabs>
          <w:tab w:val="left" w:pos="4140"/>
        </w:tabs>
        <w:autoSpaceDE w:val="0"/>
        <w:autoSpaceDN w:val="0"/>
        <w:adjustRightInd w:val="0"/>
        <w:spacing w:after="0" w:line="240" w:lineRule="auto"/>
        <w:ind w:right="-57"/>
        <w:jc w:val="center"/>
        <w:rPr>
          <w:rFonts w:ascii="Times New Roman" w:eastAsia="NSimSun" w:hAnsi="Times New Roman" w:cs="Arial"/>
          <w:kern w:val="3"/>
          <w:sz w:val="28"/>
          <w:szCs w:val="20"/>
          <w:lang w:eastAsia="zh-CN" w:bidi="hi-I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2807970</wp:posOffset>
            </wp:positionH>
            <wp:positionV relativeFrom="paragraph">
              <wp:posOffset>-52705</wp:posOffset>
            </wp:positionV>
            <wp:extent cx="466725" cy="552450"/>
            <wp:effectExtent l="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" w:name="Par27"/>
      <w:bookmarkEnd w:id="1"/>
    </w:p>
    <w:p w:rsidR="00F31904" w:rsidRPr="00F31904" w:rsidRDefault="00F31904" w:rsidP="00F31904">
      <w:pPr>
        <w:widowControl w:val="0"/>
        <w:tabs>
          <w:tab w:val="left" w:pos="4140"/>
        </w:tabs>
        <w:autoSpaceDE w:val="0"/>
        <w:autoSpaceDN w:val="0"/>
        <w:adjustRightInd w:val="0"/>
        <w:spacing w:after="0" w:line="240" w:lineRule="auto"/>
        <w:ind w:right="-57"/>
        <w:jc w:val="center"/>
        <w:rPr>
          <w:rFonts w:ascii="Times New Roman" w:eastAsia="Calibri" w:hAnsi="Times New Roman" w:cs="Times New Roman"/>
          <w:bCs/>
          <w:sz w:val="28"/>
          <w:szCs w:val="20"/>
          <w:lang w:eastAsia="ar-SA"/>
        </w:rPr>
      </w:pPr>
    </w:p>
    <w:p w:rsidR="00F31904" w:rsidRPr="00F31904" w:rsidRDefault="00F31904" w:rsidP="00F31904">
      <w:pPr>
        <w:widowControl w:val="0"/>
        <w:tabs>
          <w:tab w:val="left" w:pos="4140"/>
        </w:tabs>
        <w:autoSpaceDE w:val="0"/>
        <w:autoSpaceDN w:val="0"/>
        <w:adjustRightInd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Cs/>
          <w:sz w:val="28"/>
          <w:szCs w:val="20"/>
        </w:rPr>
      </w:pPr>
    </w:p>
    <w:p w:rsidR="00F31904" w:rsidRPr="00F31904" w:rsidRDefault="00F31904" w:rsidP="00F31904">
      <w:pPr>
        <w:widowControl w:val="0"/>
        <w:autoSpaceDE w:val="0"/>
        <w:autoSpaceDN w:val="0"/>
        <w:adjustRightInd w:val="0"/>
        <w:spacing w:after="0" w:line="240" w:lineRule="auto"/>
        <w:ind w:right="-57"/>
        <w:jc w:val="center"/>
        <w:rPr>
          <w:rFonts w:ascii="Times New Roman" w:eastAsia="Calibri" w:hAnsi="Times New Roman" w:cs="Times New Roman"/>
          <w:bCs/>
          <w:sz w:val="28"/>
          <w:szCs w:val="20"/>
          <w:lang w:eastAsia="ar-SA"/>
        </w:rPr>
      </w:pPr>
      <w:r w:rsidRPr="00F31904"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  <w:t>АДМИНИСТРАЦИЯ ГОРОДА НЕВИННОМЫССКА</w:t>
      </w:r>
    </w:p>
    <w:p w:rsidR="00F31904" w:rsidRPr="00F31904" w:rsidRDefault="00F31904" w:rsidP="00F31904">
      <w:pPr>
        <w:widowControl w:val="0"/>
        <w:autoSpaceDE w:val="0"/>
        <w:autoSpaceDN w:val="0"/>
        <w:adjustRightInd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Cs/>
          <w:sz w:val="28"/>
          <w:szCs w:val="20"/>
        </w:rPr>
      </w:pPr>
      <w:r w:rsidRPr="00F31904"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  <w:t>СТАВРОПОЛЬСКОГО КРАЯ</w:t>
      </w:r>
    </w:p>
    <w:p w:rsidR="00F31904" w:rsidRPr="00F31904" w:rsidRDefault="00F31904" w:rsidP="00F31904">
      <w:pPr>
        <w:widowControl w:val="0"/>
        <w:tabs>
          <w:tab w:val="left" w:pos="4005"/>
          <w:tab w:val="left" w:pos="4215"/>
        </w:tabs>
        <w:autoSpaceDE w:val="0"/>
        <w:autoSpaceDN w:val="0"/>
        <w:adjustRightInd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</w:pPr>
    </w:p>
    <w:p w:rsidR="00F31904" w:rsidRPr="00F31904" w:rsidRDefault="00F31904" w:rsidP="00F31904">
      <w:pPr>
        <w:widowControl w:val="0"/>
        <w:autoSpaceDE w:val="0"/>
        <w:autoSpaceDN w:val="0"/>
        <w:adjustRightInd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Cs/>
          <w:sz w:val="28"/>
          <w:szCs w:val="20"/>
        </w:rPr>
      </w:pPr>
      <w:r w:rsidRPr="00F31904"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  <w:t>ПОСТАНОВЛЕНИЕ</w:t>
      </w:r>
    </w:p>
    <w:p w:rsidR="00F31904" w:rsidRPr="00F31904" w:rsidRDefault="00F31904" w:rsidP="00F31904">
      <w:pPr>
        <w:widowControl w:val="0"/>
        <w:tabs>
          <w:tab w:val="left" w:pos="4140"/>
        </w:tabs>
        <w:autoSpaceDE w:val="0"/>
        <w:autoSpaceDN w:val="0"/>
        <w:adjustRightInd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</w:pPr>
    </w:p>
    <w:p w:rsidR="00F31904" w:rsidRPr="00F31904" w:rsidRDefault="00F31904" w:rsidP="00F31904">
      <w:pPr>
        <w:widowControl w:val="0"/>
        <w:tabs>
          <w:tab w:val="left" w:pos="4140"/>
        </w:tabs>
        <w:autoSpaceDE w:val="0"/>
        <w:autoSpaceDN w:val="0"/>
        <w:adjustRightInd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</w:pPr>
    </w:p>
    <w:p w:rsidR="00F31904" w:rsidRPr="00F31904" w:rsidRDefault="00F31904" w:rsidP="00F31904">
      <w:pPr>
        <w:widowControl w:val="0"/>
        <w:tabs>
          <w:tab w:val="left" w:pos="4140"/>
        </w:tabs>
        <w:autoSpaceDE w:val="0"/>
        <w:autoSpaceDN w:val="0"/>
        <w:adjustRightInd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</w:pPr>
    </w:p>
    <w:p w:rsidR="00F31904" w:rsidRPr="00F31904" w:rsidRDefault="00F31904" w:rsidP="00F31904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F31904"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  <w:t>6</w:t>
      </w:r>
      <w:r w:rsidRPr="00F31904"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  <w:t>.09.2022                                    г. Невинномысск                                   № 139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  <w:t>2</w:t>
      </w:r>
    </w:p>
    <w:p w:rsidR="00F31904" w:rsidRPr="00F31904" w:rsidRDefault="00F31904" w:rsidP="00F31904">
      <w:pPr>
        <w:tabs>
          <w:tab w:val="left" w:pos="425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31904" w:rsidRDefault="00F31904" w:rsidP="00D07E59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D07E59" w:rsidRPr="00CF23E7" w:rsidRDefault="00B82F84" w:rsidP="00D07E59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883AC8">
        <w:rPr>
          <w:rFonts w:ascii="Times New Roman" w:hAnsi="Times New Roman" w:cs="Times New Roman"/>
          <w:sz w:val="28"/>
          <w:szCs w:val="28"/>
        </w:rPr>
        <w:t xml:space="preserve">в пункт 1 </w:t>
      </w:r>
      <w:r w:rsidR="00FF7158">
        <w:rPr>
          <w:rFonts w:ascii="Times New Roman" w:hAnsi="Times New Roman" w:cs="Times New Roman"/>
          <w:sz w:val="28"/>
          <w:szCs w:val="28"/>
        </w:rPr>
        <w:t>постановлени</w:t>
      </w:r>
      <w:r w:rsidR="00883AC8">
        <w:rPr>
          <w:rFonts w:ascii="Times New Roman" w:hAnsi="Times New Roman" w:cs="Times New Roman"/>
          <w:sz w:val="28"/>
          <w:szCs w:val="28"/>
        </w:rPr>
        <w:t>я</w:t>
      </w:r>
      <w:r w:rsidR="00FC6471">
        <w:rPr>
          <w:rFonts w:ascii="Times New Roman" w:hAnsi="Times New Roman" w:cs="Times New Roman"/>
          <w:sz w:val="28"/>
          <w:szCs w:val="28"/>
        </w:rPr>
        <w:t xml:space="preserve"> </w:t>
      </w:r>
      <w:r w:rsidR="00FF7158">
        <w:rPr>
          <w:rFonts w:ascii="Times New Roman" w:hAnsi="Times New Roman" w:cs="Times New Roman"/>
          <w:sz w:val="28"/>
          <w:szCs w:val="28"/>
        </w:rPr>
        <w:t>администрации города Невинномысска от 20.08.2019 № 1407</w:t>
      </w:r>
    </w:p>
    <w:p w:rsidR="00E57D18" w:rsidRDefault="00E57D18" w:rsidP="002F56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7D18" w:rsidRDefault="00E57D18" w:rsidP="00A95C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7E59" w:rsidRDefault="00D07E59" w:rsidP="00D07E59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29</w:t>
      </w:r>
      <w:r w:rsidR="008A7B48">
        <w:rPr>
          <w:rFonts w:ascii="Times New Roman" w:hAnsi="Times New Roman" w:cs="Times New Roman"/>
          <w:sz w:val="28"/>
          <w:szCs w:val="28"/>
        </w:rPr>
        <w:t xml:space="preserve"> декабря </w:t>
      </w:r>
      <w:r>
        <w:rPr>
          <w:rFonts w:ascii="Times New Roman" w:hAnsi="Times New Roman" w:cs="Times New Roman"/>
          <w:sz w:val="28"/>
          <w:szCs w:val="28"/>
        </w:rPr>
        <w:t xml:space="preserve">2012 </w:t>
      </w:r>
      <w:r w:rsidR="00AC0C56">
        <w:rPr>
          <w:rFonts w:ascii="Times New Roman" w:hAnsi="Times New Roman" w:cs="Times New Roman"/>
          <w:sz w:val="28"/>
          <w:szCs w:val="28"/>
        </w:rPr>
        <w:t>года</w:t>
      </w:r>
      <w:r w:rsidR="00CF3417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№ 273-ФЗ «Об образовании в Российской Федерации», Законо</w:t>
      </w:r>
      <w:r w:rsidR="008A7B48">
        <w:rPr>
          <w:rFonts w:ascii="Times New Roman" w:hAnsi="Times New Roman" w:cs="Times New Roman"/>
          <w:sz w:val="28"/>
          <w:szCs w:val="28"/>
        </w:rPr>
        <w:t xml:space="preserve">м Ставропольского края от 30 июля </w:t>
      </w:r>
      <w:r>
        <w:rPr>
          <w:rFonts w:ascii="Times New Roman" w:hAnsi="Times New Roman" w:cs="Times New Roman"/>
          <w:sz w:val="28"/>
          <w:szCs w:val="28"/>
        </w:rPr>
        <w:t>2013</w:t>
      </w:r>
      <w:r w:rsidR="008A7B48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№ 72-кз «Об образовании»,</w:t>
      </w:r>
      <w:r w:rsidR="00FF7158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города Невинномысска от 07.03.2019 № 263 «Об утверждении Порядка предоставления бесплатного горячего питания в течение учебного дня ежемесячной денежной компенсации на обеспечение горячим питанием (за исключением каникулярного отдыха) отдельным категориям обучающихся муниципальных</w:t>
      </w:r>
      <w:proofErr w:type="gramEnd"/>
      <w:r w:rsidR="00FF7158">
        <w:rPr>
          <w:rFonts w:ascii="Times New Roman" w:hAnsi="Times New Roman" w:cs="Times New Roman"/>
          <w:sz w:val="28"/>
          <w:szCs w:val="28"/>
        </w:rPr>
        <w:t xml:space="preserve"> общеобразовательных учреждений города Невинномысска»</w:t>
      </w:r>
      <w:r w:rsidR="00CF3417">
        <w:rPr>
          <w:rFonts w:ascii="Times New Roman" w:hAnsi="Times New Roman" w:cs="Times New Roman"/>
          <w:sz w:val="28"/>
          <w:szCs w:val="28"/>
        </w:rPr>
        <w:t xml:space="preserve"> </w:t>
      </w:r>
      <w:r w:rsidRPr="00D07E59">
        <w:rPr>
          <w:rFonts w:ascii="Times New Roman" w:hAnsi="Times New Roman" w:cs="Times New Roman"/>
          <w:spacing w:val="30"/>
          <w:sz w:val="28"/>
          <w:szCs w:val="28"/>
        </w:rPr>
        <w:t>постановляю:</w:t>
      </w:r>
    </w:p>
    <w:p w:rsidR="00D07E59" w:rsidRDefault="00D07E59" w:rsidP="00D07E59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30"/>
          <w:sz w:val="28"/>
          <w:szCs w:val="28"/>
        </w:rPr>
      </w:pPr>
    </w:p>
    <w:p w:rsidR="002B764D" w:rsidRDefault="00D07E59" w:rsidP="00CF23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E59">
        <w:rPr>
          <w:rFonts w:ascii="Times New Roman" w:hAnsi="Times New Roman" w:cs="Times New Roman"/>
          <w:sz w:val="28"/>
          <w:szCs w:val="28"/>
        </w:rPr>
        <w:t xml:space="preserve">1. </w:t>
      </w:r>
      <w:r w:rsidR="003B0733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FF7158">
        <w:rPr>
          <w:rFonts w:ascii="Times New Roman" w:hAnsi="Times New Roman" w:cs="Times New Roman"/>
          <w:sz w:val="28"/>
          <w:szCs w:val="28"/>
        </w:rPr>
        <w:t>в</w:t>
      </w:r>
      <w:r w:rsidR="00FC6471">
        <w:rPr>
          <w:rFonts w:ascii="Times New Roman" w:hAnsi="Times New Roman" w:cs="Times New Roman"/>
          <w:sz w:val="28"/>
          <w:szCs w:val="28"/>
        </w:rPr>
        <w:t xml:space="preserve"> </w:t>
      </w:r>
      <w:r w:rsidR="00883AC8">
        <w:rPr>
          <w:rFonts w:ascii="Times New Roman" w:hAnsi="Times New Roman" w:cs="Times New Roman"/>
          <w:sz w:val="28"/>
          <w:szCs w:val="28"/>
        </w:rPr>
        <w:t xml:space="preserve">пункт 1 </w:t>
      </w:r>
      <w:r w:rsidR="00FF7158">
        <w:rPr>
          <w:rFonts w:ascii="Times New Roman" w:hAnsi="Times New Roman" w:cs="Times New Roman"/>
          <w:sz w:val="28"/>
          <w:szCs w:val="28"/>
        </w:rPr>
        <w:t>п</w:t>
      </w:r>
      <w:r w:rsidR="006B059F">
        <w:rPr>
          <w:rFonts w:ascii="Times New Roman" w:hAnsi="Times New Roman" w:cs="Times New Roman"/>
          <w:sz w:val="28"/>
          <w:szCs w:val="28"/>
        </w:rPr>
        <w:t>остановлени</w:t>
      </w:r>
      <w:r w:rsidR="00883AC8">
        <w:rPr>
          <w:rFonts w:ascii="Times New Roman" w:hAnsi="Times New Roman" w:cs="Times New Roman"/>
          <w:sz w:val="28"/>
          <w:szCs w:val="28"/>
        </w:rPr>
        <w:t>я</w:t>
      </w:r>
      <w:r w:rsidR="00FF7158">
        <w:rPr>
          <w:rFonts w:ascii="Times New Roman" w:hAnsi="Times New Roman" w:cs="Times New Roman"/>
          <w:sz w:val="28"/>
          <w:szCs w:val="28"/>
        </w:rPr>
        <w:t xml:space="preserve"> администрации города Невинномысска от 20.08.2019 № 1407 «Об утверждении стоимости рациона бесплатного горячего питания в день и ежемесячной денежной компенсации на обеспечение горячим питанием (за исключением каникулярного отдыха) отдельным категориям обучающихся муниципальных общеобразовательных уч</w:t>
      </w:r>
      <w:r w:rsidR="002B764D">
        <w:rPr>
          <w:rFonts w:ascii="Times New Roman" w:hAnsi="Times New Roman" w:cs="Times New Roman"/>
          <w:sz w:val="28"/>
          <w:szCs w:val="28"/>
        </w:rPr>
        <w:t>реждений города Невинномысска» следующие изменения:</w:t>
      </w:r>
    </w:p>
    <w:p w:rsidR="002B764D" w:rsidRDefault="002B764D" w:rsidP="00CF23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 подпункте 1.1 цифры «126,26» заменить цифрами «153,00»;</w:t>
      </w:r>
    </w:p>
    <w:p w:rsidR="002B764D" w:rsidRDefault="002B764D" w:rsidP="00CF23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В подпункте 1.2 цифры «126,26» заменить цифрами «153,00».</w:t>
      </w:r>
    </w:p>
    <w:p w:rsidR="00760920" w:rsidRDefault="00C1702E" w:rsidP="00760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«Невинномысский рабочий», а также разместить в сетевом издании «Редакция газеты «Невинномысский рабочий» и на официальном сайте администрации города Невинномысска в информационно-телекоммуникационной сети «Интернет».</w:t>
      </w:r>
    </w:p>
    <w:p w:rsidR="00802D61" w:rsidRDefault="00C1702E" w:rsidP="00760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02D61">
        <w:rPr>
          <w:rFonts w:ascii="Times New Roman" w:hAnsi="Times New Roman" w:cs="Times New Roman"/>
          <w:sz w:val="28"/>
          <w:szCs w:val="28"/>
        </w:rPr>
        <w:t>Настоящее постан</w:t>
      </w:r>
      <w:r w:rsidR="00A95CD7">
        <w:rPr>
          <w:rFonts w:ascii="Times New Roman" w:hAnsi="Times New Roman" w:cs="Times New Roman"/>
          <w:sz w:val="28"/>
          <w:szCs w:val="28"/>
        </w:rPr>
        <w:t>овление в</w:t>
      </w:r>
      <w:r w:rsidR="00802D61">
        <w:rPr>
          <w:rFonts w:ascii="Times New Roman" w:hAnsi="Times New Roman" w:cs="Times New Roman"/>
          <w:sz w:val="28"/>
          <w:szCs w:val="28"/>
        </w:rPr>
        <w:t xml:space="preserve">ступает в силу со дня опубликования и распространяется на правоотношения, возникшие с 01 </w:t>
      </w:r>
      <w:r w:rsidR="009144CB">
        <w:rPr>
          <w:rFonts w:ascii="Times New Roman" w:hAnsi="Times New Roman" w:cs="Times New Roman"/>
          <w:sz w:val="28"/>
          <w:szCs w:val="28"/>
        </w:rPr>
        <w:t>сентября</w:t>
      </w:r>
      <w:r w:rsidR="002F1CFF">
        <w:rPr>
          <w:rFonts w:ascii="Times New Roman" w:hAnsi="Times New Roman" w:cs="Times New Roman"/>
          <w:sz w:val="28"/>
          <w:szCs w:val="28"/>
        </w:rPr>
        <w:t xml:space="preserve"> 20</w:t>
      </w:r>
      <w:r w:rsidR="009144CB">
        <w:rPr>
          <w:rFonts w:ascii="Times New Roman" w:hAnsi="Times New Roman" w:cs="Times New Roman"/>
          <w:sz w:val="28"/>
          <w:szCs w:val="28"/>
        </w:rPr>
        <w:t>22</w:t>
      </w:r>
      <w:r w:rsidR="00802D6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1702E" w:rsidRDefault="00C1702E" w:rsidP="00C170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702E" w:rsidRDefault="00C1702E" w:rsidP="00C170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702E" w:rsidRDefault="00C1702E" w:rsidP="00C170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702E" w:rsidRPr="00EE0C31" w:rsidRDefault="00C1702E" w:rsidP="00C1702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E0C31">
        <w:rPr>
          <w:rFonts w:ascii="Times New Roman" w:hAnsi="Times New Roman" w:cs="Times New Roman"/>
          <w:sz w:val="28"/>
          <w:szCs w:val="28"/>
        </w:rPr>
        <w:t>Глава города Невинномысска</w:t>
      </w:r>
    </w:p>
    <w:p w:rsidR="009144CB" w:rsidRPr="0078146F" w:rsidRDefault="00C1702E" w:rsidP="00015CF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E0C31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      М.А. </w:t>
      </w:r>
      <w:proofErr w:type="spellStart"/>
      <w:r w:rsidRPr="00EE0C31">
        <w:rPr>
          <w:rFonts w:ascii="Times New Roman" w:hAnsi="Times New Roman" w:cs="Times New Roman"/>
          <w:sz w:val="28"/>
          <w:szCs w:val="28"/>
        </w:rPr>
        <w:t>Миненков</w:t>
      </w:r>
      <w:proofErr w:type="spellEnd"/>
    </w:p>
    <w:sectPr w:rsidR="009144CB" w:rsidRPr="0078146F" w:rsidSect="00015CFF">
      <w:pgSz w:w="11906" w:h="16838"/>
      <w:pgMar w:top="28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F96" w:rsidRDefault="00B77F96" w:rsidP="00917923">
      <w:pPr>
        <w:spacing w:after="0" w:line="240" w:lineRule="auto"/>
      </w:pPr>
      <w:r>
        <w:separator/>
      </w:r>
    </w:p>
  </w:endnote>
  <w:endnote w:type="continuationSeparator" w:id="0">
    <w:p w:rsidR="00B77F96" w:rsidRDefault="00B77F96" w:rsidP="00917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F96" w:rsidRDefault="00B77F96" w:rsidP="00917923">
      <w:pPr>
        <w:spacing w:after="0" w:line="240" w:lineRule="auto"/>
      </w:pPr>
      <w:r>
        <w:separator/>
      </w:r>
    </w:p>
  </w:footnote>
  <w:footnote w:type="continuationSeparator" w:id="0">
    <w:p w:rsidR="00B77F96" w:rsidRDefault="00B77F96" w:rsidP="009179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31D58"/>
    <w:multiLevelType w:val="multilevel"/>
    <w:tmpl w:val="607E2E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F9D"/>
    <w:rsid w:val="00003A2C"/>
    <w:rsid w:val="00015CFF"/>
    <w:rsid w:val="00093628"/>
    <w:rsid w:val="000A1930"/>
    <w:rsid w:val="000C6795"/>
    <w:rsid w:val="000D0AA1"/>
    <w:rsid w:val="000D54A8"/>
    <w:rsid w:val="0015106D"/>
    <w:rsid w:val="001570D5"/>
    <w:rsid w:val="001602E3"/>
    <w:rsid w:val="001B1B5A"/>
    <w:rsid w:val="00215308"/>
    <w:rsid w:val="00262FA7"/>
    <w:rsid w:val="00266AC6"/>
    <w:rsid w:val="002B764D"/>
    <w:rsid w:val="002E5F5F"/>
    <w:rsid w:val="002F1CFF"/>
    <w:rsid w:val="002F21F2"/>
    <w:rsid w:val="002F56B2"/>
    <w:rsid w:val="003552A6"/>
    <w:rsid w:val="003B0733"/>
    <w:rsid w:val="003C7C41"/>
    <w:rsid w:val="00415A6E"/>
    <w:rsid w:val="004A1C99"/>
    <w:rsid w:val="004C0AE1"/>
    <w:rsid w:val="004C5E4D"/>
    <w:rsid w:val="004F0161"/>
    <w:rsid w:val="004F6463"/>
    <w:rsid w:val="00544558"/>
    <w:rsid w:val="00570E67"/>
    <w:rsid w:val="005C7527"/>
    <w:rsid w:val="005D0F9D"/>
    <w:rsid w:val="006870B1"/>
    <w:rsid w:val="006943B9"/>
    <w:rsid w:val="006B059F"/>
    <w:rsid w:val="00760920"/>
    <w:rsid w:val="00763E06"/>
    <w:rsid w:val="00792262"/>
    <w:rsid w:val="007935D2"/>
    <w:rsid w:val="007B61AC"/>
    <w:rsid w:val="00802D61"/>
    <w:rsid w:val="0082265E"/>
    <w:rsid w:val="00883AC8"/>
    <w:rsid w:val="008A7B48"/>
    <w:rsid w:val="008B126F"/>
    <w:rsid w:val="009068E9"/>
    <w:rsid w:val="009144CB"/>
    <w:rsid w:val="00917923"/>
    <w:rsid w:val="009725F1"/>
    <w:rsid w:val="00A95CD7"/>
    <w:rsid w:val="00AA2259"/>
    <w:rsid w:val="00AC0C56"/>
    <w:rsid w:val="00B206E6"/>
    <w:rsid w:val="00B661CF"/>
    <w:rsid w:val="00B77F96"/>
    <w:rsid w:val="00B80A56"/>
    <w:rsid w:val="00B82F84"/>
    <w:rsid w:val="00BE0D97"/>
    <w:rsid w:val="00C1702E"/>
    <w:rsid w:val="00C73942"/>
    <w:rsid w:val="00CF23E7"/>
    <w:rsid w:val="00CF3417"/>
    <w:rsid w:val="00D07E59"/>
    <w:rsid w:val="00E30B3A"/>
    <w:rsid w:val="00E57D18"/>
    <w:rsid w:val="00EF10AB"/>
    <w:rsid w:val="00F0250E"/>
    <w:rsid w:val="00F04FEF"/>
    <w:rsid w:val="00F31904"/>
    <w:rsid w:val="00F64EB5"/>
    <w:rsid w:val="00F70262"/>
    <w:rsid w:val="00F72AC0"/>
    <w:rsid w:val="00FC6471"/>
    <w:rsid w:val="00FF71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7D18"/>
    <w:pPr>
      <w:ind w:left="720"/>
      <w:contextualSpacing/>
    </w:pPr>
  </w:style>
  <w:style w:type="paragraph" w:styleId="a4">
    <w:name w:val="No Spacing"/>
    <w:uiPriority w:val="1"/>
    <w:qFormat/>
    <w:rsid w:val="00972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972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725F1"/>
  </w:style>
  <w:style w:type="paragraph" w:styleId="a7">
    <w:name w:val="Balloon Text"/>
    <w:basedOn w:val="a"/>
    <w:link w:val="a8"/>
    <w:uiPriority w:val="99"/>
    <w:semiHidden/>
    <w:unhideWhenUsed/>
    <w:rsid w:val="006943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943B9"/>
    <w:rPr>
      <w:rFonts w:ascii="Segoe UI" w:hAnsi="Segoe UI" w:cs="Segoe UI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7609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609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7D18"/>
    <w:pPr>
      <w:ind w:left="720"/>
      <w:contextualSpacing/>
    </w:pPr>
  </w:style>
  <w:style w:type="paragraph" w:styleId="a4">
    <w:name w:val="No Spacing"/>
    <w:uiPriority w:val="1"/>
    <w:qFormat/>
    <w:rsid w:val="00972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972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725F1"/>
  </w:style>
  <w:style w:type="paragraph" w:styleId="a7">
    <w:name w:val="Balloon Text"/>
    <w:basedOn w:val="a"/>
    <w:link w:val="a8"/>
    <w:uiPriority w:val="99"/>
    <w:semiHidden/>
    <w:unhideWhenUsed/>
    <w:rsid w:val="006943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943B9"/>
    <w:rPr>
      <w:rFonts w:ascii="Segoe UI" w:hAnsi="Segoe UI" w:cs="Segoe UI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7609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609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специалист</dc:creator>
  <cp:lastModifiedBy>Алина Р. Тлисова</cp:lastModifiedBy>
  <cp:revision>2</cp:revision>
  <cp:lastPrinted>2022-09-06T12:52:00Z</cp:lastPrinted>
  <dcterms:created xsi:type="dcterms:W3CDTF">2022-09-19T08:23:00Z</dcterms:created>
  <dcterms:modified xsi:type="dcterms:W3CDTF">2022-09-19T08:23:00Z</dcterms:modified>
</cp:coreProperties>
</file>