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E76" w:rsidRPr="000F4AFF" w:rsidRDefault="00BE6E76" w:rsidP="00BE6E76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812C4C2" wp14:editId="03132DCF">
            <wp:extent cx="466725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76" w:rsidRPr="000F4AFF" w:rsidRDefault="00BE6E76" w:rsidP="00BE6E76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BE6E76" w:rsidRPr="000F4AFF" w:rsidRDefault="00BE6E76" w:rsidP="00BE6E76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BE6E76" w:rsidRPr="000F4AFF" w:rsidRDefault="00BE6E76" w:rsidP="00BE6E76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0F4AFF" w:rsidRDefault="00BE6E76" w:rsidP="00BE6E76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BE6E76" w:rsidRPr="000F4AFF" w:rsidRDefault="00BE6E76" w:rsidP="00BE6E76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0F4AFF" w:rsidRDefault="00BE6E76" w:rsidP="00BE6E76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E6E76" w:rsidRPr="000F4AFF" w:rsidRDefault="00BE6E76" w:rsidP="00BE6E76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0F4AFF" w:rsidRDefault="00BE6E76" w:rsidP="00BE6E76">
      <w:pPr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 xml:space="preserve">29.04.2020                                  г. Невинномысск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663</w:t>
      </w:r>
    </w:p>
    <w:p w:rsidR="00BE6E76" w:rsidRPr="000F4AFF" w:rsidRDefault="00BE6E76" w:rsidP="00BE6E76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0F4AFF" w:rsidRDefault="00BE6E76" w:rsidP="00BE6E76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E82B3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4918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общей квоты на количество путевок, </w:t>
      </w:r>
      <w:r w:rsidR="00E82B39" w:rsidRPr="00B44918">
        <w:rPr>
          <w:rFonts w:ascii="Times New Roman" w:eastAsia="Times New Roman" w:hAnsi="Times New Roman" w:cs="Times New Roman"/>
          <w:sz w:val="28"/>
          <w:szCs w:val="28"/>
        </w:rPr>
        <w:t xml:space="preserve">финансируемых за счет средств бюджета города Невинномысска, </w:t>
      </w:r>
      <w:r w:rsidRPr="00B44918">
        <w:rPr>
          <w:rFonts w:ascii="Times New Roman" w:eastAsia="Times New Roman" w:hAnsi="Times New Roman" w:cs="Times New Roman"/>
          <w:sz w:val="28"/>
          <w:szCs w:val="28"/>
        </w:rPr>
        <w:t>выделяемых на отдых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784B2E" w:rsidRPr="00B44918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B44918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2B39" w:rsidRPr="00B77691" w:rsidRDefault="00E82B39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 Думы города Невинномысска от                25 ноября 2015 г. № 800-73 «Об утверждении Положения об организации занятости и отдыха детей в каникулярное время в городе Невинномысске», п</w:t>
      </w:r>
      <w:r w:rsidRPr="00B77691">
        <w:rPr>
          <w:rFonts w:ascii="Times New Roman" w:eastAsia="Times New Roman" w:hAnsi="Times New Roman" w:cs="Times New Roman"/>
          <w:spacing w:val="30"/>
          <w:sz w:val="28"/>
          <w:szCs w:val="24"/>
        </w:rPr>
        <w:t>остановляю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B77691" w:rsidRPr="00B77691" w:rsidRDefault="00B77691" w:rsidP="00B7769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44918" w:rsidRDefault="00B77691" w:rsidP="00B7769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918">
        <w:rPr>
          <w:rFonts w:ascii="Times New Roman" w:eastAsia="Times New Roman" w:hAnsi="Times New Roman" w:cs="Times New Roman"/>
          <w:sz w:val="28"/>
          <w:szCs w:val="28"/>
        </w:rPr>
        <w:t>1. Установить общ</w:t>
      </w:r>
      <w:r w:rsidR="00C04DC3" w:rsidRPr="00B44918">
        <w:rPr>
          <w:rFonts w:ascii="Times New Roman" w:eastAsia="Times New Roman" w:hAnsi="Times New Roman" w:cs="Times New Roman"/>
          <w:sz w:val="28"/>
          <w:szCs w:val="28"/>
        </w:rPr>
        <w:t xml:space="preserve">ую квоту на количество путевок, финансируемых за счет средств бюджета города Невинномысска, </w:t>
      </w:r>
      <w:r w:rsidRPr="00B44918">
        <w:rPr>
          <w:rFonts w:ascii="Times New Roman" w:eastAsia="Times New Roman" w:hAnsi="Times New Roman" w:cs="Times New Roman"/>
          <w:sz w:val="28"/>
          <w:szCs w:val="28"/>
        </w:rPr>
        <w:t>выделяемых на отдых детей в муниципальных учреждениях города Невинномысска, организующих деятельность лагерей отдыха</w:t>
      </w:r>
      <w:r w:rsidR="00AC059F" w:rsidRPr="00B44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918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784B2E" w:rsidRPr="00B4491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F05B7" w:rsidRPr="00B44918">
        <w:rPr>
          <w:rFonts w:ascii="Times New Roman" w:eastAsia="Times New Roman" w:hAnsi="Times New Roman" w:cs="Times New Roman"/>
          <w:sz w:val="28"/>
          <w:szCs w:val="28"/>
        </w:rPr>
        <w:t xml:space="preserve"> году, согласно приложению к настоящему постановлению.</w:t>
      </w:r>
    </w:p>
    <w:p w:rsidR="00B77691" w:rsidRPr="00B77691" w:rsidRDefault="00B77691" w:rsidP="00B7769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918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80247F" w:rsidRPr="00B4491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77691" w:rsidRPr="00B77691" w:rsidRDefault="00B77691" w:rsidP="00B7769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p w:rsidR="00B77691" w:rsidRP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Default="00CA56F9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города Невинномысска</w:t>
      </w:r>
    </w:p>
    <w:p w:rsidR="00B77691" w:rsidRPr="00B77691" w:rsidRDefault="00B77691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</w:p>
    <w:p w:rsidR="00B77691" w:rsidRPr="00B77691" w:rsidRDefault="00B77691" w:rsidP="00B7769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  <w:sectPr w:rsidR="00B77691" w:rsidRPr="00B77691" w:rsidSect="00BE6E76">
          <w:headerReference w:type="even" r:id="rId7"/>
          <w:headerReference w:type="default" r:id="rId8"/>
          <w:footerReference w:type="even" r:id="rId9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BE6E76" w:rsidRPr="00B77691" w:rsidRDefault="00BE6E76" w:rsidP="00BE6E76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lastRenderedPageBreak/>
        <w:t>Приложение</w:t>
      </w:r>
    </w:p>
    <w:p w:rsidR="00BE6E76" w:rsidRPr="00B77691" w:rsidRDefault="00BE6E76" w:rsidP="00BE6E76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к постановлению администрации</w:t>
      </w:r>
    </w:p>
    <w:p w:rsidR="00BE6E76" w:rsidRPr="00B77691" w:rsidRDefault="00BE6E76" w:rsidP="00BE6E76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города Невинномысска</w:t>
      </w:r>
    </w:p>
    <w:p w:rsidR="00BE6E76" w:rsidRPr="00B77691" w:rsidRDefault="00BE6E76" w:rsidP="00BE6E76">
      <w:pPr>
        <w:spacing w:after="0" w:line="240" w:lineRule="auto"/>
        <w:ind w:left="6096"/>
        <w:rPr>
          <w:rFonts w:ascii="Times New Roman" w:eastAsia="Lucida Sans Unicode" w:hAnsi="Times New Roman" w:cs="Tahoma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bCs/>
          <w:color w:val="000000"/>
          <w:kern w:val="1"/>
          <w:sz w:val="28"/>
          <w:szCs w:val="28"/>
        </w:rPr>
        <w:t>от 29.04.2020 № 663</w:t>
      </w:r>
    </w:p>
    <w:p w:rsidR="00BE6E76" w:rsidRDefault="00BE6E76" w:rsidP="00BE6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Default="00BE6E76" w:rsidP="00BE6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B77691" w:rsidRDefault="00BE6E76" w:rsidP="00BE6E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6D0614" w:rsidRDefault="00BE6E76" w:rsidP="00BE6E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D0614">
        <w:rPr>
          <w:rFonts w:ascii="Times New Roman" w:eastAsia="Times New Roman" w:hAnsi="Times New Roman" w:cs="Times New Roman"/>
          <w:sz w:val="28"/>
          <w:szCs w:val="24"/>
        </w:rPr>
        <w:t>ОБЩАЯ КВОТА НА КОЛИЧЕСТВО ПУТЕВОК,</w:t>
      </w:r>
    </w:p>
    <w:p w:rsidR="00BE6E76" w:rsidRPr="006D0614" w:rsidRDefault="00BE6E76" w:rsidP="00BE6E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D0614">
        <w:rPr>
          <w:rFonts w:ascii="Times New Roman" w:eastAsia="Times New Roman" w:hAnsi="Times New Roman" w:cs="Times New Roman"/>
          <w:sz w:val="28"/>
          <w:szCs w:val="24"/>
        </w:rPr>
        <w:t xml:space="preserve">финансируемых за счет средств бюджета города Невинномысска, выделяемых на отдых детей в муниципальных учреждениях города Невинномысска, организующих деятельность лагерей отдыха детей, </w:t>
      </w:r>
    </w:p>
    <w:p w:rsidR="00BE6E76" w:rsidRPr="00B77691" w:rsidRDefault="00BE6E76" w:rsidP="00BE6E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D0614">
        <w:rPr>
          <w:rFonts w:ascii="Times New Roman" w:eastAsia="Times New Roman" w:hAnsi="Times New Roman" w:cs="Times New Roman"/>
          <w:sz w:val="28"/>
          <w:szCs w:val="24"/>
        </w:rPr>
        <w:t>в период летних каникул в 2020 году</w:t>
      </w:r>
    </w:p>
    <w:p w:rsidR="00BE6E76" w:rsidRPr="00B77691" w:rsidRDefault="00BE6E76" w:rsidP="00BE6E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5372"/>
        <w:gridCol w:w="1701"/>
        <w:gridCol w:w="1701"/>
      </w:tblGrid>
      <w:tr w:rsidR="00BE6E76" w:rsidRPr="00B77691" w:rsidTr="00A720EE">
        <w:tc>
          <w:tcPr>
            <w:tcW w:w="582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№ п/п</w:t>
            </w:r>
          </w:p>
        </w:tc>
        <w:tc>
          <w:tcPr>
            <w:tcW w:w="5372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Форма организации отдыха</w:t>
            </w:r>
          </w:p>
        </w:tc>
        <w:tc>
          <w:tcPr>
            <w:tcW w:w="1701" w:type="dxa"/>
          </w:tcPr>
          <w:p w:rsidR="00BE6E76" w:rsidRPr="00614957" w:rsidRDefault="00BE6E76" w:rsidP="00A720EE">
            <w:pPr>
              <w:spacing w:after="0" w:line="240" w:lineRule="auto"/>
              <w:ind w:left="-108" w:right="-78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Объем квоты,</w:t>
            </w:r>
          </w:p>
          <w:p w:rsidR="00BE6E76" w:rsidRPr="00614957" w:rsidRDefault="00BE6E76" w:rsidP="00A720EE">
            <w:pPr>
              <w:spacing w:after="0" w:line="240" w:lineRule="auto"/>
              <w:ind w:left="-108" w:right="-78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%</w:t>
            </w:r>
          </w:p>
        </w:tc>
        <w:tc>
          <w:tcPr>
            <w:tcW w:w="1701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Количество детей, чел.</w:t>
            </w:r>
          </w:p>
        </w:tc>
      </w:tr>
      <w:tr w:rsidR="00BE6E76" w:rsidRPr="00B77691" w:rsidTr="00A720EE">
        <w:tc>
          <w:tcPr>
            <w:tcW w:w="582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5372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4</w:t>
            </w:r>
          </w:p>
        </w:tc>
      </w:tr>
      <w:tr w:rsidR="00BE6E76" w:rsidRPr="00B77691" w:rsidTr="00A720EE">
        <w:tc>
          <w:tcPr>
            <w:tcW w:w="582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1.</w:t>
            </w:r>
          </w:p>
        </w:tc>
        <w:tc>
          <w:tcPr>
            <w:tcW w:w="5372" w:type="dxa"/>
          </w:tcPr>
          <w:p w:rsidR="00BE6E76" w:rsidRPr="00614957" w:rsidRDefault="00BE6E76" w:rsidP="00A72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Лагерь с дневным пребыванием детей на базе общеобразовательного учреждения</w:t>
            </w:r>
          </w:p>
        </w:tc>
        <w:tc>
          <w:tcPr>
            <w:tcW w:w="1701" w:type="dxa"/>
          </w:tcPr>
          <w:p w:rsidR="00BE6E76" w:rsidRPr="008971FA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21</w:t>
            </w:r>
          </w:p>
        </w:tc>
        <w:tc>
          <w:tcPr>
            <w:tcW w:w="1701" w:type="dxa"/>
          </w:tcPr>
          <w:p w:rsidR="00BE6E76" w:rsidRPr="00B77691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</w:pPr>
            <w:r w:rsidRPr="00B77691"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599</w:t>
            </w:r>
          </w:p>
        </w:tc>
      </w:tr>
      <w:tr w:rsidR="00BE6E76" w:rsidRPr="00B77691" w:rsidTr="00A720EE">
        <w:tc>
          <w:tcPr>
            <w:tcW w:w="582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2.</w:t>
            </w:r>
          </w:p>
        </w:tc>
        <w:tc>
          <w:tcPr>
            <w:tcW w:w="5372" w:type="dxa"/>
          </w:tcPr>
          <w:p w:rsidR="00BE6E76" w:rsidRPr="00614957" w:rsidRDefault="00BE6E76" w:rsidP="00A72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Лагерь с дневным пребыванием детей на базе учреждения дополнительного образования </w:t>
            </w:r>
          </w:p>
        </w:tc>
        <w:tc>
          <w:tcPr>
            <w:tcW w:w="1701" w:type="dxa"/>
          </w:tcPr>
          <w:p w:rsidR="00BE6E76" w:rsidRPr="008971FA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1,9</w:t>
            </w:r>
          </w:p>
        </w:tc>
        <w:tc>
          <w:tcPr>
            <w:tcW w:w="1701" w:type="dxa"/>
          </w:tcPr>
          <w:p w:rsidR="00BE6E76" w:rsidRPr="00B77691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239</w:t>
            </w:r>
          </w:p>
        </w:tc>
      </w:tr>
      <w:tr w:rsidR="00BE6E76" w:rsidRPr="00B77691" w:rsidTr="00A720EE">
        <w:tc>
          <w:tcPr>
            <w:tcW w:w="582" w:type="dxa"/>
          </w:tcPr>
          <w:p w:rsidR="00BE6E76" w:rsidRPr="00614957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en-US"/>
              </w:rPr>
              <w:t>3</w:t>
            </w: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. </w:t>
            </w:r>
          </w:p>
        </w:tc>
        <w:tc>
          <w:tcPr>
            <w:tcW w:w="5372" w:type="dxa"/>
          </w:tcPr>
          <w:p w:rsidR="00BE6E76" w:rsidRPr="00614957" w:rsidRDefault="00BE6E76" w:rsidP="00A720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Муниципальный загородный стационарный детский </w:t>
            </w: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лагерь</w:t>
            </w:r>
          </w:p>
        </w:tc>
        <w:tc>
          <w:tcPr>
            <w:tcW w:w="1701" w:type="dxa"/>
          </w:tcPr>
          <w:p w:rsidR="00BE6E76" w:rsidRPr="008971FA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2,8</w:t>
            </w:r>
          </w:p>
        </w:tc>
        <w:tc>
          <w:tcPr>
            <w:tcW w:w="1701" w:type="dxa"/>
          </w:tcPr>
          <w:p w:rsidR="00BE6E76" w:rsidRPr="00B77691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350</w:t>
            </w:r>
          </w:p>
        </w:tc>
      </w:tr>
      <w:tr w:rsidR="00BE6E76" w:rsidRPr="00B77691" w:rsidTr="00A720EE">
        <w:tc>
          <w:tcPr>
            <w:tcW w:w="5954" w:type="dxa"/>
            <w:gridSpan w:val="2"/>
          </w:tcPr>
          <w:p w:rsidR="00BE6E76" w:rsidRPr="00614957" w:rsidRDefault="00BE6E76" w:rsidP="00A720EE">
            <w:pPr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6149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BE6E76" w:rsidRPr="00504631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25,7</w:t>
            </w:r>
          </w:p>
        </w:tc>
        <w:tc>
          <w:tcPr>
            <w:tcW w:w="1701" w:type="dxa"/>
          </w:tcPr>
          <w:p w:rsidR="00BE6E76" w:rsidRPr="00B77691" w:rsidRDefault="00BE6E76" w:rsidP="00A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</w:pPr>
            <w:r w:rsidRPr="00B77691"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4"/>
              </w:rPr>
              <w:t>88</w:t>
            </w:r>
          </w:p>
        </w:tc>
      </w:tr>
    </w:tbl>
    <w:p w:rsidR="00BE6E76" w:rsidRPr="00B77691" w:rsidRDefault="00BE6E76" w:rsidP="00BE6E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BE6E76" w:rsidRPr="00B77691" w:rsidRDefault="00BE6E76" w:rsidP="00BE6E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>Примечание: расчет общей квоты осуществляется в пределах выделенных бюджетных средств в процентном отношении к числу обучающихся муниципальных общеобразовательных учреждений по состоянию на 01 сентября 201</w:t>
      </w:r>
      <w:r>
        <w:rPr>
          <w:rFonts w:ascii="Times New Roman" w:eastAsia="Times New Roman" w:hAnsi="Times New Roman" w:cs="Times New Roman"/>
          <w:sz w:val="28"/>
          <w:szCs w:val="24"/>
        </w:rPr>
        <w:t>9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 xml:space="preserve"> г.</w:t>
      </w:r>
    </w:p>
    <w:p w:rsidR="00BE6E76" w:rsidRDefault="00BE6E76" w:rsidP="00BE6E7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Default="00BE6E76" w:rsidP="00BE6E7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B77691" w:rsidRDefault="00BE6E76" w:rsidP="00BE6E7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E76" w:rsidRPr="00455CC2" w:rsidRDefault="00BE6E76" w:rsidP="00BE6E76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BE6E76" w:rsidRPr="00455CC2" w:rsidRDefault="00BE6E76" w:rsidP="00BE6E76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BE6E76" w:rsidRPr="00455CC2" w:rsidSect="00B77691">
      <w:headerReference w:type="default" r:id="rId10"/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B5E" w:rsidRDefault="00BE4B5E" w:rsidP="00AD1AF5">
      <w:pPr>
        <w:spacing w:after="0" w:line="240" w:lineRule="auto"/>
      </w:pPr>
      <w:r>
        <w:separator/>
      </w:r>
    </w:p>
  </w:endnote>
  <w:endnote w:type="continuationSeparator" w:id="0">
    <w:p w:rsidR="00BE4B5E" w:rsidRDefault="00BE4B5E" w:rsidP="00AD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691" w:rsidRDefault="00081A88" w:rsidP="00B77691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769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7691" w:rsidRDefault="00B77691" w:rsidP="00B77691">
    <w:pPr>
      <w:pStyle w:val="a3"/>
      <w:ind w:right="360"/>
    </w:pPr>
  </w:p>
  <w:p w:rsidR="00871C89" w:rsidRDefault="00871C8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B5E" w:rsidRDefault="00BE4B5E" w:rsidP="00AD1AF5">
      <w:pPr>
        <w:spacing w:after="0" w:line="240" w:lineRule="auto"/>
      </w:pPr>
      <w:r>
        <w:separator/>
      </w:r>
    </w:p>
  </w:footnote>
  <w:footnote w:type="continuationSeparator" w:id="0">
    <w:p w:rsidR="00BE4B5E" w:rsidRDefault="00BE4B5E" w:rsidP="00AD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691" w:rsidRDefault="00081A88" w:rsidP="00B7769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769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7691" w:rsidRDefault="00B77691" w:rsidP="00B77691">
    <w:pPr>
      <w:pStyle w:val="a5"/>
      <w:ind w:right="360" w:firstLine="360"/>
    </w:pPr>
  </w:p>
  <w:p w:rsidR="00871C89" w:rsidRDefault="00871C8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691" w:rsidRDefault="00B77691" w:rsidP="00B77691">
    <w:pPr>
      <w:pStyle w:val="a5"/>
      <w:ind w:right="360"/>
    </w:pPr>
  </w:p>
  <w:p w:rsidR="00871C89" w:rsidRDefault="00871C8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691" w:rsidRDefault="00B77691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91"/>
    <w:rsid w:val="000015B6"/>
    <w:rsid w:val="0002649D"/>
    <w:rsid w:val="00040542"/>
    <w:rsid w:val="00043E47"/>
    <w:rsid w:val="00081A88"/>
    <w:rsid w:val="000A604C"/>
    <w:rsid w:val="00123FF0"/>
    <w:rsid w:val="00136A9F"/>
    <w:rsid w:val="001A0142"/>
    <w:rsid w:val="001C33FD"/>
    <w:rsid w:val="001C7C3A"/>
    <w:rsid w:val="001E5916"/>
    <w:rsid w:val="00222D39"/>
    <w:rsid w:val="0026450D"/>
    <w:rsid w:val="00290150"/>
    <w:rsid w:val="00295AB5"/>
    <w:rsid w:val="002D28B5"/>
    <w:rsid w:val="002E1AF3"/>
    <w:rsid w:val="00367A3F"/>
    <w:rsid w:val="003C7070"/>
    <w:rsid w:val="003D0FF0"/>
    <w:rsid w:val="003D302D"/>
    <w:rsid w:val="003F524E"/>
    <w:rsid w:val="004D1FCF"/>
    <w:rsid w:val="004D3AC0"/>
    <w:rsid w:val="004D58B6"/>
    <w:rsid w:val="00504631"/>
    <w:rsid w:val="005D6E46"/>
    <w:rsid w:val="00634E0E"/>
    <w:rsid w:val="006677C8"/>
    <w:rsid w:val="006B27F3"/>
    <w:rsid w:val="006C1DA3"/>
    <w:rsid w:val="006C3F3D"/>
    <w:rsid w:val="006C6B1B"/>
    <w:rsid w:val="006D1B4B"/>
    <w:rsid w:val="006D1BDE"/>
    <w:rsid w:val="006D4F31"/>
    <w:rsid w:val="0073076C"/>
    <w:rsid w:val="00784B2E"/>
    <w:rsid w:val="007B3B4E"/>
    <w:rsid w:val="007C3CA1"/>
    <w:rsid w:val="007C6673"/>
    <w:rsid w:val="007E1728"/>
    <w:rsid w:val="0080247F"/>
    <w:rsid w:val="008126C3"/>
    <w:rsid w:val="008426D2"/>
    <w:rsid w:val="008530F7"/>
    <w:rsid w:val="00854511"/>
    <w:rsid w:val="00855DA3"/>
    <w:rsid w:val="00871C89"/>
    <w:rsid w:val="00880886"/>
    <w:rsid w:val="008824DD"/>
    <w:rsid w:val="008971FA"/>
    <w:rsid w:val="008A302B"/>
    <w:rsid w:val="0097358C"/>
    <w:rsid w:val="009760B6"/>
    <w:rsid w:val="009B2445"/>
    <w:rsid w:val="009E2FA3"/>
    <w:rsid w:val="009F0247"/>
    <w:rsid w:val="009F05B7"/>
    <w:rsid w:val="00A13BC3"/>
    <w:rsid w:val="00A51189"/>
    <w:rsid w:val="00A57E3E"/>
    <w:rsid w:val="00AC059F"/>
    <w:rsid w:val="00AD1AF5"/>
    <w:rsid w:val="00B16234"/>
    <w:rsid w:val="00B26EE9"/>
    <w:rsid w:val="00B44918"/>
    <w:rsid w:val="00B77691"/>
    <w:rsid w:val="00BE3037"/>
    <w:rsid w:val="00BE4B5E"/>
    <w:rsid w:val="00BE6E76"/>
    <w:rsid w:val="00C04DC3"/>
    <w:rsid w:val="00C622B9"/>
    <w:rsid w:val="00CA56F9"/>
    <w:rsid w:val="00D71691"/>
    <w:rsid w:val="00D83DD1"/>
    <w:rsid w:val="00DA3C9C"/>
    <w:rsid w:val="00DD32D1"/>
    <w:rsid w:val="00E34725"/>
    <w:rsid w:val="00E82B39"/>
    <w:rsid w:val="00EF31DD"/>
    <w:rsid w:val="00F734F7"/>
    <w:rsid w:val="00FD3D77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4F1FA-9052-40F6-9A31-D3214233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7691"/>
  </w:style>
  <w:style w:type="paragraph" w:styleId="a5">
    <w:name w:val="header"/>
    <w:basedOn w:val="a"/>
    <w:link w:val="a6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7691"/>
  </w:style>
  <w:style w:type="character" w:styleId="a7">
    <w:name w:val="page number"/>
    <w:basedOn w:val="a0"/>
    <w:rsid w:val="00B77691"/>
  </w:style>
  <w:style w:type="paragraph" w:styleId="a8">
    <w:name w:val="No Spacing"/>
    <w:uiPriority w:val="1"/>
    <w:qFormat/>
    <w:rsid w:val="006C6B1B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6C6B1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E82B39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E6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6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6</cp:revision>
  <cp:lastPrinted>2020-04-30T08:34:00Z</cp:lastPrinted>
  <dcterms:created xsi:type="dcterms:W3CDTF">2020-04-30T07:54:00Z</dcterms:created>
  <dcterms:modified xsi:type="dcterms:W3CDTF">2020-04-30T09:02:00Z</dcterms:modified>
</cp:coreProperties>
</file>