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EAA" w:rsidRDefault="00CC0EAA" w:rsidP="00514C6F">
      <w:pPr>
        <w:jc w:val="center"/>
        <w:rPr>
          <w:sz w:val="32"/>
          <w:szCs w:val="32"/>
        </w:rPr>
      </w:pPr>
    </w:p>
    <w:p w:rsidR="00CC0EAA" w:rsidRDefault="00E73825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752" o:allowoverlap="f">
            <v:imagedata r:id="rId6" o:title=""/>
            <w10:wrap type="square" anchorx="page"/>
          </v:shape>
        </w:pict>
      </w:r>
    </w:p>
    <w:p w:rsidR="00CC0EAA" w:rsidRDefault="00CC0EAA" w:rsidP="00514C6F">
      <w:pPr>
        <w:jc w:val="center"/>
        <w:rPr>
          <w:color w:val="CC0000"/>
          <w:sz w:val="28"/>
          <w:szCs w:val="28"/>
        </w:rPr>
      </w:pPr>
    </w:p>
    <w:p w:rsidR="00CC0EAA" w:rsidRDefault="00CC0EAA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CC0EAA" w:rsidRDefault="00CC0EAA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0"/>
          <w:szCs w:val="2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CC0EAA" w:rsidRDefault="00CC0EAA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CC0EAA" w:rsidRDefault="00CC0EAA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CC0EAA" w:rsidRDefault="00CC0EAA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CC0EAA" w:rsidRDefault="00CC0EAA" w:rsidP="00514C6F">
      <w:pPr>
        <w:tabs>
          <w:tab w:val="left" w:pos="-5220"/>
          <w:tab w:val="left" w:pos="8100"/>
        </w:tabs>
        <w:jc w:val="center"/>
        <w:rPr>
          <w:b/>
          <w:bCs/>
          <w:sz w:val="22"/>
          <w:szCs w:val="30"/>
        </w:rPr>
      </w:pPr>
    </w:p>
    <w:p w:rsidR="00E73825" w:rsidRDefault="00E73825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CC0EAA" w:rsidRDefault="00CC0EAA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22 мая 2024 г.                                                                      №  338 - 43</w:t>
      </w:r>
    </w:p>
    <w:p w:rsidR="00CC0EAA" w:rsidRDefault="00CC0EAA" w:rsidP="00514C6F">
      <w:pPr>
        <w:jc w:val="center"/>
      </w:pPr>
      <w:r>
        <w:t>Невинномысск</w:t>
      </w:r>
    </w:p>
    <w:p w:rsidR="00CC0EAA" w:rsidRPr="00B11C62" w:rsidRDefault="00CC0EAA" w:rsidP="00C406E9">
      <w:pPr>
        <w:jc w:val="center"/>
      </w:pPr>
    </w:p>
    <w:p w:rsidR="00CC0EAA" w:rsidRPr="00B11C62" w:rsidRDefault="00CC0EAA" w:rsidP="00C406E9">
      <w:pPr>
        <w:jc w:val="center"/>
      </w:pPr>
    </w:p>
    <w:p w:rsidR="00CC0EAA" w:rsidRPr="00124D5F" w:rsidRDefault="00CC0EAA" w:rsidP="00D5539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bookmarkStart w:id="0" w:name="_GoBack"/>
      <w:r w:rsidRPr="00124D5F">
        <w:rPr>
          <w:sz w:val="28"/>
          <w:szCs w:val="28"/>
        </w:rPr>
        <w:t xml:space="preserve">О внесении изменения в Положение об организации занятости и отдыха детей в каникулярное время в городе Невинномысске, утвержденное решением </w:t>
      </w:r>
      <w:r>
        <w:rPr>
          <w:sz w:val="28"/>
          <w:szCs w:val="28"/>
        </w:rPr>
        <w:t xml:space="preserve">     </w:t>
      </w:r>
      <w:r w:rsidRPr="00124D5F">
        <w:rPr>
          <w:sz w:val="28"/>
          <w:szCs w:val="28"/>
        </w:rPr>
        <w:t>Думы города Невинномысска от 25.11.2015 № 800-73</w:t>
      </w:r>
    </w:p>
    <w:bookmarkEnd w:id="0"/>
    <w:p w:rsidR="00CC0EAA" w:rsidRPr="00B11C62" w:rsidRDefault="00CC0EAA" w:rsidP="00D55393">
      <w:pPr>
        <w:autoSpaceDE w:val="0"/>
        <w:autoSpaceDN w:val="0"/>
        <w:adjustRightInd w:val="0"/>
        <w:outlineLvl w:val="0"/>
      </w:pPr>
    </w:p>
    <w:p w:rsidR="00CC0EAA" w:rsidRPr="00B11C62" w:rsidRDefault="00CC0EAA" w:rsidP="00D55393">
      <w:pPr>
        <w:autoSpaceDE w:val="0"/>
        <w:autoSpaceDN w:val="0"/>
        <w:adjustRightInd w:val="0"/>
        <w:outlineLvl w:val="0"/>
      </w:pPr>
    </w:p>
    <w:p w:rsidR="00CC0EAA" w:rsidRPr="00124D5F" w:rsidRDefault="00CC0EAA" w:rsidP="00D55393">
      <w:pPr>
        <w:ind w:firstLine="709"/>
        <w:jc w:val="both"/>
        <w:rPr>
          <w:sz w:val="28"/>
          <w:szCs w:val="28"/>
        </w:rPr>
      </w:pPr>
      <w:r w:rsidRPr="00124D5F">
        <w:rPr>
          <w:sz w:val="28"/>
          <w:szCs w:val="28"/>
        </w:rPr>
        <w:t xml:space="preserve">В соответствии с федеральными законами от 06.10.2003 </w:t>
      </w:r>
      <w:hyperlink r:id="rId7" w:history="1">
        <w:r w:rsidRPr="00124D5F">
          <w:rPr>
            <w:sz w:val="28"/>
            <w:szCs w:val="28"/>
          </w:rPr>
          <w:t>№ 131-ФЗ</w:t>
        </w:r>
      </w:hyperlink>
      <w:r w:rsidRPr="00124D5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от 29.12.2012 </w:t>
      </w:r>
      <w:hyperlink r:id="rId8" w:history="1">
        <w:r w:rsidRPr="00124D5F">
          <w:rPr>
            <w:sz w:val="28"/>
            <w:szCs w:val="28"/>
          </w:rPr>
          <w:t>№ 273-ФЗ</w:t>
        </w:r>
      </w:hyperlink>
      <w:r w:rsidRPr="00124D5F">
        <w:rPr>
          <w:sz w:val="28"/>
          <w:szCs w:val="28"/>
        </w:rPr>
        <w:t xml:space="preserve"> «Об образовании в Российской Федерации», Законами Ставропольского края от 24.12.2021 № 132-кз «Об отдельных вопросах организации и обеспечения отдыха и оздоровления детей в Ставропольском крае», от 27.12.2021 № 136-кз «О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по организации и обеспечению отдыха и оздоровления детей», </w:t>
      </w:r>
      <w:hyperlink r:id="rId9" w:history="1">
        <w:r w:rsidRPr="00124D5F">
          <w:rPr>
            <w:sz w:val="28"/>
            <w:szCs w:val="28"/>
          </w:rPr>
          <w:t>Уставом</w:t>
        </w:r>
      </w:hyperlink>
      <w:r w:rsidRPr="00124D5F">
        <w:rPr>
          <w:sz w:val="28"/>
          <w:szCs w:val="28"/>
        </w:rPr>
        <w:t xml:space="preserve"> муниципального образования города Невинномысска Ставропольского края Дума города Невинномысска</w:t>
      </w:r>
    </w:p>
    <w:p w:rsidR="00CC0EAA" w:rsidRPr="00B11C62" w:rsidRDefault="00CC0EAA" w:rsidP="00D55393">
      <w:pPr>
        <w:jc w:val="both"/>
        <w:rPr>
          <w:b/>
          <w:bCs/>
          <w:sz w:val="28"/>
          <w:szCs w:val="28"/>
        </w:rPr>
      </w:pPr>
      <w:r w:rsidRPr="00B11C62">
        <w:rPr>
          <w:b/>
          <w:bCs/>
          <w:sz w:val="28"/>
          <w:szCs w:val="28"/>
        </w:rPr>
        <w:t>РЕШИЛА:</w:t>
      </w:r>
    </w:p>
    <w:p w:rsidR="00CC0EAA" w:rsidRPr="00124D5F" w:rsidRDefault="00CC0EAA" w:rsidP="00D55393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C0EAA" w:rsidRDefault="00CC0EAA" w:rsidP="00D55393">
      <w:pPr>
        <w:ind w:firstLine="709"/>
        <w:jc w:val="both"/>
        <w:rPr>
          <w:sz w:val="28"/>
          <w:szCs w:val="28"/>
        </w:rPr>
      </w:pPr>
      <w:r w:rsidRPr="00124D5F">
        <w:rPr>
          <w:sz w:val="28"/>
          <w:szCs w:val="28"/>
        </w:rPr>
        <w:t xml:space="preserve">1. Внести в Положение об организации занятости и отдыха детей в каникулярное время в городе Невинномысске, утвержденное решением Думы города Невинномысска от 25.11.2015 № 800-73, изменение, изложив  абзац </w:t>
      </w:r>
      <w:r>
        <w:rPr>
          <w:sz w:val="28"/>
          <w:szCs w:val="28"/>
        </w:rPr>
        <w:t xml:space="preserve">четвертый </w:t>
      </w:r>
      <w:r w:rsidRPr="00124D5F">
        <w:rPr>
          <w:sz w:val="28"/>
          <w:szCs w:val="28"/>
        </w:rPr>
        <w:t>пункта 6.5 в следующей редакции:</w:t>
      </w:r>
    </w:p>
    <w:p w:rsidR="00CC0EAA" w:rsidRDefault="00CC0EAA" w:rsidP="00D55393">
      <w:pPr>
        <w:ind w:firstLine="709"/>
        <w:jc w:val="both"/>
        <w:rPr>
          <w:sz w:val="28"/>
          <w:szCs w:val="28"/>
        </w:rPr>
      </w:pPr>
      <w:r w:rsidRPr="00124D5F">
        <w:rPr>
          <w:sz w:val="28"/>
          <w:szCs w:val="28"/>
        </w:rPr>
        <w:t>«муниципальные загородные стационарные детские лагеря – до 10 %;</w:t>
      </w:r>
      <w:r>
        <w:rPr>
          <w:sz w:val="28"/>
          <w:szCs w:val="28"/>
        </w:rPr>
        <w:t>».</w:t>
      </w:r>
    </w:p>
    <w:p w:rsidR="00CC0EAA" w:rsidRPr="00124D5F" w:rsidRDefault="00CC0EAA" w:rsidP="00D55393">
      <w:pPr>
        <w:ind w:firstLine="709"/>
        <w:jc w:val="both"/>
        <w:rPr>
          <w:sz w:val="28"/>
          <w:szCs w:val="28"/>
        </w:rPr>
      </w:pPr>
      <w:r w:rsidRPr="00124D5F">
        <w:rPr>
          <w:sz w:val="28"/>
          <w:szCs w:val="28"/>
        </w:rPr>
        <w:t>2. Контроль за исполнением настоящего решения возложить</w:t>
      </w:r>
      <w:r>
        <w:rPr>
          <w:sz w:val="28"/>
          <w:szCs w:val="28"/>
        </w:rPr>
        <w:t xml:space="preserve"> </w:t>
      </w:r>
      <w:r w:rsidRPr="00124D5F">
        <w:rPr>
          <w:sz w:val="28"/>
          <w:szCs w:val="28"/>
        </w:rPr>
        <w:t>на комитет Думы города Невинномысска по социальной пол</w:t>
      </w:r>
      <w:r>
        <w:rPr>
          <w:sz w:val="28"/>
          <w:szCs w:val="28"/>
        </w:rPr>
        <w:t>итике (</w:t>
      </w:r>
      <w:r w:rsidRPr="00124D5F">
        <w:rPr>
          <w:sz w:val="28"/>
          <w:szCs w:val="28"/>
        </w:rPr>
        <w:t>Ерхова).</w:t>
      </w:r>
    </w:p>
    <w:p w:rsidR="00CC0EAA" w:rsidRDefault="00CC0EAA" w:rsidP="00B11C62">
      <w:pPr>
        <w:jc w:val="center"/>
      </w:pPr>
    </w:p>
    <w:p w:rsidR="00CC0EAA" w:rsidRPr="00033D44" w:rsidRDefault="00CC0EAA" w:rsidP="00B11C62">
      <w:pPr>
        <w:jc w:val="center"/>
      </w:pPr>
    </w:p>
    <w:tbl>
      <w:tblPr>
        <w:tblW w:w="9965" w:type="dxa"/>
        <w:jc w:val="center"/>
        <w:tblLook w:val="01E0" w:firstRow="1" w:lastRow="1" w:firstColumn="1" w:lastColumn="1" w:noHBand="0" w:noVBand="0"/>
      </w:tblPr>
      <w:tblGrid>
        <w:gridCol w:w="4531"/>
        <w:gridCol w:w="819"/>
        <w:gridCol w:w="4615"/>
      </w:tblGrid>
      <w:tr w:rsidR="00CC0EAA">
        <w:trPr>
          <w:trHeight w:val="1002"/>
          <w:jc w:val="center"/>
        </w:trPr>
        <w:tc>
          <w:tcPr>
            <w:tcW w:w="4531" w:type="dxa"/>
            <w:vAlign w:val="center"/>
          </w:tcPr>
          <w:p w:rsidR="00CC0EAA" w:rsidRPr="00687DC9" w:rsidRDefault="00CC0EA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B7607D">
              <w:tab/>
            </w: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CC0EAA" w:rsidRPr="00687DC9" w:rsidRDefault="00CC0EA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CC0EAA" w:rsidRPr="00687DC9" w:rsidRDefault="00CC0EA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CC0EAA" w:rsidRPr="00687DC9" w:rsidRDefault="00CC0EA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CC0EAA" w:rsidRPr="00687DC9" w:rsidRDefault="00CC0EA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CC0EAA">
        <w:trPr>
          <w:trHeight w:val="438"/>
          <w:jc w:val="center"/>
        </w:trPr>
        <w:tc>
          <w:tcPr>
            <w:tcW w:w="4531" w:type="dxa"/>
            <w:vAlign w:val="bottom"/>
          </w:tcPr>
          <w:p w:rsidR="00CC0EAA" w:rsidRPr="00687DC9" w:rsidRDefault="00CC0EAA" w:rsidP="00687DC9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CC0EAA" w:rsidRPr="00687DC9" w:rsidRDefault="00CC0EAA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CC0EAA" w:rsidRPr="00687DC9" w:rsidRDefault="00CC0EAA" w:rsidP="00687DC9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CC0EAA" w:rsidRDefault="00CC0EAA" w:rsidP="00033D44">
      <w:pPr>
        <w:ind w:firstLine="709"/>
        <w:jc w:val="both"/>
      </w:pPr>
    </w:p>
    <w:sectPr w:rsidR="00CC0EAA" w:rsidSect="00B11C62">
      <w:headerReference w:type="default" r:id="rId10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EAA" w:rsidRDefault="00CC0EAA" w:rsidP="00C26E19">
      <w:r>
        <w:separator/>
      </w:r>
    </w:p>
  </w:endnote>
  <w:endnote w:type="continuationSeparator" w:id="0">
    <w:p w:rsidR="00CC0EAA" w:rsidRDefault="00CC0EAA" w:rsidP="00C2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EAA" w:rsidRDefault="00CC0EAA" w:rsidP="00C26E19">
      <w:r>
        <w:separator/>
      </w:r>
    </w:p>
  </w:footnote>
  <w:footnote w:type="continuationSeparator" w:id="0">
    <w:p w:rsidR="00CC0EAA" w:rsidRDefault="00CC0EAA" w:rsidP="00C26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EAA" w:rsidRDefault="00CC0EAA" w:rsidP="002865F0">
    <w:pPr>
      <w:pStyle w:val="a3"/>
      <w:framePr w:wrap="auto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AF0EBB">
      <w:rPr>
        <w:rStyle w:val="af"/>
        <w:noProof/>
      </w:rPr>
      <w:t>2</w:t>
    </w:r>
    <w:r>
      <w:rPr>
        <w:rStyle w:val="af"/>
      </w:rPr>
      <w:fldChar w:fldCharType="end"/>
    </w:r>
  </w:p>
  <w:p w:rsidR="00CC0EAA" w:rsidRDefault="00CC0EAA" w:rsidP="00514C6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034E"/>
    <w:rsid w:val="00033D44"/>
    <w:rsid w:val="00040306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4D5F"/>
    <w:rsid w:val="00125A69"/>
    <w:rsid w:val="00127746"/>
    <w:rsid w:val="00140665"/>
    <w:rsid w:val="00141513"/>
    <w:rsid w:val="0014309F"/>
    <w:rsid w:val="001546F2"/>
    <w:rsid w:val="00162B4F"/>
    <w:rsid w:val="001D4A79"/>
    <w:rsid w:val="001E49A8"/>
    <w:rsid w:val="00232574"/>
    <w:rsid w:val="00275885"/>
    <w:rsid w:val="002855F6"/>
    <w:rsid w:val="0028652F"/>
    <w:rsid w:val="002865F0"/>
    <w:rsid w:val="00292393"/>
    <w:rsid w:val="002940A8"/>
    <w:rsid w:val="002A2070"/>
    <w:rsid w:val="002B2B19"/>
    <w:rsid w:val="002F5873"/>
    <w:rsid w:val="00304CE6"/>
    <w:rsid w:val="003164BC"/>
    <w:rsid w:val="003455C9"/>
    <w:rsid w:val="00367A6A"/>
    <w:rsid w:val="003773A1"/>
    <w:rsid w:val="00392BAC"/>
    <w:rsid w:val="003A757D"/>
    <w:rsid w:val="003C03F0"/>
    <w:rsid w:val="00400385"/>
    <w:rsid w:val="0041625D"/>
    <w:rsid w:val="0042677A"/>
    <w:rsid w:val="00440560"/>
    <w:rsid w:val="00463C00"/>
    <w:rsid w:val="0047480C"/>
    <w:rsid w:val="004774A0"/>
    <w:rsid w:val="00487962"/>
    <w:rsid w:val="00494B8C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C096E"/>
    <w:rsid w:val="00601860"/>
    <w:rsid w:val="0061002F"/>
    <w:rsid w:val="00627004"/>
    <w:rsid w:val="006375EF"/>
    <w:rsid w:val="00657C9A"/>
    <w:rsid w:val="00667E1D"/>
    <w:rsid w:val="00687DC9"/>
    <w:rsid w:val="0069034E"/>
    <w:rsid w:val="006A187F"/>
    <w:rsid w:val="006C15F8"/>
    <w:rsid w:val="006C1B24"/>
    <w:rsid w:val="006D09CC"/>
    <w:rsid w:val="006D19C5"/>
    <w:rsid w:val="006D4B61"/>
    <w:rsid w:val="0074059B"/>
    <w:rsid w:val="00746A82"/>
    <w:rsid w:val="00750A45"/>
    <w:rsid w:val="007D13A3"/>
    <w:rsid w:val="007F3394"/>
    <w:rsid w:val="007F4870"/>
    <w:rsid w:val="007F7782"/>
    <w:rsid w:val="00805DE0"/>
    <w:rsid w:val="008608A4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A210E8"/>
    <w:rsid w:val="00A372DC"/>
    <w:rsid w:val="00A6485B"/>
    <w:rsid w:val="00A72E06"/>
    <w:rsid w:val="00AB05B0"/>
    <w:rsid w:val="00AB14A4"/>
    <w:rsid w:val="00AB24B1"/>
    <w:rsid w:val="00AD013D"/>
    <w:rsid w:val="00AE1B1B"/>
    <w:rsid w:val="00AE6F9F"/>
    <w:rsid w:val="00AF0EBB"/>
    <w:rsid w:val="00B06A4A"/>
    <w:rsid w:val="00B0725B"/>
    <w:rsid w:val="00B11C62"/>
    <w:rsid w:val="00B15777"/>
    <w:rsid w:val="00B42A1B"/>
    <w:rsid w:val="00B43BDE"/>
    <w:rsid w:val="00B454D3"/>
    <w:rsid w:val="00B66B52"/>
    <w:rsid w:val="00B7343B"/>
    <w:rsid w:val="00B7607D"/>
    <w:rsid w:val="00B82589"/>
    <w:rsid w:val="00B908BD"/>
    <w:rsid w:val="00B91978"/>
    <w:rsid w:val="00BD4D78"/>
    <w:rsid w:val="00BE25BA"/>
    <w:rsid w:val="00BE7ACB"/>
    <w:rsid w:val="00BF08BF"/>
    <w:rsid w:val="00C05250"/>
    <w:rsid w:val="00C20274"/>
    <w:rsid w:val="00C26E19"/>
    <w:rsid w:val="00C3038A"/>
    <w:rsid w:val="00C33306"/>
    <w:rsid w:val="00C406E9"/>
    <w:rsid w:val="00C55A0C"/>
    <w:rsid w:val="00C71632"/>
    <w:rsid w:val="00C72BAB"/>
    <w:rsid w:val="00C92D55"/>
    <w:rsid w:val="00CC0EAA"/>
    <w:rsid w:val="00CC6E1B"/>
    <w:rsid w:val="00D0125C"/>
    <w:rsid w:val="00D46DAA"/>
    <w:rsid w:val="00D50CFD"/>
    <w:rsid w:val="00D523ED"/>
    <w:rsid w:val="00D55393"/>
    <w:rsid w:val="00D57649"/>
    <w:rsid w:val="00D57859"/>
    <w:rsid w:val="00D6498F"/>
    <w:rsid w:val="00D7059B"/>
    <w:rsid w:val="00D86BF7"/>
    <w:rsid w:val="00D86C75"/>
    <w:rsid w:val="00DA5509"/>
    <w:rsid w:val="00DA628B"/>
    <w:rsid w:val="00DC383F"/>
    <w:rsid w:val="00DD08EA"/>
    <w:rsid w:val="00DD117C"/>
    <w:rsid w:val="00DD4048"/>
    <w:rsid w:val="00DF5D9D"/>
    <w:rsid w:val="00DF71D5"/>
    <w:rsid w:val="00E03546"/>
    <w:rsid w:val="00E249B7"/>
    <w:rsid w:val="00E30D6A"/>
    <w:rsid w:val="00E324FA"/>
    <w:rsid w:val="00E353C1"/>
    <w:rsid w:val="00E37E7D"/>
    <w:rsid w:val="00E6189D"/>
    <w:rsid w:val="00E713A1"/>
    <w:rsid w:val="00E73825"/>
    <w:rsid w:val="00E759D6"/>
    <w:rsid w:val="00EC43FC"/>
    <w:rsid w:val="00F20851"/>
    <w:rsid w:val="00F2238C"/>
    <w:rsid w:val="00F241DF"/>
    <w:rsid w:val="00F26038"/>
    <w:rsid w:val="00F91C81"/>
    <w:rsid w:val="00FB2F4D"/>
    <w:rsid w:val="00FB3CE4"/>
    <w:rsid w:val="00F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C83860"/>
  <w15:docId w15:val="{0DBDA343-F414-4AD8-8385-125FAE0E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 Indent"/>
    <w:basedOn w:val="a"/>
    <w:link w:val="ab"/>
    <w:uiPriority w:val="99"/>
    <w:rsid w:val="00E6189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rsid w:val="007D13A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af0">
    <w:name w:val="Hyperlink"/>
    <w:basedOn w:val="a0"/>
    <w:uiPriority w:val="99"/>
    <w:rsid w:val="006D0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64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201647&amp;date=06.04.20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210059&amp;date=06.04.2021&amp;dst=101052&amp;fld=13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77&amp;n=101490&amp;date=06.04.2021&amp;dst=100148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Невинномысска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Пользователь</cp:lastModifiedBy>
  <cp:revision>5</cp:revision>
  <cp:lastPrinted>2024-05-24T04:45:00Z</cp:lastPrinted>
  <dcterms:created xsi:type="dcterms:W3CDTF">2024-05-22T13:59:00Z</dcterms:created>
  <dcterms:modified xsi:type="dcterms:W3CDTF">2024-05-24T06:53:00Z</dcterms:modified>
</cp:coreProperties>
</file>