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2E4" w:rsidRPr="00D162E4" w:rsidRDefault="00D162E4" w:rsidP="00D162E4">
      <w:pPr>
        <w:tabs>
          <w:tab w:val="left" w:pos="4140"/>
        </w:tabs>
        <w:suppressAutoHyphens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162E4" w:rsidRPr="00D162E4" w:rsidRDefault="00D162E4" w:rsidP="00D162E4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D162E4" w:rsidRPr="00D162E4" w:rsidRDefault="00D162E4" w:rsidP="00D162E4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  <w:lang w:eastAsia="ar-SA"/>
        </w:rPr>
      </w:pPr>
    </w:p>
    <w:p w:rsidR="00D162E4" w:rsidRPr="00D162E4" w:rsidRDefault="00D162E4" w:rsidP="00D162E4">
      <w:pPr>
        <w:suppressAutoHyphens/>
        <w:ind w:right="-57"/>
        <w:jc w:val="center"/>
        <w:rPr>
          <w:bCs/>
          <w:sz w:val="28"/>
          <w:szCs w:val="28"/>
        </w:rPr>
      </w:pPr>
      <w:r w:rsidRPr="00D162E4">
        <w:rPr>
          <w:bCs/>
          <w:sz w:val="28"/>
          <w:szCs w:val="28"/>
          <w:lang w:eastAsia="ar-SA"/>
        </w:rPr>
        <w:t>АДМИНИСТРАЦИЯ ГОРОДА НЕВИННОМЫССКА</w:t>
      </w:r>
    </w:p>
    <w:p w:rsidR="00D162E4" w:rsidRPr="00D162E4" w:rsidRDefault="00D162E4" w:rsidP="00D162E4">
      <w:pPr>
        <w:suppressAutoHyphens/>
        <w:ind w:right="-57"/>
        <w:jc w:val="center"/>
        <w:rPr>
          <w:bCs/>
          <w:sz w:val="28"/>
          <w:szCs w:val="28"/>
          <w:lang w:eastAsia="ar-SA"/>
        </w:rPr>
      </w:pPr>
      <w:r w:rsidRPr="00D162E4">
        <w:rPr>
          <w:bCs/>
          <w:sz w:val="28"/>
          <w:szCs w:val="28"/>
          <w:lang w:eastAsia="ar-SA"/>
        </w:rPr>
        <w:t>СТАВРОПОЛЬСКОГО КРАЯ</w:t>
      </w:r>
    </w:p>
    <w:p w:rsidR="00D162E4" w:rsidRPr="00D162E4" w:rsidRDefault="00D162E4" w:rsidP="00D162E4">
      <w:pPr>
        <w:tabs>
          <w:tab w:val="left" w:pos="4005"/>
          <w:tab w:val="left" w:pos="4215"/>
        </w:tabs>
        <w:suppressAutoHyphens/>
        <w:ind w:right="-57"/>
        <w:jc w:val="center"/>
        <w:rPr>
          <w:bCs/>
          <w:sz w:val="28"/>
          <w:szCs w:val="28"/>
          <w:lang w:eastAsia="ar-SA"/>
        </w:rPr>
      </w:pPr>
    </w:p>
    <w:p w:rsidR="00D162E4" w:rsidRPr="00D162E4" w:rsidRDefault="00D162E4" w:rsidP="00D162E4">
      <w:pPr>
        <w:suppressAutoHyphens/>
        <w:ind w:right="-57"/>
        <w:jc w:val="center"/>
        <w:rPr>
          <w:bCs/>
          <w:sz w:val="28"/>
          <w:szCs w:val="28"/>
          <w:lang w:eastAsia="ar-SA"/>
        </w:rPr>
      </w:pPr>
      <w:r w:rsidRPr="00D162E4">
        <w:rPr>
          <w:bCs/>
          <w:sz w:val="28"/>
          <w:szCs w:val="28"/>
          <w:lang w:eastAsia="ar-SA"/>
        </w:rPr>
        <w:t>ПОСТАНОВЛЕНИЕ</w:t>
      </w:r>
    </w:p>
    <w:p w:rsidR="00D162E4" w:rsidRPr="00D162E4" w:rsidRDefault="00D162E4" w:rsidP="00D162E4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  <w:lang w:eastAsia="ar-SA"/>
        </w:rPr>
      </w:pPr>
    </w:p>
    <w:p w:rsidR="00D162E4" w:rsidRPr="00D162E4" w:rsidRDefault="00D162E4" w:rsidP="00D162E4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  <w:lang w:eastAsia="ar-SA"/>
        </w:rPr>
      </w:pPr>
    </w:p>
    <w:p w:rsidR="00D162E4" w:rsidRPr="00D162E4" w:rsidRDefault="00D162E4" w:rsidP="00D162E4">
      <w:pPr>
        <w:suppressAutoHyphens/>
        <w:jc w:val="center"/>
        <w:rPr>
          <w:bCs/>
          <w:sz w:val="28"/>
          <w:szCs w:val="28"/>
          <w:lang w:eastAsia="ar-SA"/>
        </w:rPr>
      </w:pPr>
      <w:r w:rsidRPr="00D162E4">
        <w:rPr>
          <w:bCs/>
          <w:sz w:val="28"/>
          <w:szCs w:val="28"/>
          <w:lang w:eastAsia="ar-SA"/>
        </w:rPr>
        <w:t>28.06.2022                                    г. Невинномысск                                     № 93</w:t>
      </w:r>
      <w:r>
        <w:rPr>
          <w:bCs/>
          <w:sz w:val="28"/>
          <w:szCs w:val="28"/>
          <w:lang w:eastAsia="ar-SA"/>
        </w:rPr>
        <w:t>2</w:t>
      </w:r>
    </w:p>
    <w:p w:rsidR="00D162E4" w:rsidRDefault="00D162E4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162E4" w:rsidRDefault="00D162E4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162E4" w:rsidRDefault="00D162E4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162E4" w:rsidRDefault="00D162E4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70F1B" w:rsidRDefault="00645E24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4E304B">
        <w:rPr>
          <w:rFonts w:ascii="Times New Roman" w:hAnsi="Times New Roman" w:cs="Times New Roman"/>
          <w:sz w:val="28"/>
          <w:szCs w:val="28"/>
        </w:rPr>
        <w:t xml:space="preserve"> </w:t>
      </w:r>
      <w:r w:rsidR="004E304B" w:rsidRPr="004E304B">
        <w:rPr>
          <w:rFonts w:ascii="Times New Roman" w:hAnsi="Times New Roman" w:cs="Times New Roman"/>
          <w:sz w:val="28"/>
          <w:szCs w:val="28"/>
        </w:rPr>
        <w:t>признании утратившим</w:t>
      </w:r>
      <w:r w:rsidR="00870F1B">
        <w:rPr>
          <w:rFonts w:ascii="Times New Roman" w:hAnsi="Times New Roman" w:cs="Times New Roman"/>
          <w:sz w:val="28"/>
          <w:szCs w:val="28"/>
        </w:rPr>
        <w:t>и</w:t>
      </w:r>
      <w:r w:rsidR="004E304B" w:rsidRPr="004E304B">
        <w:rPr>
          <w:rFonts w:ascii="Times New Roman" w:hAnsi="Times New Roman" w:cs="Times New Roman"/>
          <w:sz w:val="28"/>
          <w:szCs w:val="28"/>
        </w:rPr>
        <w:t xml:space="preserve"> силу </w:t>
      </w:r>
      <w:r w:rsidR="00870F1B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A20558">
        <w:rPr>
          <w:rFonts w:ascii="Times New Roman" w:hAnsi="Times New Roman" w:cs="Times New Roman"/>
          <w:sz w:val="28"/>
          <w:szCs w:val="28"/>
        </w:rPr>
        <w:t>постановлени</w:t>
      </w:r>
      <w:r w:rsidR="00870F1B">
        <w:rPr>
          <w:rFonts w:ascii="Times New Roman" w:hAnsi="Times New Roman" w:cs="Times New Roman"/>
          <w:sz w:val="28"/>
          <w:szCs w:val="28"/>
        </w:rPr>
        <w:t>й</w:t>
      </w:r>
      <w:r w:rsidR="004E304B" w:rsidRPr="004E3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04B" w:rsidRDefault="004E304B" w:rsidP="00F03DD2">
      <w:pPr>
        <w:pStyle w:val="a6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E304B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04B">
        <w:rPr>
          <w:rFonts w:ascii="Times New Roman" w:hAnsi="Times New Roman" w:cs="Times New Roman"/>
          <w:sz w:val="28"/>
          <w:szCs w:val="28"/>
        </w:rPr>
        <w:t xml:space="preserve">Невинномысска </w:t>
      </w:r>
    </w:p>
    <w:p w:rsidR="00645E24" w:rsidRDefault="00645E24" w:rsidP="00F03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CD384D" w:rsidRDefault="00CD384D" w:rsidP="00F03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52F98" w:rsidRDefault="00F52F98" w:rsidP="00F52F98">
      <w:pPr>
        <w:pStyle w:val="a6"/>
        <w:ind w:firstLine="708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8F150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86531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Ставропольского края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11"/>
        </w:smartTagPr>
        <w:r w:rsidR="00786531">
          <w:rPr>
            <w:rFonts w:ascii="Times New Roman" w:hAnsi="Times New Roman" w:cs="Times New Roman"/>
            <w:bCs/>
            <w:sz w:val="28"/>
            <w:szCs w:val="28"/>
          </w:rPr>
          <w:t>25.07.2011</w:t>
        </w:r>
      </w:smartTag>
      <w:r w:rsidR="00786531">
        <w:rPr>
          <w:rFonts w:ascii="Times New Roman" w:hAnsi="Times New Roman" w:cs="Times New Roman"/>
          <w:bCs/>
          <w:sz w:val="28"/>
          <w:szCs w:val="28"/>
        </w:rPr>
        <w:t xml:space="preserve">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</w:t>
      </w:r>
      <w:r w:rsidR="001172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212" w:rsidRPr="00117212">
        <w:rPr>
          <w:rFonts w:ascii="Times New Roman" w:hAnsi="Times New Roman" w:cs="Times New Roman"/>
          <w:bCs/>
          <w:spacing w:val="20"/>
          <w:sz w:val="28"/>
          <w:szCs w:val="28"/>
        </w:rPr>
        <w:t>постановляю</w:t>
      </w:r>
      <w:r w:rsidRPr="009E7CDB">
        <w:rPr>
          <w:rFonts w:ascii="Times New Roman" w:hAnsi="Times New Roman" w:cs="Times New Roman"/>
          <w:spacing w:val="30"/>
          <w:sz w:val="28"/>
          <w:szCs w:val="28"/>
        </w:rPr>
        <w:t>:</w:t>
      </w:r>
    </w:p>
    <w:p w:rsidR="00F52F98" w:rsidRPr="009E7CDB" w:rsidRDefault="00F52F98" w:rsidP="00583DAF">
      <w:pPr>
        <w:pStyle w:val="a6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870F1B" w:rsidRDefault="0076028E" w:rsidP="004E304B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13D11" w:rsidRPr="00031146">
        <w:rPr>
          <w:sz w:val="28"/>
          <w:szCs w:val="28"/>
        </w:rPr>
        <w:t>Признать утратившим</w:t>
      </w:r>
      <w:r w:rsidR="00870F1B">
        <w:rPr>
          <w:sz w:val="28"/>
          <w:szCs w:val="28"/>
        </w:rPr>
        <w:t>и</w:t>
      </w:r>
      <w:r w:rsidR="00013D11" w:rsidRPr="00031146">
        <w:rPr>
          <w:sz w:val="28"/>
          <w:szCs w:val="28"/>
        </w:rPr>
        <w:t xml:space="preserve"> силу </w:t>
      </w:r>
      <w:r w:rsidR="00786531">
        <w:rPr>
          <w:sz w:val="28"/>
          <w:szCs w:val="28"/>
        </w:rPr>
        <w:t>постановлени</w:t>
      </w:r>
      <w:r w:rsidR="00870F1B">
        <w:rPr>
          <w:sz w:val="28"/>
          <w:szCs w:val="28"/>
        </w:rPr>
        <w:t>я</w:t>
      </w:r>
      <w:r w:rsidR="00013D11" w:rsidRPr="00031146">
        <w:rPr>
          <w:sz w:val="28"/>
          <w:szCs w:val="28"/>
        </w:rPr>
        <w:t xml:space="preserve"> администрации города</w:t>
      </w:r>
      <w:r w:rsidR="004E304B">
        <w:rPr>
          <w:sz w:val="28"/>
          <w:szCs w:val="28"/>
        </w:rPr>
        <w:t xml:space="preserve"> </w:t>
      </w:r>
      <w:r w:rsidR="00013D11" w:rsidRPr="004E2B2F">
        <w:rPr>
          <w:sz w:val="28"/>
          <w:szCs w:val="28"/>
        </w:rPr>
        <w:t>Невинномысска</w:t>
      </w:r>
      <w:r w:rsidR="00870F1B">
        <w:rPr>
          <w:sz w:val="28"/>
          <w:szCs w:val="28"/>
        </w:rPr>
        <w:t>:</w:t>
      </w:r>
    </w:p>
    <w:p w:rsidR="00870F1B" w:rsidRDefault="00786531" w:rsidP="004E304B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20558">
        <w:rPr>
          <w:sz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4"/>
          <w:attr w:name="Day" w:val="13"/>
          <w:attr w:name="Year" w:val="2012"/>
        </w:smartTagPr>
        <w:r w:rsidRPr="00A20558">
          <w:rPr>
            <w:sz w:val="28"/>
          </w:rPr>
          <w:t xml:space="preserve">13 апреля </w:t>
        </w:r>
        <w:smartTag w:uri="urn:schemas-microsoft-com:office:smarttags" w:element="metricconverter">
          <w:smartTagPr>
            <w:attr w:name="ProductID" w:val="2012 г"/>
          </w:smartTagPr>
          <w:r w:rsidRPr="00A20558">
            <w:rPr>
              <w:sz w:val="28"/>
            </w:rPr>
            <w:t>2012 г</w:t>
          </w:r>
        </w:smartTag>
        <w:r w:rsidRPr="00A20558">
          <w:rPr>
            <w:sz w:val="28"/>
          </w:rPr>
          <w:t>.</w:t>
        </w:r>
      </w:smartTag>
      <w:r w:rsidRPr="00A20558">
        <w:rPr>
          <w:sz w:val="28"/>
        </w:rPr>
        <w:t xml:space="preserve"> № 903</w:t>
      </w:r>
      <w:r w:rsidRPr="004E2B2F">
        <w:rPr>
          <w:sz w:val="28"/>
          <w:szCs w:val="28"/>
        </w:rPr>
        <w:t xml:space="preserve"> </w:t>
      </w:r>
      <w:r w:rsidR="00013D11" w:rsidRPr="004E2B2F">
        <w:rPr>
          <w:sz w:val="28"/>
          <w:szCs w:val="28"/>
        </w:rPr>
        <w:t>«</w:t>
      </w:r>
      <w:r w:rsidRPr="00786531">
        <w:rPr>
          <w:sz w:val="28"/>
        </w:rPr>
        <w:t xml:space="preserve">Об утверждении порядка </w:t>
      </w:r>
      <w:r w:rsidR="00117212">
        <w:rPr>
          <w:sz w:val="28"/>
        </w:rPr>
        <w:t xml:space="preserve">                       </w:t>
      </w:r>
      <w:r w:rsidRPr="00786531">
        <w:rPr>
          <w:sz w:val="28"/>
        </w:rPr>
        <w:t>разработки и утверждения административных</w:t>
      </w:r>
      <w:r w:rsidR="00117212" w:rsidRPr="00117212">
        <w:t xml:space="preserve"> </w:t>
      </w:r>
      <w:r w:rsidRPr="00786531">
        <w:rPr>
          <w:sz w:val="28"/>
        </w:rPr>
        <w:t xml:space="preserve">регламентов </w:t>
      </w:r>
      <w:r w:rsidR="00117212">
        <w:rPr>
          <w:sz w:val="28"/>
        </w:rPr>
        <w:t>осуществления муниципального контроля</w:t>
      </w:r>
      <w:r w:rsidR="00013D11" w:rsidRPr="004E2B2F">
        <w:rPr>
          <w:sz w:val="28"/>
          <w:szCs w:val="28"/>
        </w:rPr>
        <w:t>»</w:t>
      </w:r>
      <w:r w:rsidR="00870F1B">
        <w:rPr>
          <w:sz w:val="28"/>
          <w:szCs w:val="28"/>
        </w:rPr>
        <w:t>;</w:t>
      </w:r>
    </w:p>
    <w:p w:rsidR="00870F1B" w:rsidRDefault="00870F1B" w:rsidP="00870F1B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 w:val="28"/>
        </w:rPr>
      </w:pPr>
      <w:r>
        <w:rPr>
          <w:sz w:val="28"/>
          <w:szCs w:val="28"/>
        </w:rPr>
        <w:t>от 24 ноября 2015 г. № 2752 «</w:t>
      </w:r>
      <w:r w:rsidRPr="00870F1B">
        <w:rPr>
          <w:sz w:val="28"/>
        </w:rPr>
        <w:t>О внесении изменений в порядок разработки и утверждения административных регламентов исполнения муниципальных контрольных функций, утвержденный постановлением администрации города Невинномысска от 13 апреля 2012 г. № 903</w:t>
      </w:r>
      <w:r>
        <w:rPr>
          <w:sz w:val="28"/>
        </w:rPr>
        <w:t>»;</w:t>
      </w:r>
    </w:p>
    <w:p w:rsidR="00870F1B" w:rsidRDefault="00870F1B" w:rsidP="00870F1B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 w:val="28"/>
        </w:rPr>
      </w:pPr>
      <w:r>
        <w:rPr>
          <w:sz w:val="28"/>
        </w:rPr>
        <w:t>от 20.01.2020 № 25 «</w:t>
      </w:r>
      <w:r w:rsidRPr="00870F1B">
        <w:rPr>
          <w:sz w:val="28"/>
        </w:rPr>
        <w:t>О внесении изменений в постановление администрации города Невинномысска от 13 апреля 2012 г. № 903»</w:t>
      </w:r>
      <w:r>
        <w:rPr>
          <w:sz w:val="28"/>
        </w:rPr>
        <w:t>.</w:t>
      </w:r>
    </w:p>
    <w:p w:rsidR="0076028E" w:rsidRPr="0076028E" w:rsidRDefault="0076028E" w:rsidP="00870F1B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6028E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56E15" w:rsidRDefault="00F56E15" w:rsidP="00F52F98">
      <w:pPr>
        <w:shd w:val="clear" w:color="auto" w:fill="FFFFFF"/>
        <w:tabs>
          <w:tab w:val="left" w:pos="1018"/>
        </w:tabs>
        <w:ind w:firstLine="709"/>
        <w:jc w:val="both"/>
        <w:rPr>
          <w:color w:val="000000"/>
          <w:spacing w:val="-2"/>
          <w:sz w:val="28"/>
          <w:szCs w:val="28"/>
        </w:rPr>
      </w:pPr>
    </w:p>
    <w:p w:rsidR="00F52F98" w:rsidRDefault="00F52F98" w:rsidP="00F52F98">
      <w:pPr>
        <w:shd w:val="clear" w:color="auto" w:fill="FFFFFF"/>
        <w:tabs>
          <w:tab w:val="left" w:pos="1018"/>
        </w:tabs>
        <w:ind w:firstLine="709"/>
        <w:rPr>
          <w:color w:val="000000"/>
          <w:spacing w:val="-1"/>
          <w:sz w:val="28"/>
          <w:szCs w:val="28"/>
        </w:rPr>
      </w:pPr>
    </w:p>
    <w:p w:rsidR="00814A22" w:rsidRDefault="00F52F98" w:rsidP="00F52F98">
      <w:pPr>
        <w:spacing w:line="240" w:lineRule="exact"/>
        <w:jc w:val="both"/>
        <w:rPr>
          <w:sz w:val="28"/>
          <w:szCs w:val="28"/>
        </w:rPr>
      </w:pPr>
      <w:r w:rsidRPr="00703C66">
        <w:rPr>
          <w:sz w:val="28"/>
          <w:szCs w:val="28"/>
        </w:rPr>
        <w:t>Глава</w:t>
      </w:r>
      <w:r w:rsidR="00D02DBE">
        <w:rPr>
          <w:sz w:val="28"/>
          <w:szCs w:val="28"/>
        </w:rPr>
        <w:t xml:space="preserve"> </w:t>
      </w:r>
      <w:r w:rsidR="00297465">
        <w:rPr>
          <w:sz w:val="28"/>
          <w:szCs w:val="28"/>
        </w:rPr>
        <w:t>города Невинномысска</w:t>
      </w:r>
    </w:p>
    <w:p w:rsidR="00297465" w:rsidRPr="00D7358F" w:rsidRDefault="00297465" w:rsidP="00B70FE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814A22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М</w:t>
      </w:r>
      <w:r w:rsidR="00D02DBE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D02DBE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297465" w:rsidRPr="00D7358F" w:rsidSect="00F60FB6">
      <w:headerReference w:type="default" r:id="rId8"/>
      <w:pgSz w:w="11909" w:h="16834"/>
      <w:pgMar w:top="284" w:right="567" w:bottom="1134" w:left="1985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38A" w:rsidRDefault="00CA638A">
      <w:r>
        <w:separator/>
      </w:r>
    </w:p>
  </w:endnote>
  <w:endnote w:type="continuationSeparator" w:id="0">
    <w:p w:rsidR="00CA638A" w:rsidRDefault="00CA6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8A" w:rsidRDefault="00CA638A">
      <w:r>
        <w:separator/>
      </w:r>
    </w:p>
  </w:footnote>
  <w:footnote w:type="continuationSeparator" w:id="0">
    <w:p w:rsidR="00CA638A" w:rsidRDefault="00CA6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88" w:rsidRPr="00A427B6" w:rsidRDefault="00B70FE7" w:rsidP="00951AC1">
    <w:pPr>
      <w:pStyle w:val="a3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43E7"/>
    <w:multiLevelType w:val="hybridMultilevel"/>
    <w:tmpl w:val="6846DB92"/>
    <w:lvl w:ilvl="0" w:tplc="04190011">
      <w:start w:val="1"/>
      <w:numFmt w:val="decimal"/>
      <w:lvlText w:val="%1)"/>
      <w:lvlJc w:val="left"/>
      <w:pPr>
        <w:ind w:left="4330" w:hanging="360"/>
      </w:p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" w15:restartNumberingAfterBreak="0">
    <w:nsid w:val="459B047E"/>
    <w:multiLevelType w:val="hybridMultilevel"/>
    <w:tmpl w:val="D5909B68"/>
    <w:lvl w:ilvl="0" w:tplc="58AAD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D37FCE"/>
    <w:multiLevelType w:val="hybridMultilevel"/>
    <w:tmpl w:val="D2DE202E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635E2"/>
    <w:multiLevelType w:val="multilevel"/>
    <w:tmpl w:val="CF60548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C8"/>
    <w:rsid w:val="00013D11"/>
    <w:rsid w:val="000356F9"/>
    <w:rsid w:val="00061583"/>
    <w:rsid w:val="00086F59"/>
    <w:rsid w:val="000B1719"/>
    <w:rsid w:val="000C37D7"/>
    <w:rsid w:val="00117212"/>
    <w:rsid w:val="00141FDB"/>
    <w:rsid w:val="00167463"/>
    <w:rsid w:val="00213F6E"/>
    <w:rsid w:val="0021561D"/>
    <w:rsid w:val="00255AF9"/>
    <w:rsid w:val="00297465"/>
    <w:rsid w:val="002D5698"/>
    <w:rsid w:val="002E3464"/>
    <w:rsid w:val="002F3052"/>
    <w:rsid w:val="00326F78"/>
    <w:rsid w:val="003C1C1A"/>
    <w:rsid w:val="003E3BE8"/>
    <w:rsid w:val="003F29D1"/>
    <w:rsid w:val="00454F68"/>
    <w:rsid w:val="00483617"/>
    <w:rsid w:val="004E304B"/>
    <w:rsid w:val="004E392F"/>
    <w:rsid w:val="004F3667"/>
    <w:rsid w:val="00501020"/>
    <w:rsid w:val="00506DAE"/>
    <w:rsid w:val="00516AF7"/>
    <w:rsid w:val="00582B38"/>
    <w:rsid w:val="00583DAF"/>
    <w:rsid w:val="005B05FC"/>
    <w:rsid w:val="005D3393"/>
    <w:rsid w:val="005D6A09"/>
    <w:rsid w:val="00631840"/>
    <w:rsid w:val="0064277D"/>
    <w:rsid w:val="00645E24"/>
    <w:rsid w:val="006B2F19"/>
    <w:rsid w:val="006F0E59"/>
    <w:rsid w:val="007521F9"/>
    <w:rsid w:val="0076028E"/>
    <w:rsid w:val="0078189B"/>
    <w:rsid w:val="00786531"/>
    <w:rsid w:val="00792543"/>
    <w:rsid w:val="007B2148"/>
    <w:rsid w:val="007D49F0"/>
    <w:rsid w:val="00814A22"/>
    <w:rsid w:val="00850F8C"/>
    <w:rsid w:val="00854CDA"/>
    <w:rsid w:val="00870F1B"/>
    <w:rsid w:val="00882DDC"/>
    <w:rsid w:val="00884393"/>
    <w:rsid w:val="008A21A7"/>
    <w:rsid w:val="008A21B3"/>
    <w:rsid w:val="008C2AA0"/>
    <w:rsid w:val="008D3C62"/>
    <w:rsid w:val="008F1500"/>
    <w:rsid w:val="00910E15"/>
    <w:rsid w:val="009175D8"/>
    <w:rsid w:val="00934519"/>
    <w:rsid w:val="00950C08"/>
    <w:rsid w:val="0096497C"/>
    <w:rsid w:val="009654B9"/>
    <w:rsid w:val="00991FA5"/>
    <w:rsid w:val="009B5047"/>
    <w:rsid w:val="009C1765"/>
    <w:rsid w:val="009D5918"/>
    <w:rsid w:val="009F65F1"/>
    <w:rsid w:val="00A20558"/>
    <w:rsid w:val="00A427B6"/>
    <w:rsid w:val="00A5677E"/>
    <w:rsid w:val="00A567C2"/>
    <w:rsid w:val="00A74327"/>
    <w:rsid w:val="00B2732A"/>
    <w:rsid w:val="00B27C07"/>
    <w:rsid w:val="00B31EAC"/>
    <w:rsid w:val="00B44762"/>
    <w:rsid w:val="00B57269"/>
    <w:rsid w:val="00B63BDE"/>
    <w:rsid w:val="00B70FE7"/>
    <w:rsid w:val="00BE1DAF"/>
    <w:rsid w:val="00BF31A6"/>
    <w:rsid w:val="00C40438"/>
    <w:rsid w:val="00C55391"/>
    <w:rsid w:val="00C82D7E"/>
    <w:rsid w:val="00CA638A"/>
    <w:rsid w:val="00CD384D"/>
    <w:rsid w:val="00CE2B98"/>
    <w:rsid w:val="00D02DBE"/>
    <w:rsid w:val="00D162E4"/>
    <w:rsid w:val="00D479F3"/>
    <w:rsid w:val="00D667BA"/>
    <w:rsid w:val="00D975E2"/>
    <w:rsid w:val="00E434DF"/>
    <w:rsid w:val="00E85FC8"/>
    <w:rsid w:val="00E96C42"/>
    <w:rsid w:val="00EA2D16"/>
    <w:rsid w:val="00F03DD2"/>
    <w:rsid w:val="00F325B2"/>
    <w:rsid w:val="00F52F98"/>
    <w:rsid w:val="00F56E15"/>
    <w:rsid w:val="00F60FB6"/>
    <w:rsid w:val="00F9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,"/>
  <w:listSeparator w:val=";"/>
  <w14:docId w14:val="54F1B287"/>
  <w15:docId w15:val="{94063BB0-FE90-4D75-8C34-8920817A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D3C62"/>
    <w:pPr>
      <w:keepNext/>
      <w:widowControl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2F98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52F98"/>
    <w:rPr>
      <w:rFonts w:ascii="Calibri" w:eastAsia="Calibri" w:hAnsi="Calibri" w:cs="Calibri"/>
    </w:rPr>
  </w:style>
  <w:style w:type="paragraph" w:styleId="a5">
    <w:name w:val="List Paragraph"/>
    <w:basedOn w:val="a"/>
    <w:uiPriority w:val="99"/>
    <w:qFormat/>
    <w:rsid w:val="00F52F98"/>
    <w:pPr>
      <w:ind w:left="720"/>
    </w:pPr>
  </w:style>
  <w:style w:type="paragraph" w:styleId="a6">
    <w:name w:val="No Spacing"/>
    <w:uiPriority w:val="99"/>
    <w:qFormat/>
    <w:rsid w:val="00F52F9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D3C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8D3C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3C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345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45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Пользователь</cp:lastModifiedBy>
  <cp:revision>4</cp:revision>
  <cp:lastPrinted>2022-06-30T07:14:00Z</cp:lastPrinted>
  <dcterms:created xsi:type="dcterms:W3CDTF">2022-06-30T06:28:00Z</dcterms:created>
  <dcterms:modified xsi:type="dcterms:W3CDTF">2022-06-30T08:45:00Z</dcterms:modified>
</cp:coreProperties>
</file>