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1D6" w:rsidRPr="001701D6" w:rsidRDefault="001701D6" w:rsidP="001701D6">
      <w:pPr>
        <w:tabs>
          <w:tab w:val="left" w:pos="1134"/>
        </w:tabs>
        <w:suppressAutoHyphens/>
        <w:autoSpaceDN w:val="0"/>
        <w:spacing w:line="276" w:lineRule="auto"/>
        <w:ind w:left="425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1701D6">
        <w:rPr>
          <w:rFonts w:eastAsia="Calibri"/>
          <w:noProof/>
          <w:sz w:val="28"/>
          <w:szCs w:val="28"/>
        </w:rPr>
        <w:drawing>
          <wp:inline distT="0" distB="0" distL="0" distR="0" wp14:anchorId="12C9E0E1" wp14:editId="65C4D002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701D6">
        <w:rPr>
          <w:rFonts w:eastAsia="Calibri"/>
          <w:sz w:val="28"/>
          <w:szCs w:val="28"/>
          <w:lang w:eastAsia="en-US"/>
        </w:rPr>
        <w:t>АДМИНИСТРАЦИЯ ГОРОДА НЕВИННОМЫССКА</w:t>
      </w:r>
    </w:p>
    <w:p w:rsidR="001701D6" w:rsidRPr="001701D6" w:rsidRDefault="001701D6" w:rsidP="001701D6">
      <w:pPr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1701D6">
        <w:rPr>
          <w:rFonts w:eastAsia="Calibri"/>
          <w:sz w:val="28"/>
          <w:szCs w:val="28"/>
          <w:lang w:eastAsia="en-US"/>
        </w:rPr>
        <w:t>СТАВРОПОЛЬСКОГО КРАЯ</w:t>
      </w:r>
    </w:p>
    <w:p w:rsidR="001701D6" w:rsidRPr="001701D6" w:rsidRDefault="001701D6" w:rsidP="001701D6">
      <w:pPr>
        <w:autoSpaceDN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1701D6">
        <w:rPr>
          <w:rFonts w:eastAsia="Calibri"/>
          <w:sz w:val="28"/>
          <w:szCs w:val="28"/>
          <w:lang w:eastAsia="en-US"/>
        </w:rPr>
        <w:t>ПОСТАНОВЛЕНИЕ</w:t>
      </w: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1701D6" w:rsidRPr="001701D6" w:rsidRDefault="001701D6" w:rsidP="001701D6">
      <w:pPr>
        <w:autoSpaceDN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1701D6">
        <w:rPr>
          <w:rFonts w:eastAsia="Calibri"/>
          <w:sz w:val="28"/>
          <w:szCs w:val="28"/>
          <w:lang w:eastAsia="en-US"/>
        </w:rPr>
        <w:t xml:space="preserve">27.10.2021                               г. Невинномысск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№ 1830</w:t>
      </w:r>
    </w:p>
    <w:p w:rsidR="001701D6" w:rsidRDefault="001701D6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451634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 w:rsidR="008C3219"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="00B71E08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451634" w:rsidRDefault="00451634" w:rsidP="004516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состав межведомственной комиссии по профилактике правонарушений на территории города Невинномысска, утвержденный постановлением администрац</w:t>
      </w:r>
      <w:r w:rsidR="00EE3080">
        <w:rPr>
          <w:rFonts w:eastAsia="Calibri"/>
          <w:sz w:val="28"/>
          <w:szCs w:val="28"/>
          <w:lang w:eastAsia="en-US"/>
        </w:rPr>
        <w:t xml:space="preserve">ии города Невинномысска  </w:t>
      </w:r>
      <w:r>
        <w:rPr>
          <w:rFonts w:eastAsia="Calibri"/>
          <w:sz w:val="28"/>
          <w:szCs w:val="28"/>
          <w:lang w:eastAsia="en-US"/>
        </w:rPr>
        <w:t>от 03 апреля 2013 г. № 991 «О межведомственной комиссии по профилактике правонарушений на территории города Невинномысска» (далее – комиссия), следующие изменения:</w:t>
      </w:r>
    </w:p>
    <w:p w:rsidR="00EE3080" w:rsidRDefault="00EE3080" w:rsidP="00EE30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proofErr w:type="spellStart"/>
      <w:r w:rsidR="00717394">
        <w:rPr>
          <w:sz w:val="28"/>
          <w:szCs w:val="28"/>
        </w:rPr>
        <w:t>Сверкунову</w:t>
      </w:r>
      <w:proofErr w:type="spellEnd"/>
      <w:r w:rsidR="00717394">
        <w:rPr>
          <w:sz w:val="28"/>
          <w:szCs w:val="28"/>
        </w:rPr>
        <w:t xml:space="preserve"> О.А.</w:t>
      </w:r>
      <w:r>
        <w:rPr>
          <w:sz w:val="28"/>
          <w:szCs w:val="28"/>
        </w:rPr>
        <w:t>;</w:t>
      </w:r>
    </w:p>
    <w:p w:rsidR="000E2295" w:rsidRDefault="000E2295" w:rsidP="000E2295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включить в состав комиссии следующих лиц:</w:t>
      </w:r>
    </w:p>
    <w:tbl>
      <w:tblPr>
        <w:tblW w:w="9570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3333"/>
        <w:gridCol w:w="6237"/>
      </w:tblGrid>
      <w:tr w:rsidR="000E2295" w:rsidTr="000E2295">
        <w:tc>
          <w:tcPr>
            <w:tcW w:w="3333" w:type="dxa"/>
            <w:hideMark/>
          </w:tcPr>
          <w:p w:rsidR="00884698" w:rsidRDefault="000E2295" w:rsidP="000E229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Евин Алексей </w:t>
            </w:r>
          </w:p>
          <w:p w:rsidR="000E2295" w:rsidRDefault="000E2295" w:rsidP="000E229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Петрович</w:t>
            </w:r>
          </w:p>
        </w:tc>
        <w:tc>
          <w:tcPr>
            <w:tcW w:w="6237" w:type="dxa"/>
          </w:tcPr>
          <w:p w:rsidR="000E2295" w:rsidRDefault="000E2295" w:rsidP="000E2295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председатель постоянной комиссии Думы города Невинномысска по общественной безопасности, член комиссии</w:t>
            </w:r>
          </w:p>
        </w:tc>
      </w:tr>
      <w:tr w:rsidR="00884698" w:rsidTr="000E2295">
        <w:tc>
          <w:tcPr>
            <w:tcW w:w="3333" w:type="dxa"/>
          </w:tcPr>
          <w:p w:rsidR="00884698" w:rsidRDefault="00884698" w:rsidP="002C17CA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Туманова Наталья Викторовна</w:t>
            </w:r>
          </w:p>
        </w:tc>
        <w:tc>
          <w:tcPr>
            <w:tcW w:w="6237" w:type="dxa"/>
          </w:tcPr>
          <w:p w:rsidR="00884698" w:rsidRDefault="00884698" w:rsidP="002C17C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уполномоченного при главе города Невинномысска по правам ребенка на общественных началах, член комиссии </w:t>
            </w:r>
          </w:p>
          <w:p w:rsidR="00884698" w:rsidRDefault="00884698" w:rsidP="002C17CA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B71E08" w:rsidRDefault="00B71E08" w:rsidP="00451634">
      <w:pPr>
        <w:ind w:firstLine="709"/>
        <w:jc w:val="both"/>
        <w:rPr>
          <w:snapToGrid w:val="0"/>
          <w:sz w:val="28"/>
          <w:szCs w:val="28"/>
        </w:rPr>
      </w:pPr>
    </w:p>
    <w:p w:rsidR="005B25D0" w:rsidRDefault="005B25D0" w:rsidP="00451634">
      <w:pPr>
        <w:ind w:firstLine="709"/>
        <w:jc w:val="both"/>
        <w:rPr>
          <w:snapToGrid w:val="0"/>
          <w:sz w:val="28"/>
          <w:szCs w:val="28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C3219" w:rsidRDefault="009153E1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BF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BF5">
        <w:rPr>
          <w:sz w:val="28"/>
          <w:szCs w:val="28"/>
        </w:rPr>
        <w:t xml:space="preserve"> города Невинномысска</w:t>
      </w:r>
    </w:p>
    <w:p w:rsidR="00E46575" w:rsidRDefault="008C3219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3CA3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</w:t>
      </w:r>
      <w:r w:rsidR="009153E1">
        <w:rPr>
          <w:sz w:val="28"/>
          <w:szCs w:val="28"/>
        </w:rPr>
        <w:t xml:space="preserve">М.А. </w:t>
      </w:r>
      <w:proofErr w:type="spellStart"/>
      <w:r w:rsidR="009153E1">
        <w:rPr>
          <w:sz w:val="28"/>
          <w:szCs w:val="28"/>
        </w:rPr>
        <w:t>Миненков</w:t>
      </w:r>
      <w:proofErr w:type="spellEnd"/>
    </w:p>
    <w:p w:rsidR="00EE3080" w:rsidRDefault="00EE3080" w:rsidP="00290DCC">
      <w:pPr>
        <w:spacing w:line="240" w:lineRule="exact"/>
        <w:ind w:right="-2"/>
        <w:jc w:val="both"/>
        <w:rPr>
          <w:sz w:val="28"/>
          <w:szCs w:val="28"/>
        </w:rPr>
      </w:pPr>
    </w:p>
    <w:sectPr w:rsidR="00EE3080" w:rsidSect="00290DCC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90E" w:rsidRDefault="00E8190E" w:rsidP="00440145">
      <w:r>
        <w:separator/>
      </w:r>
    </w:p>
  </w:endnote>
  <w:endnote w:type="continuationSeparator" w:id="0">
    <w:p w:rsidR="00E8190E" w:rsidRDefault="00E8190E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90E" w:rsidRDefault="00E8190E" w:rsidP="00440145">
      <w:r>
        <w:separator/>
      </w:r>
    </w:p>
  </w:footnote>
  <w:footnote w:type="continuationSeparator" w:id="0">
    <w:p w:rsidR="00E8190E" w:rsidRDefault="00E8190E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2295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0953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01D6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390C"/>
    <w:rsid w:val="002649AF"/>
    <w:rsid w:val="00282EF8"/>
    <w:rsid w:val="00283EC0"/>
    <w:rsid w:val="00290DCC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80239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40145"/>
    <w:rsid w:val="00450EDB"/>
    <w:rsid w:val="00451634"/>
    <w:rsid w:val="00454375"/>
    <w:rsid w:val="0046454C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3633C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350E"/>
    <w:rsid w:val="0058577C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B25D0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394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70C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370C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4698"/>
    <w:rsid w:val="00887CFA"/>
    <w:rsid w:val="00897448"/>
    <w:rsid w:val="008A03E4"/>
    <w:rsid w:val="008A6DA4"/>
    <w:rsid w:val="008B02A1"/>
    <w:rsid w:val="008B0B1E"/>
    <w:rsid w:val="008B12C1"/>
    <w:rsid w:val="008B2589"/>
    <w:rsid w:val="008B6F4D"/>
    <w:rsid w:val="008B76C3"/>
    <w:rsid w:val="008C0503"/>
    <w:rsid w:val="008C25C7"/>
    <w:rsid w:val="008C3219"/>
    <w:rsid w:val="008C396A"/>
    <w:rsid w:val="008C61FA"/>
    <w:rsid w:val="008C69B4"/>
    <w:rsid w:val="008C79F1"/>
    <w:rsid w:val="008D2ACD"/>
    <w:rsid w:val="008D6CFD"/>
    <w:rsid w:val="008E01E9"/>
    <w:rsid w:val="008E111F"/>
    <w:rsid w:val="008E2763"/>
    <w:rsid w:val="008E6451"/>
    <w:rsid w:val="008F3737"/>
    <w:rsid w:val="008F3CA5"/>
    <w:rsid w:val="008F4F9A"/>
    <w:rsid w:val="00900C4D"/>
    <w:rsid w:val="00902BC6"/>
    <w:rsid w:val="00907070"/>
    <w:rsid w:val="00907C53"/>
    <w:rsid w:val="00911E0F"/>
    <w:rsid w:val="00914B04"/>
    <w:rsid w:val="009153E1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368A"/>
    <w:rsid w:val="00974987"/>
    <w:rsid w:val="00975A26"/>
    <w:rsid w:val="00976914"/>
    <w:rsid w:val="00987404"/>
    <w:rsid w:val="009876F0"/>
    <w:rsid w:val="00995E9B"/>
    <w:rsid w:val="009A0305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1E08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B5ACE"/>
    <w:rsid w:val="00BB76AB"/>
    <w:rsid w:val="00BC164F"/>
    <w:rsid w:val="00BC16F7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2662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223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214F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6731B"/>
    <w:rsid w:val="00E70075"/>
    <w:rsid w:val="00E75B40"/>
    <w:rsid w:val="00E772E4"/>
    <w:rsid w:val="00E7793C"/>
    <w:rsid w:val="00E8190E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1254"/>
    <w:rsid w:val="00EE3080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8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9B1B2-B7B4-4747-875F-C774AD97F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2021-10-25T13:12:00Z</cp:lastPrinted>
  <dcterms:created xsi:type="dcterms:W3CDTF">2022-06-08T14:40:00Z</dcterms:created>
  <dcterms:modified xsi:type="dcterms:W3CDTF">2022-06-08T14:40:00Z</dcterms:modified>
</cp:coreProperties>
</file>