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D0D" w:rsidRPr="00B91D0D" w:rsidRDefault="00B91D0D" w:rsidP="00B91D0D">
      <w:pPr>
        <w:widowControl w:val="0"/>
        <w:tabs>
          <w:tab w:val="left" w:pos="4140"/>
        </w:tabs>
        <w:autoSpaceDN w:val="0"/>
        <w:adjustRightInd w:val="0"/>
        <w:ind w:right="-57"/>
        <w:jc w:val="center"/>
        <w:rPr>
          <w:rFonts w:eastAsia="NSimSun" w:cs="Arial"/>
          <w:kern w:val="3"/>
          <w:sz w:val="28"/>
          <w:lang w:eastAsia="zh-CN" w:bidi="hi-IN"/>
        </w:rPr>
      </w:pPr>
      <w:r>
        <w:rPr>
          <w:noProof/>
          <w:sz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B91D0D" w:rsidRPr="00B91D0D" w:rsidRDefault="00B91D0D" w:rsidP="00B91D0D">
      <w:pPr>
        <w:widowControl w:val="0"/>
        <w:tabs>
          <w:tab w:val="left" w:pos="4140"/>
        </w:tabs>
        <w:autoSpaceDN w:val="0"/>
        <w:adjustRightInd w:val="0"/>
        <w:ind w:right="-57"/>
        <w:jc w:val="center"/>
        <w:rPr>
          <w:bCs/>
          <w:sz w:val="28"/>
          <w:lang w:eastAsia="ar-SA"/>
        </w:rPr>
      </w:pPr>
    </w:p>
    <w:p w:rsidR="00B91D0D" w:rsidRPr="00B91D0D" w:rsidRDefault="00B91D0D" w:rsidP="00B91D0D">
      <w:pPr>
        <w:widowControl w:val="0"/>
        <w:tabs>
          <w:tab w:val="left" w:pos="4140"/>
        </w:tabs>
        <w:autoSpaceDN w:val="0"/>
        <w:adjustRightInd w:val="0"/>
        <w:ind w:right="-57"/>
        <w:jc w:val="center"/>
        <w:rPr>
          <w:bCs/>
          <w:sz w:val="28"/>
        </w:rPr>
      </w:pPr>
    </w:p>
    <w:p w:rsidR="00B91D0D" w:rsidRPr="00B91D0D" w:rsidRDefault="00B91D0D" w:rsidP="00B91D0D">
      <w:pPr>
        <w:widowControl w:val="0"/>
        <w:autoSpaceDN w:val="0"/>
        <w:adjustRightInd w:val="0"/>
        <w:ind w:right="-57"/>
        <w:jc w:val="center"/>
        <w:rPr>
          <w:bCs/>
          <w:sz w:val="28"/>
          <w:lang w:eastAsia="ar-SA"/>
        </w:rPr>
      </w:pPr>
      <w:r w:rsidRPr="00B91D0D">
        <w:rPr>
          <w:bCs/>
          <w:sz w:val="28"/>
          <w:lang w:eastAsia="ar-SA"/>
        </w:rPr>
        <w:t>АДМИНИСТРАЦИЯ ГОРОДА НЕВИННОМЫССКА</w:t>
      </w:r>
    </w:p>
    <w:p w:rsidR="00B91D0D" w:rsidRPr="00B91D0D" w:rsidRDefault="00B91D0D" w:rsidP="00B91D0D">
      <w:pPr>
        <w:widowControl w:val="0"/>
        <w:autoSpaceDN w:val="0"/>
        <w:adjustRightInd w:val="0"/>
        <w:ind w:right="-57"/>
        <w:jc w:val="center"/>
        <w:rPr>
          <w:bCs/>
          <w:sz w:val="28"/>
          <w:lang w:eastAsia="ar-SA"/>
        </w:rPr>
      </w:pPr>
      <w:r w:rsidRPr="00B91D0D">
        <w:rPr>
          <w:bCs/>
          <w:sz w:val="28"/>
          <w:lang w:eastAsia="ar-SA"/>
        </w:rPr>
        <w:t>СТАВРОПОЛЬСКОГО КРАЯ</w:t>
      </w:r>
    </w:p>
    <w:p w:rsidR="00B91D0D" w:rsidRPr="00B91D0D" w:rsidRDefault="00B91D0D" w:rsidP="00B91D0D">
      <w:pPr>
        <w:widowControl w:val="0"/>
        <w:tabs>
          <w:tab w:val="left" w:pos="4005"/>
          <w:tab w:val="left" w:pos="4215"/>
        </w:tabs>
        <w:autoSpaceDN w:val="0"/>
        <w:adjustRightInd w:val="0"/>
        <w:ind w:right="-57"/>
        <w:jc w:val="center"/>
        <w:rPr>
          <w:bCs/>
          <w:sz w:val="28"/>
          <w:lang w:eastAsia="ar-SA"/>
        </w:rPr>
      </w:pPr>
    </w:p>
    <w:p w:rsidR="00B91D0D" w:rsidRPr="00B91D0D" w:rsidRDefault="00B91D0D" w:rsidP="00B91D0D">
      <w:pPr>
        <w:widowControl w:val="0"/>
        <w:autoSpaceDN w:val="0"/>
        <w:adjustRightInd w:val="0"/>
        <w:ind w:right="-57"/>
        <w:jc w:val="center"/>
        <w:rPr>
          <w:bCs/>
          <w:sz w:val="28"/>
          <w:lang w:eastAsia="ar-SA"/>
        </w:rPr>
      </w:pPr>
      <w:r w:rsidRPr="00B91D0D">
        <w:rPr>
          <w:bCs/>
          <w:sz w:val="28"/>
          <w:lang w:eastAsia="ar-SA"/>
        </w:rPr>
        <w:t>ПОСТАНОВЛЕНИЕ</w:t>
      </w:r>
    </w:p>
    <w:p w:rsidR="00B91D0D" w:rsidRPr="00B91D0D" w:rsidRDefault="00B91D0D" w:rsidP="00B91D0D">
      <w:pPr>
        <w:widowControl w:val="0"/>
        <w:tabs>
          <w:tab w:val="left" w:pos="4140"/>
        </w:tabs>
        <w:autoSpaceDN w:val="0"/>
        <w:adjustRightInd w:val="0"/>
        <w:ind w:right="-57"/>
        <w:jc w:val="center"/>
        <w:rPr>
          <w:bCs/>
          <w:sz w:val="28"/>
          <w:lang w:eastAsia="ar-SA"/>
        </w:rPr>
      </w:pPr>
    </w:p>
    <w:p w:rsidR="00B91D0D" w:rsidRPr="00B91D0D" w:rsidRDefault="00B91D0D" w:rsidP="00B91D0D">
      <w:pPr>
        <w:widowControl w:val="0"/>
        <w:tabs>
          <w:tab w:val="left" w:pos="4140"/>
        </w:tabs>
        <w:autoSpaceDN w:val="0"/>
        <w:adjustRightInd w:val="0"/>
        <w:ind w:right="-57"/>
        <w:jc w:val="center"/>
        <w:rPr>
          <w:bCs/>
          <w:sz w:val="28"/>
          <w:lang w:eastAsia="ar-SA"/>
        </w:rPr>
      </w:pPr>
    </w:p>
    <w:p w:rsidR="00B91D0D" w:rsidRPr="00B91D0D" w:rsidRDefault="00B91D0D" w:rsidP="00B91D0D">
      <w:pPr>
        <w:widowControl w:val="0"/>
        <w:tabs>
          <w:tab w:val="left" w:pos="4140"/>
        </w:tabs>
        <w:autoSpaceDN w:val="0"/>
        <w:adjustRightInd w:val="0"/>
        <w:ind w:right="-57"/>
        <w:jc w:val="center"/>
        <w:rPr>
          <w:bCs/>
          <w:sz w:val="28"/>
          <w:lang w:eastAsia="ar-SA"/>
        </w:rPr>
      </w:pPr>
    </w:p>
    <w:p w:rsidR="00B91D0D" w:rsidRPr="00B91D0D" w:rsidRDefault="00B91D0D" w:rsidP="00B91D0D">
      <w:pPr>
        <w:widowControl w:val="0"/>
        <w:autoSpaceDN w:val="0"/>
        <w:adjustRightInd w:val="0"/>
        <w:jc w:val="center"/>
        <w:rPr>
          <w:bCs/>
          <w:sz w:val="28"/>
          <w:lang w:eastAsia="ar-SA"/>
        </w:rPr>
      </w:pPr>
      <w:r w:rsidRPr="00B91D0D">
        <w:rPr>
          <w:bCs/>
          <w:sz w:val="28"/>
          <w:lang w:eastAsia="ar-SA"/>
        </w:rPr>
        <w:t>20.07.2022                                    г. Невинномысск                                   № 108</w:t>
      </w:r>
      <w:r>
        <w:rPr>
          <w:bCs/>
          <w:sz w:val="28"/>
          <w:lang w:eastAsia="ar-SA"/>
        </w:rPr>
        <w:t>4</w:t>
      </w:r>
    </w:p>
    <w:p w:rsidR="00B91D0D" w:rsidRDefault="00B91D0D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</w:p>
    <w:p w:rsidR="00B91D0D" w:rsidRDefault="00B91D0D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</w:p>
    <w:p w:rsidR="00E15BCB" w:rsidRDefault="00606BEE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 внесении изменени</w:t>
      </w:r>
      <w:r w:rsidR="009756A9">
        <w:rPr>
          <w:rFonts w:eastAsia="Calibri"/>
          <w:sz w:val="28"/>
          <w:szCs w:val="28"/>
          <w:lang w:eastAsia="en-US"/>
        </w:rPr>
        <w:t>й</w:t>
      </w:r>
      <w:r>
        <w:rPr>
          <w:rFonts w:eastAsia="Calibri"/>
          <w:sz w:val="28"/>
          <w:szCs w:val="28"/>
          <w:lang w:eastAsia="en-US"/>
        </w:rPr>
        <w:t xml:space="preserve"> в состав </w:t>
      </w:r>
      <w:r w:rsidR="00E15BCB">
        <w:rPr>
          <w:rFonts w:eastAsia="Calibri"/>
          <w:sz w:val="28"/>
          <w:szCs w:val="28"/>
          <w:lang w:eastAsia="en-US"/>
        </w:rPr>
        <w:t>межведомственной комиссии по профилактике правонарушений на территории города Невинномысска</w:t>
      </w:r>
      <w:r>
        <w:rPr>
          <w:rFonts w:eastAsia="Calibri"/>
          <w:sz w:val="28"/>
          <w:szCs w:val="28"/>
          <w:lang w:eastAsia="en-US"/>
        </w:rPr>
        <w:t xml:space="preserve">, утвержденный постановлением администрации города Невинномысска </w:t>
      </w:r>
    </w:p>
    <w:p w:rsidR="00606BEE" w:rsidRDefault="00606BEE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 </w:t>
      </w:r>
      <w:r w:rsidR="00E15BCB">
        <w:rPr>
          <w:rFonts w:eastAsia="Calibri"/>
          <w:sz w:val="28"/>
          <w:szCs w:val="28"/>
          <w:lang w:eastAsia="en-US"/>
        </w:rPr>
        <w:t>03</w:t>
      </w:r>
      <w:r w:rsidR="009756A9">
        <w:rPr>
          <w:rFonts w:eastAsia="Calibri"/>
          <w:sz w:val="28"/>
          <w:szCs w:val="28"/>
          <w:lang w:eastAsia="en-US"/>
        </w:rPr>
        <w:t xml:space="preserve"> </w:t>
      </w:r>
      <w:r w:rsidR="00E15BCB">
        <w:rPr>
          <w:rFonts w:eastAsia="Calibri"/>
          <w:sz w:val="28"/>
          <w:szCs w:val="28"/>
          <w:lang w:eastAsia="en-US"/>
        </w:rPr>
        <w:t>апреля</w:t>
      </w:r>
      <w:r>
        <w:rPr>
          <w:rFonts w:eastAsia="Calibri"/>
          <w:sz w:val="28"/>
          <w:szCs w:val="28"/>
          <w:lang w:eastAsia="en-US"/>
        </w:rPr>
        <w:t xml:space="preserve"> 201</w:t>
      </w:r>
      <w:r w:rsidR="00E15BCB">
        <w:rPr>
          <w:rFonts w:eastAsia="Calibri"/>
          <w:sz w:val="28"/>
          <w:szCs w:val="28"/>
          <w:lang w:eastAsia="en-US"/>
        </w:rPr>
        <w:t>3</w:t>
      </w:r>
      <w:r>
        <w:rPr>
          <w:rFonts w:eastAsia="Calibri"/>
          <w:sz w:val="28"/>
          <w:szCs w:val="28"/>
          <w:lang w:eastAsia="en-US"/>
        </w:rPr>
        <w:t xml:space="preserve"> г. № </w:t>
      </w:r>
      <w:r w:rsidR="00E15BCB">
        <w:rPr>
          <w:rFonts w:eastAsia="Calibri"/>
          <w:sz w:val="28"/>
          <w:szCs w:val="28"/>
          <w:lang w:eastAsia="en-US"/>
        </w:rPr>
        <w:t>99</w:t>
      </w:r>
      <w:r>
        <w:rPr>
          <w:rFonts w:eastAsia="Calibri"/>
          <w:sz w:val="28"/>
          <w:szCs w:val="28"/>
          <w:lang w:eastAsia="en-US"/>
        </w:rPr>
        <w:t>1</w:t>
      </w:r>
    </w:p>
    <w:p w:rsidR="00E403B0" w:rsidRDefault="00E403B0" w:rsidP="00E403B0">
      <w:pPr>
        <w:jc w:val="center"/>
        <w:rPr>
          <w:rFonts w:eastAsia="Calibri"/>
          <w:sz w:val="28"/>
          <w:szCs w:val="28"/>
          <w:lang w:eastAsia="en-US"/>
        </w:rPr>
      </w:pPr>
    </w:p>
    <w:p w:rsidR="00E403B0" w:rsidRDefault="00E403B0" w:rsidP="00E403B0">
      <w:pPr>
        <w:jc w:val="center"/>
        <w:rPr>
          <w:rFonts w:eastAsia="Calibri"/>
          <w:sz w:val="28"/>
          <w:szCs w:val="28"/>
          <w:lang w:eastAsia="en-US"/>
        </w:rPr>
      </w:pPr>
    </w:p>
    <w:p w:rsidR="00E403B0" w:rsidRPr="00733CA3" w:rsidRDefault="00733CA3" w:rsidP="00E403B0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733CA3">
        <w:rPr>
          <w:sz w:val="28"/>
          <w:szCs w:val="28"/>
          <w:lang w:eastAsia="en-US"/>
        </w:rPr>
        <w:t>В связи с кадровыми изменениями</w:t>
      </w:r>
      <w:r w:rsidR="00E46575">
        <w:rPr>
          <w:sz w:val="28"/>
          <w:szCs w:val="28"/>
          <w:lang w:eastAsia="en-US"/>
        </w:rPr>
        <w:t>,</w:t>
      </w:r>
      <w:r w:rsidR="00D91FF3">
        <w:rPr>
          <w:sz w:val="28"/>
          <w:szCs w:val="28"/>
          <w:lang w:eastAsia="en-US"/>
        </w:rPr>
        <w:t xml:space="preserve"> </w:t>
      </w:r>
      <w:r w:rsidRPr="00E46575">
        <w:rPr>
          <w:spacing w:val="20"/>
          <w:sz w:val="28"/>
          <w:szCs w:val="28"/>
          <w:lang w:eastAsia="en-US"/>
        </w:rPr>
        <w:t>п</w:t>
      </w:r>
      <w:r w:rsidR="00E403B0" w:rsidRPr="00E46575">
        <w:rPr>
          <w:spacing w:val="20"/>
          <w:sz w:val="28"/>
          <w:szCs w:val="28"/>
          <w:lang w:eastAsia="en-US"/>
        </w:rPr>
        <w:t>остановляю</w:t>
      </w:r>
      <w:r w:rsidR="00E403B0" w:rsidRPr="00733CA3">
        <w:rPr>
          <w:sz w:val="28"/>
          <w:szCs w:val="28"/>
          <w:lang w:eastAsia="en-US"/>
        </w:rPr>
        <w:t>:</w:t>
      </w:r>
    </w:p>
    <w:p w:rsidR="00E403B0" w:rsidRDefault="00E403B0" w:rsidP="00E403B0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:rsidR="009531D3" w:rsidRDefault="00B82414" w:rsidP="00EB613A">
      <w:pPr>
        <w:pStyle w:val="a3"/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Внести в состав межведомственной комиссии по профилактике правонарушений на территории города Невинномысска, утвержденный постановлением администрации города Невинномысска от</w:t>
      </w:r>
      <w:r w:rsidR="003F09F8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03 апреля 2013 г. № 991 «О межведомственной комиссии по профилактике правонарушений на территории города Невинномысска»</w:t>
      </w:r>
      <w:r w:rsidR="00E23A07">
        <w:rPr>
          <w:rFonts w:eastAsia="Calibri"/>
          <w:sz w:val="28"/>
          <w:szCs w:val="28"/>
          <w:lang w:eastAsia="en-US"/>
        </w:rPr>
        <w:t xml:space="preserve"> (далее – комиссия)</w:t>
      </w:r>
      <w:r w:rsidR="009531D3">
        <w:rPr>
          <w:rFonts w:eastAsia="Calibri"/>
          <w:sz w:val="28"/>
          <w:szCs w:val="28"/>
          <w:lang w:eastAsia="en-US"/>
        </w:rPr>
        <w:t xml:space="preserve"> следующие изменения:</w:t>
      </w:r>
    </w:p>
    <w:p w:rsidR="009531D3" w:rsidRDefault="009531D3" w:rsidP="009531D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исключить из состава комиссии </w:t>
      </w:r>
      <w:proofErr w:type="spellStart"/>
      <w:r w:rsidR="008F5043">
        <w:rPr>
          <w:rFonts w:eastAsia="Calibri"/>
          <w:sz w:val="28"/>
          <w:szCs w:val="28"/>
          <w:lang w:eastAsia="en-US"/>
        </w:rPr>
        <w:t>Колюбаева</w:t>
      </w:r>
      <w:proofErr w:type="spellEnd"/>
      <w:r w:rsidR="008F5043">
        <w:rPr>
          <w:rFonts w:eastAsia="Calibri"/>
          <w:sz w:val="28"/>
          <w:szCs w:val="28"/>
          <w:lang w:eastAsia="en-US"/>
        </w:rPr>
        <w:t xml:space="preserve"> Е.Н., Глущенко Д.Н., Старченко Н.Н.</w:t>
      </w:r>
      <w:r>
        <w:rPr>
          <w:rFonts w:eastAsia="Calibri"/>
          <w:sz w:val="28"/>
          <w:szCs w:val="28"/>
          <w:lang w:eastAsia="en-US"/>
        </w:rPr>
        <w:t>;</w:t>
      </w:r>
    </w:p>
    <w:p w:rsidR="008F5043" w:rsidRDefault="009531D3" w:rsidP="009531D3">
      <w:pPr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в</w:t>
      </w:r>
      <w:r w:rsidR="008F5043">
        <w:rPr>
          <w:sz w:val="28"/>
          <w:szCs w:val="28"/>
        </w:rPr>
        <w:t>ключить в состав комиссии:</w:t>
      </w:r>
    </w:p>
    <w:p w:rsidR="008F5043" w:rsidRDefault="008F5043" w:rsidP="009531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Крылова Павла Сергеевича – заместителя главы администрации города Невинномысска, председателем комиссии;</w:t>
      </w:r>
    </w:p>
    <w:p w:rsidR="008F5043" w:rsidRDefault="008F5043" w:rsidP="009531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Горбань Наталью Владимировну – председателя комитета по культуре ад</w:t>
      </w:r>
      <w:r w:rsidR="009531D3">
        <w:rPr>
          <w:sz w:val="28"/>
          <w:szCs w:val="28"/>
        </w:rPr>
        <w:t>министрации города Невинномысска, членом комиссии</w:t>
      </w:r>
      <w:r>
        <w:rPr>
          <w:sz w:val="28"/>
          <w:szCs w:val="28"/>
        </w:rPr>
        <w:t>;</w:t>
      </w:r>
    </w:p>
    <w:p w:rsidR="009531D3" w:rsidRDefault="008F5043" w:rsidP="009531D3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Балянову</w:t>
      </w:r>
      <w:proofErr w:type="spellEnd"/>
      <w:r>
        <w:rPr>
          <w:sz w:val="28"/>
          <w:szCs w:val="28"/>
        </w:rPr>
        <w:t xml:space="preserve"> Евгению Леонидовну – главного специалиста отдела по торговле и бытовому обслуживанию администрации города Невинномысска, членом комиссии</w:t>
      </w:r>
      <w:r w:rsidR="009756A9">
        <w:rPr>
          <w:sz w:val="28"/>
          <w:szCs w:val="28"/>
        </w:rPr>
        <w:t>.</w:t>
      </w:r>
    </w:p>
    <w:p w:rsidR="00227559" w:rsidRDefault="00227559" w:rsidP="00227559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E23A07" w:rsidRDefault="00E23A07" w:rsidP="00227559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227559" w:rsidRDefault="00227559" w:rsidP="00227559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733CA3" w:rsidRDefault="00662A10" w:rsidP="008E01E9">
      <w:pP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33CA3">
        <w:rPr>
          <w:sz w:val="28"/>
          <w:szCs w:val="28"/>
        </w:rPr>
        <w:t>лав</w:t>
      </w:r>
      <w:r>
        <w:rPr>
          <w:sz w:val="28"/>
          <w:szCs w:val="28"/>
        </w:rPr>
        <w:t>а города Невинномысска</w:t>
      </w:r>
    </w:p>
    <w:p w:rsidR="00C51535" w:rsidRDefault="00662A10" w:rsidP="008E01E9">
      <w:pP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E23A07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 xml:space="preserve">М.А. </w:t>
      </w:r>
      <w:proofErr w:type="spellStart"/>
      <w:r>
        <w:rPr>
          <w:sz w:val="28"/>
          <w:szCs w:val="28"/>
        </w:rPr>
        <w:t>Миненков</w:t>
      </w:r>
      <w:bookmarkStart w:id="1" w:name="_GoBack"/>
      <w:bookmarkEnd w:id="1"/>
      <w:proofErr w:type="spellEnd"/>
    </w:p>
    <w:sectPr w:rsidR="00C51535" w:rsidSect="00775570">
      <w:pgSz w:w="11906" w:h="16838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043" w:rsidRDefault="008F5043" w:rsidP="00440145">
      <w:r>
        <w:separator/>
      </w:r>
    </w:p>
  </w:endnote>
  <w:endnote w:type="continuationSeparator" w:id="0">
    <w:p w:rsidR="008F5043" w:rsidRDefault="008F5043" w:rsidP="00440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043" w:rsidRDefault="008F5043" w:rsidP="00440145">
      <w:r>
        <w:separator/>
      </w:r>
    </w:p>
  </w:footnote>
  <w:footnote w:type="continuationSeparator" w:id="0">
    <w:p w:rsidR="008F5043" w:rsidRDefault="008F5043" w:rsidP="00440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6A5E6C"/>
    <w:multiLevelType w:val="hybridMultilevel"/>
    <w:tmpl w:val="705E43B4"/>
    <w:lvl w:ilvl="0" w:tplc="0F1609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3B0"/>
    <w:rsid w:val="000139D5"/>
    <w:rsid w:val="00013B65"/>
    <w:rsid w:val="000175C8"/>
    <w:rsid w:val="00022F57"/>
    <w:rsid w:val="0002541D"/>
    <w:rsid w:val="000305A0"/>
    <w:rsid w:val="00034021"/>
    <w:rsid w:val="00034F8C"/>
    <w:rsid w:val="0004221F"/>
    <w:rsid w:val="00056C40"/>
    <w:rsid w:val="00057DDD"/>
    <w:rsid w:val="00066307"/>
    <w:rsid w:val="000670BB"/>
    <w:rsid w:val="00070BCE"/>
    <w:rsid w:val="00072DC0"/>
    <w:rsid w:val="00075982"/>
    <w:rsid w:val="0008097C"/>
    <w:rsid w:val="00080E14"/>
    <w:rsid w:val="00081D11"/>
    <w:rsid w:val="000A0CB1"/>
    <w:rsid w:val="000A11D9"/>
    <w:rsid w:val="000A5F75"/>
    <w:rsid w:val="000B0861"/>
    <w:rsid w:val="000B0F67"/>
    <w:rsid w:val="000B38B6"/>
    <w:rsid w:val="000B68F8"/>
    <w:rsid w:val="000C40D8"/>
    <w:rsid w:val="000C6AC6"/>
    <w:rsid w:val="000C6D43"/>
    <w:rsid w:val="000D22E3"/>
    <w:rsid w:val="000D2F25"/>
    <w:rsid w:val="000D311E"/>
    <w:rsid w:val="000D6568"/>
    <w:rsid w:val="000E4030"/>
    <w:rsid w:val="000E4E70"/>
    <w:rsid w:val="000E7E20"/>
    <w:rsid w:val="000F4BE8"/>
    <w:rsid w:val="000F5D2C"/>
    <w:rsid w:val="000F5F44"/>
    <w:rsid w:val="000F6685"/>
    <w:rsid w:val="0011154C"/>
    <w:rsid w:val="00111574"/>
    <w:rsid w:val="001144D1"/>
    <w:rsid w:val="00116172"/>
    <w:rsid w:val="001167A9"/>
    <w:rsid w:val="00124DA2"/>
    <w:rsid w:val="001330E1"/>
    <w:rsid w:val="00145DE7"/>
    <w:rsid w:val="00145FA5"/>
    <w:rsid w:val="001467A3"/>
    <w:rsid w:val="0015034E"/>
    <w:rsid w:val="001511DB"/>
    <w:rsid w:val="0015260F"/>
    <w:rsid w:val="00152B1F"/>
    <w:rsid w:val="00157524"/>
    <w:rsid w:val="001633D1"/>
    <w:rsid w:val="0016343A"/>
    <w:rsid w:val="00163C21"/>
    <w:rsid w:val="00165062"/>
    <w:rsid w:val="00165171"/>
    <w:rsid w:val="00177595"/>
    <w:rsid w:val="0018277B"/>
    <w:rsid w:val="0018409C"/>
    <w:rsid w:val="00184625"/>
    <w:rsid w:val="001925FE"/>
    <w:rsid w:val="00196B2B"/>
    <w:rsid w:val="001A24A3"/>
    <w:rsid w:val="001A2EAD"/>
    <w:rsid w:val="001B1619"/>
    <w:rsid w:val="001B53CB"/>
    <w:rsid w:val="001C08EE"/>
    <w:rsid w:val="001C2C1F"/>
    <w:rsid w:val="001C3DC3"/>
    <w:rsid w:val="001C6FC1"/>
    <w:rsid w:val="001D20DA"/>
    <w:rsid w:val="001D251C"/>
    <w:rsid w:val="001D6E5B"/>
    <w:rsid w:val="001D72E5"/>
    <w:rsid w:val="001E0539"/>
    <w:rsid w:val="001E4742"/>
    <w:rsid w:val="001E62B0"/>
    <w:rsid w:val="001F50C8"/>
    <w:rsid w:val="001F5EB2"/>
    <w:rsid w:val="00203E41"/>
    <w:rsid w:val="00212B86"/>
    <w:rsid w:val="00215DBF"/>
    <w:rsid w:val="00221EE1"/>
    <w:rsid w:val="00225F30"/>
    <w:rsid w:val="002263D2"/>
    <w:rsid w:val="00227559"/>
    <w:rsid w:val="00231157"/>
    <w:rsid w:val="0023147B"/>
    <w:rsid w:val="00231B29"/>
    <w:rsid w:val="00234F9A"/>
    <w:rsid w:val="00244712"/>
    <w:rsid w:val="00255B6C"/>
    <w:rsid w:val="00262C90"/>
    <w:rsid w:val="002649AF"/>
    <w:rsid w:val="00282EF8"/>
    <w:rsid w:val="00283EC0"/>
    <w:rsid w:val="002A0B48"/>
    <w:rsid w:val="002A0F7A"/>
    <w:rsid w:val="002A1247"/>
    <w:rsid w:val="002A31C7"/>
    <w:rsid w:val="002A3BCA"/>
    <w:rsid w:val="002B028D"/>
    <w:rsid w:val="002B37B4"/>
    <w:rsid w:val="002B39F0"/>
    <w:rsid w:val="002B5040"/>
    <w:rsid w:val="002B6644"/>
    <w:rsid w:val="002C1DA9"/>
    <w:rsid w:val="002C1ECF"/>
    <w:rsid w:val="002C4A75"/>
    <w:rsid w:val="002C66C0"/>
    <w:rsid w:val="002C7175"/>
    <w:rsid w:val="002D4A33"/>
    <w:rsid w:val="002D58A7"/>
    <w:rsid w:val="002D7099"/>
    <w:rsid w:val="002E009C"/>
    <w:rsid w:val="002F6003"/>
    <w:rsid w:val="003020B0"/>
    <w:rsid w:val="0030271E"/>
    <w:rsid w:val="00302FCD"/>
    <w:rsid w:val="00306EA1"/>
    <w:rsid w:val="003075A7"/>
    <w:rsid w:val="00312695"/>
    <w:rsid w:val="0031686D"/>
    <w:rsid w:val="003246EA"/>
    <w:rsid w:val="00325179"/>
    <w:rsid w:val="00327DA4"/>
    <w:rsid w:val="00330B44"/>
    <w:rsid w:val="00341CCE"/>
    <w:rsid w:val="00346CFB"/>
    <w:rsid w:val="00350AE3"/>
    <w:rsid w:val="003526D6"/>
    <w:rsid w:val="00353CD8"/>
    <w:rsid w:val="0035732A"/>
    <w:rsid w:val="00360605"/>
    <w:rsid w:val="00366F33"/>
    <w:rsid w:val="00373462"/>
    <w:rsid w:val="003758E2"/>
    <w:rsid w:val="00376266"/>
    <w:rsid w:val="00380239"/>
    <w:rsid w:val="00387FE2"/>
    <w:rsid w:val="00390D5C"/>
    <w:rsid w:val="0039191F"/>
    <w:rsid w:val="00392634"/>
    <w:rsid w:val="00394AEA"/>
    <w:rsid w:val="003A62DD"/>
    <w:rsid w:val="003A68B2"/>
    <w:rsid w:val="003A6E05"/>
    <w:rsid w:val="003A70D2"/>
    <w:rsid w:val="003B2A1A"/>
    <w:rsid w:val="003B3CFA"/>
    <w:rsid w:val="003B4EC4"/>
    <w:rsid w:val="003C1A9E"/>
    <w:rsid w:val="003C36CA"/>
    <w:rsid w:val="003C7D69"/>
    <w:rsid w:val="003D28EC"/>
    <w:rsid w:val="003D38F8"/>
    <w:rsid w:val="003D7A00"/>
    <w:rsid w:val="003D7ED6"/>
    <w:rsid w:val="003E3A59"/>
    <w:rsid w:val="003E4FC9"/>
    <w:rsid w:val="003E5608"/>
    <w:rsid w:val="003F035A"/>
    <w:rsid w:val="003F09F8"/>
    <w:rsid w:val="003F4642"/>
    <w:rsid w:val="003F7489"/>
    <w:rsid w:val="00402049"/>
    <w:rsid w:val="00406F68"/>
    <w:rsid w:val="00411A56"/>
    <w:rsid w:val="00411DE2"/>
    <w:rsid w:val="00413FE5"/>
    <w:rsid w:val="00415EE1"/>
    <w:rsid w:val="004165AA"/>
    <w:rsid w:val="0041678A"/>
    <w:rsid w:val="00416F41"/>
    <w:rsid w:val="00420F41"/>
    <w:rsid w:val="0042205B"/>
    <w:rsid w:val="004279B0"/>
    <w:rsid w:val="004302F9"/>
    <w:rsid w:val="00434A77"/>
    <w:rsid w:val="004371C3"/>
    <w:rsid w:val="00440145"/>
    <w:rsid w:val="00450EDB"/>
    <w:rsid w:val="00454375"/>
    <w:rsid w:val="00470AE9"/>
    <w:rsid w:val="00471E0C"/>
    <w:rsid w:val="004725CC"/>
    <w:rsid w:val="00475DDB"/>
    <w:rsid w:val="00477898"/>
    <w:rsid w:val="00482A57"/>
    <w:rsid w:val="004838AB"/>
    <w:rsid w:val="004868C7"/>
    <w:rsid w:val="00492C34"/>
    <w:rsid w:val="004A2508"/>
    <w:rsid w:val="004B1C60"/>
    <w:rsid w:val="004B5A9E"/>
    <w:rsid w:val="004B7519"/>
    <w:rsid w:val="004B7744"/>
    <w:rsid w:val="004C52EB"/>
    <w:rsid w:val="004C68FC"/>
    <w:rsid w:val="004C6AC5"/>
    <w:rsid w:val="004D3B35"/>
    <w:rsid w:val="004D54D9"/>
    <w:rsid w:val="004E7DB5"/>
    <w:rsid w:val="004F4E07"/>
    <w:rsid w:val="004F4E23"/>
    <w:rsid w:val="004F68C1"/>
    <w:rsid w:val="004F7551"/>
    <w:rsid w:val="005001F4"/>
    <w:rsid w:val="00501ABE"/>
    <w:rsid w:val="005053A4"/>
    <w:rsid w:val="00505FF0"/>
    <w:rsid w:val="00507F2E"/>
    <w:rsid w:val="0051461E"/>
    <w:rsid w:val="005156EC"/>
    <w:rsid w:val="005303CD"/>
    <w:rsid w:val="00530D98"/>
    <w:rsid w:val="00541A45"/>
    <w:rsid w:val="00547916"/>
    <w:rsid w:val="00547D89"/>
    <w:rsid w:val="0055104A"/>
    <w:rsid w:val="005531AD"/>
    <w:rsid w:val="0055585C"/>
    <w:rsid w:val="00557737"/>
    <w:rsid w:val="005632D6"/>
    <w:rsid w:val="00563479"/>
    <w:rsid w:val="005678A6"/>
    <w:rsid w:val="00571C3A"/>
    <w:rsid w:val="00572691"/>
    <w:rsid w:val="0057476F"/>
    <w:rsid w:val="0058350E"/>
    <w:rsid w:val="00585D04"/>
    <w:rsid w:val="0058675F"/>
    <w:rsid w:val="00590534"/>
    <w:rsid w:val="005910C8"/>
    <w:rsid w:val="00592A14"/>
    <w:rsid w:val="00593CF0"/>
    <w:rsid w:val="00594EE6"/>
    <w:rsid w:val="00596FEC"/>
    <w:rsid w:val="005A00C0"/>
    <w:rsid w:val="005A06C6"/>
    <w:rsid w:val="005A3F5E"/>
    <w:rsid w:val="005A4573"/>
    <w:rsid w:val="005A6F6F"/>
    <w:rsid w:val="005A760A"/>
    <w:rsid w:val="005A7AF5"/>
    <w:rsid w:val="005C363B"/>
    <w:rsid w:val="005E41BD"/>
    <w:rsid w:val="005E51AF"/>
    <w:rsid w:val="005E639C"/>
    <w:rsid w:val="005F2FD9"/>
    <w:rsid w:val="005F4328"/>
    <w:rsid w:val="005F5827"/>
    <w:rsid w:val="005F6776"/>
    <w:rsid w:val="00601257"/>
    <w:rsid w:val="00603063"/>
    <w:rsid w:val="00605717"/>
    <w:rsid w:val="00606BEE"/>
    <w:rsid w:val="00610AFF"/>
    <w:rsid w:val="006176FA"/>
    <w:rsid w:val="006233DA"/>
    <w:rsid w:val="00624DC8"/>
    <w:rsid w:val="00627929"/>
    <w:rsid w:val="00632753"/>
    <w:rsid w:val="00634EE4"/>
    <w:rsid w:val="00635C05"/>
    <w:rsid w:val="00644338"/>
    <w:rsid w:val="00650AF2"/>
    <w:rsid w:val="00650E45"/>
    <w:rsid w:val="0065355D"/>
    <w:rsid w:val="00653B1B"/>
    <w:rsid w:val="0065531B"/>
    <w:rsid w:val="00655C74"/>
    <w:rsid w:val="00656844"/>
    <w:rsid w:val="00662A10"/>
    <w:rsid w:val="00664F73"/>
    <w:rsid w:val="00671996"/>
    <w:rsid w:val="0068270C"/>
    <w:rsid w:val="006848A4"/>
    <w:rsid w:val="00687B0E"/>
    <w:rsid w:val="00693035"/>
    <w:rsid w:val="006962BB"/>
    <w:rsid w:val="006A1BD1"/>
    <w:rsid w:val="006A3A15"/>
    <w:rsid w:val="006A40DA"/>
    <w:rsid w:val="006A640F"/>
    <w:rsid w:val="006B02DA"/>
    <w:rsid w:val="006B5D27"/>
    <w:rsid w:val="006C324A"/>
    <w:rsid w:val="006C6C0D"/>
    <w:rsid w:val="006C71D5"/>
    <w:rsid w:val="006D3A1B"/>
    <w:rsid w:val="006D3E0E"/>
    <w:rsid w:val="006D58FE"/>
    <w:rsid w:val="006D60EA"/>
    <w:rsid w:val="006E1C89"/>
    <w:rsid w:val="006E2D2E"/>
    <w:rsid w:val="006E3379"/>
    <w:rsid w:val="006E5044"/>
    <w:rsid w:val="006F3F8E"/>
    <w:rsid w:val="006F6498"/>
    <w:rsid w:val="006F6855"/>
    <w:rsid w:val="006F6DB2"/>
    <w:rsid w:val="00700745"/>
    <w:rsid w:val="00704F23"/>
    <w:rsid w:val="00715B47"/>
    <w:rsid w:val="00715B9A"/>
    <w:rsid w:val="007177B3"/>
    <w:rsid w:val="00723B13"/>
    <w:rsid w:val="00725296"/>
    <w:rsid w:val="00727C37"/>
    <w:rsid w:val="00733CA3"/>
    <w:rsid w:val="00737093"/>
    <w:rsid w:val="0074183B"/>
    <w:rsid w:val="00746F19"/>
    <w:rsid w:val="00754FA8"/>
    <w:rsid w:val="00755A56"/>
    <w:rsid w:val="00756BEE"/>
    <w:rsid w:val="007662FF"/>
    <w:rsid w:val="00770335"/>
    <w:rsid w:val="007752D9"/>
    <w:rsid w:val="00775570"/>
    <w:rsid w:val="00781AE7"/>
    <w:rsid w:val="00783917"/>
    <w:rsid w:val="00784D22"/>
    <w:rsid w:val="0078553A"/>
    <w:rsid w:val="007858CD"/>
    <w:rsid w:val="00787FB2"/>
    <w:rsid w:val="00791163"/>
    <w:rsid w:val="0079121B"/>
    <w:rsid w:val="00791508"/>
    <w:rsid w:val="007935FF"/>
    <w:rsid w:val="00794771"/>
    <w:rsid w:val="00795B7D"/>
    <w:rsid w:val="00797B74"/>
    <w:rsid w:val="007A1BF4"/>
    <w:rsid w:val="007B577A"/>
    <w:rsid w:val="007B7F71"/>
    <w:rsid w:val="007C0322"/>
    <w:rsid w:val="007C3931"/>
    <w:rsid w:val="007C4A6B"/>
    <w:rsid w:val="007C5BF5"/>
    <w:rsid w:val="007D1439"/>
    <w:rsid w:val="007D3086"/>
    <w:rsid w:val="007E07CE"/>
    <w:rsid w:val="007E37FD"/>
    <w:rsid w:val="007E5F94"/>
    <w:rsid w:val="007E6FA9"/>
    <w:rsid w:val="007F00AD"/>
    <w:rsid w:val="007F46F4"/>
    <w:rsid w:val="007F583A"/>
    <w:rsid w:val="00801DB7"/>
    <w:rsid w:val="008020EC"/>
    <w:rsid w:val="008032B5"/>
    <w:rsid w:val="00813A2E"/>
    <w:rsid w:val="008159D4"/>
    <w:rsid w:val="0082709D"/>
    <w:rsid w:val="0083018D"/>
    <w:rsid w:val="00835170"/>
    <w:rsid w:val="00835800"/>
    <w:rsid w:val="008464E6"/>
    <w:rsid w:val="008547C9"/>
    <w:rsid w:val="00854E90"/>
    <w:rsid w:val="0086007C"/>
    <w:rsid w:val="00862B7F"/>
    <w:rsid w:val="00862F7B"/>
    <w:rsid w:val="008664A1"/>
    <w:rsid w:val="008720E4"/>
    <w:rsid w:val="00881AD4"/>
    <w:rsid w:val="00887CFA"/>
    <w:rsid w:val="00897448"/>
    <w:rsid w:val="008A03E4"/>
    <w:rsid w:val="008B02A1"/>
    <w:rsid w:val="008B0B1E"/>
    <w:rsid w:val="008B12C1"/>
    <w:rsid w:val="008B2589"/>
    <w:rsid w:val="008B6F4D"/>
    <w:rsid w:val="008B76C3"/>
    <w:rsid w:val="008C0503"/>
    <w:rsid w:val="008C25C7"/>
    <w:rsid w:val="008C396A"/>
    <w:rsid w:val="008C61FA"/>
    <w:rsid w:val="008C69B4"/>
    <w:rsid w:val="008C79F1"/>
    <w:rsid w:val="008D2ACD"/>
    <w:rsid w:val="008E01E9"/>
    <w:rsid w:val="008E111F"/>
    <w:rsid w:val="008E2763"/>
    <w:rsid w:val="008E6451"/>
    <w:rsid w:val="008F3737"/>
    <w:rsid w:val="008F4F9A"/>
    <w:rsid w:val="008F5043"/>
    <w:rsid w:val="00900C4D"/>
    <w:rsid w:val="00902BC6"/>
    <w:rsid w:val="00907070"/>
    <w:rsid w:val="00907C53"/>
    <w:rsid w:val="00911E0F"/>
    <w:rsid w:val="00914B04"/>
    <w:rsid w:val="00917279"/>
    <w:rsid w:val="009208E7"/>
    <w:rsid w:val="00921A03"/>
    <w:rsid w:val="009276A8"/>
    <w:rsid w:val="00933758"/>
    <w:rsid w:val="00944A46"/>
    <w:rsid w:val="00944FB7"/>
    <w:rsid w:val="00947905"/>
    <w:rsid w:val="00952C98"/>
    <w:rsid w:val="009531D3"/>
    <w:rsid w:val="00970228"/>
    <w:rsid w:val="0097272D"/>
    <w:rsid w:val="0097339A"/>
    <w:rsid w:val="00974987"/>
    <w:rsid w:val="009756A9"/>
    <w:rsid w:val="00975A26"/>
    <w:rsid w:val="00976914"/>
    <w:rsid w:val="00987404"/>
    <w:rsid w:val="009876F0"/>
    <w:rsid w:val="00995E9B"/>
    <w:rsid w:val="009A0399"/>
    <w:rsid w:val="009A0754"/>
    <w:rsid w:val="009A1AA2"/>
    <w:rsid w:val="009A4970"/>
    <w:rsid w:val="009B2A75"/>
    <w:rsid w:val="009D0209"/>
    <w:rsid w:val="009E5FAA"/>
    <w:rsid w:val="00A01435"/>
    <w:rsid w:val="00A03F4C"/>
    <w:rsid w:val="00A14D8D"/>
    <w:rsid w:val="00A14DBE"/>
    <w:rsid w:val="00A2192F"/>
    <w:rsid w:val="00A22F43"/>
    <w:rsid w:val="00A2725A"/>
    <w:rsid w:val="00A27EB7"/>
    <w:rsid w:val="00A30593"/>
    <w:rsid w:val="00A33DBF"/>
    <w:rsid w:val="00A453E7"/>
    <w:rsid w:val="00A47218"/>
    <w:rsid w:val="00A53062"/>
    <w:rsid w:val="00A543AE"/>
    <w:rsid w:val="00A54697"/>
    <w:rsid w:val="00A56365"/>
    <w:rsid w:val="00A56B4F"/>
    <w:rsid w:val="00A65A9A"/>
    <w:rsid w:val="00A70946"/>
    <w:rsid w:val="00A72C7A"/>
    <w:rsid w:val="00A736CA"/>
    <w:rsid w:val="00A815EE"/>
    <w:rsid w:val="00A83484"/>
    <w:rsid w:val="00A8443B"/>
    <w:rsid w:val="00A86371"/>
    <w:rsid w:val="00A87ECB"/>
    <w:rsid w:val="00A9774F"/>
    <w:rsid w:val="00AA086F"/>
    <w:rsid w:val="00AA11E2"/>
    <w:rsid w:val="00AA1FDC"/>
    <w:rsid w:val="00AA5105"/>
    <w:rsid w:val="00AA5E56"/>
    <w:rsid w:val="00AB1A4D"/>
    <w:rsid w:val="00AB4478"/>
    <w:rsid w:val="00AB572D"/>
    <w:rsid w:val="00AC6A29"/>
    <w:rsid w:val="00AD1517"/>
    <w:rsid w:val="00AD155C"/>
    <w:rsid w:val="00AD3CA8"/>
    <w:rsid w:val="00AD5C0E"/>
    <w:rsid w:val="00AD6801"/>
    <w:rsid w:val="00AE0B2A"/>
    <w:rsid w:val="00AE1E4B"/>
    <w:rsid w:val="00AF2022"/>
    <w:rsid w:val="00AF769C"/>
    <w:rsid w:val="00B00FE6"/>
    <w:rsid w:val="00B051BE"/>
    <w:rsid w:val="00B15371"/>
    <w:rsid w:val="00B1546F"/>
    <w:rsid w:val="00B1732C"/>
    <w:rsid w:val="00B23809"/>
    <w:rsid w:val="00B23D18"/>
    <w:rsid w:val="00B244DA"/>
    <w:rsid w:val="00B26999"/>
    <w:rsid w:val="00B32AD5"/>
    <w:rsid w:val="00B3451E"/>
    <w:rsid w:val="00B37E2A"/>
    <w:rsid w:val="00B42E37"/>
    <w:rsid w:val="00B511B6"/>
    <w:rsid w:val="00B55290"/>
    <w:rsid w:val="00B55E8E"/>
    <w:rsid w:val="00B573E0"/>
    <w:rsid w:val="00B57489"/>
    <w:rsid w:val="00B65928"/>
    <w:rsid w:val="00B66B50"/>
    <w:rsid w:val="00B6724E"/>
    <w:rsid w:val="00B737D3"/>
    <w:rsid w:val="00B76B13"/>
    <w:rsid w:val="00B804A8"/>
    <w:rsid w:val="00B8123D"/>
    <w:rsid w:val="00B82414"/>
    <w:rsid w:val="00B86059"/>
    <w:rsid w:val="00B91D0D"/>
    <w:rsid w:val="00B92E01"/>
    <w:rsid w:val="00B93040"/>
    <w:rsid w:val="00B97EC7"/>
    <w:rsid w:val="00BA4871"/>
    <w:rsid w:val="00BA7210"/>
    <w:rsid w:val="00BB1278"/>
    <w:rsid w:val="00BB27C2"/>
    <w:rsid w:val="00BB39EF"/>
    <w:rsid w:val="00BB54E9"/>
    <w:rsid w:val="00BC164F"/>
    <w:rsid w:val="00BC551C"/>
    <w:rsid w:val="00BD41AF"/>
    <w:rsid w:val="00BD4A0E"/>
    <w:rsid w:val="00BD7DE2"/>
    <w:rsid w:val="00BE0D96"/>
    <w:rsid w:val="00BE18C0"/>
    <w:rsid w:val="00BE6719"/>
    <w:rsid w:val="00BE6A77"/>
    <w:rsid w:val="00BE736D"/>
    <w:rsid w:val="00BF03E6"/>
    <w:rsid w:val="00BF38EB"/>
    <w:rsid w:val="00BF579B"/>
    <w:rsid w:val="00C1045C"/>
    <w:rsid w:val="00C1347C"/>
    <w:rsid w:val="00C13A19"/>
    <w:rsid w:val="00C26C87"/>
    <w:rsid w:val="00C32844"/>
    <w:rsid w:val="00C4560A"/>
    <w:rsid w:val="00C47F8C"/>
    <w:rsid w:val="00C51535"/>
    <w:rsid w:val="00C53DEF"/>
    <w:rsid w:val="00C549D3"/>
    <w:rsid w:val="00C63F3B"/>
    <w:rsid w:val="00C65F59"/>
    <w:rsid w:val="00C667EC"/>
    <w:rsid w:val="00C7109E"/>
    <w:rsid w:val="00C752C3"/>
    <w:rsid w:val="00C75579"/>
    <w:rsid w:val="00C87699"/>
    <w:rsid w:val="00CA1036"/>
    <w:rsid w:val="00CA1AEB"/>
    <w:rsid w:val="00CA4C97"/>
    <w:rsid w:val="00CA5620"/>
    <w:rsid w:val="00CB1255"/>
    <w:rsid w:val="00CB57D1"/>
    <w:rsid w:val="00CB67EC"/>
    <w:rsid w:val="00CC0EB5"/>
    <w:rsid w:val="00CC1F1C"/>
    <w:rsid w:val="00CC5671"/>
    <w:rsid w:val="00CD7A7F"/>
    <w:rsid w:val="00CD7E6C"/>
    <w:rsid w:val="00CE001E"/>
    <w:rsid w:val="00CE3A58"/>
    <w:rsid w:val="00CE5476"/>
    <w:rsid w:val="00CF2241"/>
    <w:rsid w:val="00CF2BA7"/>
    <w:rsid w:val="00D00DEE"/>
    <w:rsid w:val="00D01342"/>
    <w:rsid w:val="00D02278"/>
    <w:rsid w:val="00D03E39"/>
    <w:rsid w:val="00D07EF6"/>
    <w:rsid w:val="00D1432B"/>
    <w:rsid w:val="00D21053"/>
    <w:rsid w:val="00D22F3C"/>
    <w:rsid w:val="00D3217B"/>
    <w:rsid w:val="00D35FB9"/>
    <w:rsid w:val="00D50A55"/>
    <w:rsid w:val="00D527FC"/>
    <w:rsid w:val="00D5353E"/>
    <w:rsid w:val="00D60F30"/>
    <w:rsid w:val="00D627AE"/>
    <w:rsid w:val="00D64F2B"/>
    <w:rsid w:val="00D66DFE"/>
    <w:rsid w:val="00D746E4"/>
    <w:rsid w:val="00D83825"/>
    <w:rsid w:val="00D84258"/>
    <w:rsid w:val="00D91021"/>
    <w:rsid w:val="00D91FF3"/>
    <w:rsid w:val="00D94B12"/>
    <w:rsid w:val="00D95F1A"/>
    <w:rsid w:val="00D96772"/>
    <w:rsid w:val="00DA032D"/>
    <w:rsid w:val="00DA1C79"/>
    <w:rsid w:val="00DB1D6B"/>
    <w:rsid w:val="00DB4B51"/>
    <w:rsid w:val="00DB6019"/>
    <w:rsid w:val="00DB7660"/>
    <w:rsid w:val="00DC1BA9"/>
    <w:rsid w:val="00DC45BC"/>
    <w:rsid w:val="00DD563A"/>
    <w:rsid w:val="00DD696D"/>
    <w:rsid w:val="00DE50B0"/>
    <w:rsid w:val="00DF2888"/>
    <w:rsid w:val="00DF397C"/>
    <w:rsid w:val="00DF3BBB"/>
    <w:rsid w:val="00DF580A"/>
    <w:rsid w:val="00DF5B9C"/>
    <w:rsid w:val="00E013E1"/>
    <w:rsid w:val="00E04522"/>
    <w:rsid w:val="00E10A1F"/>
    <w:rsid w:val="00E15BCB"/>
    <w:rsid w:val="00E23A07"/>
    <w:rsid w:val="00E33C4F"/>
    <w:rsid w:val="00E403B0"/>
    <w:rsid w:val="00E410C0"/>
    <w:rsid w:val="00E46575"/>
    <w:rsid w:val="00E503A4"/>
    <w:rsid w:val="00E50D53"/>
    <w:rsid w:val="00E51AB2"/>
    <w:rsid w:val="00E540F2"/>
    <w:rsid w:val="00E64D30"/>
    <w:rsid w:val="00E70075"/>
    <w:rsid w:val="00E75B40"/>
    <w:rsid w:val="00E772E4"/>
    <w:rsid w:val="00E7793C"/>
    <w:rsid w:val="00E81D6A"/>
    <w:rsid w:val="00E81DAC"/>
    <w:rsid w:val="00E86B2E"/>
    <w:rsid w:val="00E903AC"/>
    <w:rsid w:val="00E912C1"/>
    <w:rsid w:val="00E91CDA"/>
    <w:rsid w:val="00EA47B7"/>
    <w:rsid w:val="00EB07FC"/>
    <w:rsid w:val="00EB0EAE"/>
    <w:rsid w:val="00EB1D43"/>
    <w:rsid w:val="00EB2923"/>
    <w:rsid w:val="00EB613A"/>
    <w:rsid w:val="00EB6DFE"/>
    <w:rsid w:val="00EC5F1A"/>
    <w:rsid w:val="00ED1AAD"/>
    <w:rsid w:val="00EE3CF1"/>
    <w:rsid w:val="00EE4E68"/>
    <w:rsid w:val="00EE71A9"/>
    <w:rsid w:val="00EF19B0"/>
    <w:rsid w:val="00F0051A"/>
    <w:rsid w:val="00F02F61"/>
    <w:rsid w:val="00F1125D"/>
    <w:rsid w:val="00F146C0"/>
    <w:rsid w:val="00F213BC"/>
    <w:rsid w:val="00F21CE5"/>
    <w:rsid w:val="00F26944"/>
    <w:rsid w:val="00F33CE6"/>
    <w:rsid w:val="00F4001D"/>
    <w:rsid w:val="00F42CB6"/>
    <w:rsid w:val="00F42FB9"/>
    <w:rsid w:val="00F5625A"/>
    <w:rsid w:val="00F60404"/>
    <w:rsid w:val="00F6141A"/>
    <w:rsid w:val="00F64191"/>
    <w:rsid w:val="00F65F56"/>
    <w:rsid w:val="00F663FE"/>
    <w:rsid w:val="00F66C25"/>
    <w:rsid w:val="00F8215E"/>
    <w:rsid w:val="00F821EB"/>
    <w:rsid w:val="00FA25D1"/>
    <w:rsid w:val="00FA2C40"/>
    <w:rsid w:val="00FA3AC9"/>
    <w:rsid w:val="00FA46F5"/>
    <w:rsid w:val="00FA58DE"/>
    <w:rsid w:val="00FA6F43"/>
    <w:rsid w:val="00FB091F"/>
    <w:rsid w:val="00FB6B99"/>
    <w:rsid w:val="00FC1736"/>
    <w:rsid w:val="00FC4D3D"/>
    <w:rsid w:val="00FD096F"/>
    <w:rsid w:val="00FD6642"/>
    <w:rsid w:val="00FD7B6C"/>
    <w:rsid w:val="00FE0EB5"/>
    <w:rsid w:val="00FE21F8"/>
    <w:rsid w:val="00FE3532"/>
    <w:rsid w:val="00FE3606"/>
    <w:rsid w:val="00FF3BB2"/>
    <w:rsid w:val="00FF6E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401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4014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401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401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7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57F5C2-F12E-4EC2-A682-6F3EAC010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Алина Р. Тлисова</cp:lastModifiedBy>
  <cp:revision>2</cp:revision>
  <cp:lastPrinted>2022-07-14T13:37:00Z</cp:lastPrinted>
  <dcterms:created xsi:type="dcterms:W3CDTF">2023-04-18T11:19:00Z</dcterms:created>
  <dcterms:modified xsi:type="dcterms:W3CDTF">2023-04-18T11:19:00Z</dcterms:modified>
</cp:coreProperties>
</file>