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C23" w:rsidRPr="00B43C23" w:rsidRDefault="00B43C23" w:rsidP="00B43C23">
      <w:pPr>
        <w:tabs>
          <w:tab w:val="left" w:pos="4140"/>
        </w:tabs>
        <w:suppressAutoHyphens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3C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B5D69C8" wp14:editId="59AFF3F4">
            <wp:simplePos x="0" y="0"/>
            <wp:positionH relativeFrom="column">
              <wp:posOffset>2769870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3C23" w:rsidRPr="00B43C23" w:rsidRDefault="00B43C23" w:rsidP="00B43C23">
      <w:pPr>
        <w:tabs>
          <w:tab w:val="left" w:pos="4140"/>
        </w:tabs>
        <w:suppressAutoHyphens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3C23" w:rsidRPr="00B43C23" w:rsidRDefault="00B43C23" w:rsidP="00B43C23">
      <w:pPr>
        <w:tabs>
          <w:tab w:val="left" w:pos="4140"/>
        </w:tabs>
        <w:suppressAutoHyphens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3C23" w:rsidRPr="00B43C23" w:rsidRDefault="00B43C23" w:rsidP="00B43C2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3C23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ГОРОДА НЕВИННОМЫССКА</w:t>
      </w:r>
    </w:p>
    <w:p w:rsidR="00B43C23" w:rsidRPr="00B43C23" w:rsidRDefault="00B43C23" w:rsidP="00B43C2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3C23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СТАВРОПОЛЬСКОГО КРАЯ</w:t>
      </w:r>
    </w:p>
    <w:p w:rsidR="00B43C23" w:rsidRPr="00B43C23" w:rsidRDefault="00B43C23" w:rsidP="00B43C23">
      <w:pPr>
        <w:tabs>
          <w:tab w:val="left" w:pos="4005"/>
          <w:tab w:val="left" w:pos="4215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3C23" w:rsidRPr="00B43C23" w:rsidRDefault="00B43C23" w:rsidP="00B43C23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3C23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</w:p>
    <w:p w:rsidR="00B43C23" w:rsidRPr="00B43C23" w:rsidRDefault="00B43C23" w:rsidP="00B43C23">
      <w:pPr>
        <w:tabs>
          <w:tab w:val="left" w:pos="4140"/>
        </w:tabs>
        <w:suppressAutoHyphens/>
        <w:autoSpaceDN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3C23" w:rsidRPr="00B43C23" w:rsidRDefault="00B43C23" w:rsidP="00B43C23">
      <w:pPr>
        <w:tabs>
          <w:tab w:val="left" w:pos="4140"/>
        </w:tabs>
        <w:suppressAutoHyphens/>
        <w:autoSpaceDN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3C23" w:rsidRPr="00B43C23" w:rsidRDefault="00B43C23" w:rsidP="00B43C23">
      <w:pPr>
        <w:tabs>
          <w:tab w:val="left" w:pos="4140"/>
        </w:tabs>
        <w:suppressAutoHyphens/>
        <w:autoSpaceDN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3C2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05.02.2021                                  г. Невинномысск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№ 193</w:t>
      </w:r>
    </w:p>
    <w:p w:rsidR="00B43C23" w:rsidRDefault="00B43C23" w:rsidP="00B43C23">
      <w:pPr>
        <w:tabs>
          <w:tab w:val="left" w:pos="4140"/>
        </w:tabs>
        <w:suppressAutoHyphens/>
        <w:autoSpaceDN w:val="0"/>
        <w:spacing w:after="0" w:line="240" w:lineRule="exact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3C23" w:rsidRPr="00B43C23" w:rsidRDefault="00B43C23" w:rsidP="00B43C23">
      <w:pPr>
        <w:tabs>
          <w:tab w:val="left" w:pos="4140"/>
        </w:tabs>
        <w:suppressAutoHyphens/>
        <w:autoSpaceDN w:val="0"/>
        <w:spacing w:after="0" w:line="240" w:lineRule="exact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1BD3" w:rsidRDefault="00AC4FAB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C4FAB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по приему заявлений, постановке на учет и зачислению детей в образовательные организации, реализующие основную образовательную программу дошколь</w:t>
      </w:r>
      <w:r w:rsidR="00E21BD3">
        <w:rPr>
          <w:rFonts w:ascii="Times New Roman" w:hAnsi="Times New Roman" w:cs="Times New Roman"/>
          <w:sz w:val="28"/>
          <w:szCs w:val="28"/>
        </w:rPr>
        <w:t xml:space="preserve">ного образования (детские сады), утвержденный постановлением </w:t>
      </w:r>
      <w:r w:rsidR="00E21BD3" w:rsidRPr="00E21BD3">
        <w:rPr>
          <w:rFonts w:ascii="Times New Roman" w:hAnsi="Times New Roman" w:cs="Times New Roman"/>
          <w:sz w:val="28"/>
          <w:szCs w:val="28"/>
        </w:rPr>
        <w:t>адм</w:t>
      </w:r>
      <w:r w:rsidR="00E21BD3">
        <w:rPr>
          <w:rFonts w:ascii="Times New Roman" w:hAnsi="Times New Roman" w:cs="Times New Roman"/>
          <w:sz w:val="28"/>
          <w:szCs w:val="28"/>
        </w:rPr>
        <w:t>инистрации города Невинномысска</w:t>
      </w:r>
    </w:p>
    <w:p w:rsidR="002A69D8" w:rsidRDefault="00E21BD3" w:rsidP="00AC4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03.09.2019 № 1542</w:t>
      </w:r>
    </w:p>
    <w:p w:rsidR="00AC4FAB" w:rsidRDefault="00AC4FAB" w:rsidP="000A41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4106" w:rsidRDefault="000A4106" w:rsidP="000A4106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AC4FAB" w:rsidRDefault="00AC4FAB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C4FAB">
        <w:rPr>
          <w:sz w:val="28"/>
          <w:szCs w:val="28"/>
        </w:rPr>
        <w:t xml:space="preserve">В соответствии с Федеральным законом от 27 июля 2010 года </w:t>
      </w:r>
      <w:r w:rsidR="006C58FD">
        <w:rPr>
          <w:sz w:val="28"/>
          <w:szCs w:val="28"/>
        </w:rPr>
        <w:t xml:space="preserve">                      </w:t>
      </w:r>
      <w:r w:rsidRPr="00AC4FAB">
        <w:rPr>
          <w:sz w:val="28"/>
          <w:szCs w:val="28"/>
        </w:rPr>
        <w:t xml:space="preserve">№ 210-ФЗ «Об организации предоставления государственных и муниципальных услуг», </w:t>
      </w:r>
      <w:r w:rsidR="00E411EE">
        <w:rPr>
          <w:sz w:val="28"/>
          <w:szCs w:val="28"/>
        </w:rPr>
        <w:t>п</w:t>
      </w:r>
      <w:r w:rsidRPr="00AC4FAB">
        <w:rPr>
          <w:sz w:val="28"/>
          <w:szCs w:val="28"/>
        </w:rPr>
        <w:t>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</w:t>
      </w:r>
      <w:r w:rsidR="006C58FD">
        <w:rPr>
          <w:sz w:val="28"/>
          <w:szCs w:val="28"/>
        </w:rPr>
        <w:t xml:space="preserve">           </w:t>
      </w:r>
      <w:r w:rsidRPr="00AC4FAB">
        <w:rPr>
          <w:sz w:val="28"/>
          <w:szCs w:val="28"/>
        </w:rPr>
        <w:t xml:space="preserve"> 14 марта 2012 г. № 551, в целях повышения качества исполнения и доступности результатов предоставления муниципальной услуги, </w:t>
      </w:r>
      <w:r w:rsidRPr="00AC4FAB">
        <w:rPr>
          <w:spacing w:val="30"/>
          <w:sz w:val="28"/>
          <w:szCs w:val="28"/>
        </w:rPr>
        <w:t>постановляю:</w:t>
      </w:r>
    </w:p>
    <w:p w:rsidR="000A4106" w:rsidRPr="00AC4FAB" w:rsidRDefault="000A4106" w:rsidP="000A410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C4FAB" w:rsidRDefault="00AC4FAB" w:rsidP="00602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20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0A4106" w:rsidRPr="0060220B">
        <w:rPr>
          <w:rFonts w:ascii="Times New Roman" w:hAnsi="Times New Roman" w:cs="Times New Roman"/>
          <w:sz w:val="28"/>
          <w:szCs w:val="28"/>
        </w:rPr>
        <w:t>Внести</w:t>
      </w:r>
      <w:r w:rsidR="00E21BD3" w:rsidRPr="0060220B">
        <w:rPr>
          <w:rFonts w:ascii="Times New Roman" w:hAnsi="Times New Roman" w:cs="Times New Roman"/>
          <w:sz w:val="28"/>
          <w:szCs w:val="28"/>
        </w:rPr>
        <w:t xml:space="preserve"> </w:t>
      </w:r>
      <w:r w:rsidR="000A4106" w:rsidRPr="0060220B">
        <w:rPr>
          <w:rFonts w:ascii="Times New Roman" w:hAnsi="Times New Roman" w:cs="Times New Roman"/>
          <w:sz w:val="28"/>
          <w:szCs w:val="28"/>
        </w:rPr>
        <w:t xml:space="preserve">в </w:t>
      </w:r>
      <w:r w:rsidRPr="0060220B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по приему заявлений, постановке на учет и зачислению детей в образовательные организации, реализующие основную образовательную программу дошкольного образования (детские сады)</w:t>
      </w:r>
      <w:r w:rsidR="000A4106" w:rsidRPr="0060220B">
        <w:rPr>
          <w:rFonts w:ascii="Times New Roman" w:hAnsi="Times New Roman" w:cs="Times New Roman"/>
          <w:sz w:val="28"/>
          <w:szCs w:val="28"/>
        </w:rPr>
        <w:t xml:space="preserve">, </w:t>
      </w:r>
      <w:r w:rsidR="0060220B" w:rsidRPr="0060220B">
        <w:rPr>
          <w:rFonts w:ascii="Times New Roman" w:hAnsi="Times New Roman" w:cs="Times New Roman"/>
          <w:sz w:val="28"/>
          <w:szCs w:val="28"/>
        </w:rPr>
        <w:t>утвержденный  постановлением администрации города Невинномысска от 03.09.2019 № 1542</w:t>
      </w:r>
      <w:r w:rsidR="0060220B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</w:t>
      </w:r>
      <w:r w:rsidR="0060220B" w:rsidRPr="00AC4FAB">
        <w:rPr>
          <w:rFonts w:ascii="Times New Roman" w:hAnsi="Times New Roman" w:cs="Times New Roman"/>
          <w:sz w:val="28"/>
          <w:szCs w:val="28"/>
        </w:rPr>
        <w:t>регламент предоставления муниципальной услуги по приему заявлений, постановке на учет и зачислению детей в образовательные организации, реализующие основную образовательную программу дошколь</w:t>
      </w:r>
      <w:r w:rsidR="0060220B">
        <w:rPr>
          <w:rFonts w:ascii="Times New Roman" w:hAnsi="Times New Roman" w:cs="Times New Roman"/>
          <w:sz w:val="28"/>
          <w:szCs w:val="28"/>
        </w:rPr>
        <w:t>ного образования</w:t>
      </w:r>
      <w:proofErr w:type="gramEnd"/>
      <w:r w:rsidR="0060220B">
        <w:rPr>
          <w:rFonts w:ascii="Times New Roman" w:hAnsi="Times New Roman" w:cs="Times New Roman"/>
          <w:sz w:val="28"/>
          <w:szCs w:val="28"/>
        </w:rPr>
        <w:t xml:space="preserve"> (детские сады)»,</w:t>
      </w:r>
      <w:r w:rsidR="0060220B" w:rsidRPr="0060220B">
        <w:rPr>
          <w:sz w:val="28"/>
          <w:szCs w:val="28"/>
        </w:rPr>
        <w:t xml:space="preserve"> </w:t>
      </w:r>
      <w:r w:rsidR="0060220B" w:rsidRPr="0060220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06BA4" w:rsidRDefault="0060220B" w:rsidP="00606B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606BA4">
        <w:rPr>
          <w:rFonts w:ascii="Times New Roman" w:hAnsi="Times New Roman" w:cs="Times New Roman"/>
          <w:sz w:val="28"/>
          <w:szCs w:val="28"/>
        </w:rPr>
        <w:t>Пункт 1</w:t>
      </w:r>
      <w:r w:rsidR="00606BA4" w:rsidRPr="00606BA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77294" w:rsidRDefault="00606BA4" w:rsidP="00606B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</w:t>
      </w:r>
      <w:r w:rsidR="00A77294" w:rsidRPr="00A77294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по приему заявлений, постановке на учет и зачислению детей в образовательные организации, реализующие основную образовательную программу дошкольного образования (детские сады) (далее соответственно – административный регламент, муниципальная услуга) разработан в целях повышения качества исполнения и доступности результатов предоставления муниципальной услуги, создания комфортных условий для участников отношений, возникающих при предоставлении муниципальной услуги, а </w:t>
      </w:r>
    </w:p>
    <w:p w:rsidR="00606BA4" w:rsidRDefault="00A77294" w:rsidP="00A772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7294">
        <w:rPr>
          <w:rFonts w:ascii="Times New Roman" w:hAnsi="Times New Roman" w:cs="Times New Roman"/>
          <w:sz w:val="28"/>
          <w:szCs w:val="28"/>
        </w:rPr>
        <w:lastRenderedPageBreak/>
        <w:t>также определяет порядок, сроки и последовательность действий (административных процедур) при предоставлении муниципальной услуги.</w:t>
      </w:r>
    </w:p>
    <w:p w:rsidR="00A77294" w:rsidRDefault="00A77294" w:rsidP="00A772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7294">
        <w:rPr>
          <w:rFonts w:ascii="Times New Roman" w:hAnsi="Times New Roman" w:cs="Times New Roman"/>
          <w:sz w:val="28"/>
          <w:szCs w:val="28"/>
        </w:rPr>
        <w:t>Административный регламент разраб</w:t>
      </w:r>
      <w:r>
        <w:rPr>
          <w:rFonts w:ascii="Times New Roman" w:hAnsi="Times New Roman" w:cs="Times New Roman"/>
          <w:sz w:val="28"/>
          <w:szCs w:val="28"/>
        </w:rPr>
        <w:t xml:space="preserve">отан в целях повышения качества </w:t>
      </w:r>
      <w:r w:rsidRPr="00A77294">
        <w:rPr>
          <w:rFonts w:ascii="Times New Roman" w:hAnsi="Times New Roman" w:cs="Times New Roman"/>
          <w:sz w:val="28"/>
          <w:szCs w:val="28"/>
        </w:rPr>
        <w:t xml:space="preserve">предоставления и доступности </w:t>
      </w:r>
      <w:r w:rsidR="00E411E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77294">
        <w:rPr>
          <w:rFonts w:ascii="Times New Roman" w:hAnsi="Times New Roman" w:cs="Times New Roman"/>
          <w:sz w:val="28"/>
          <w:szCs w:val="28"/>
        </w:rPr>
        <w:t>услуги, создания комфортных условий для получателей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11E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A77294">
        <w:rPr>
          <w:rFonts w:ascii="Times New Roman" w:hAnsi="Times New Roman" w:cs="Times New Roman"/>
          <w:sz w:val="28"/>
          <w:szCs w:val="28"/>
        </w:rPr>
        <w:t>услуги, в том числе в электронной форме с использованием федеральной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294">
        <w:rPr>
          <w:rFonts w:ascii="Times New Roman" w:hAnsi="Times New Roman" w:cs="Times New Roman"/>
          <w:sz w:val="28"/>
          <w:szCs w:val="28"/>
        </w:rPr>
        <w:t>государственной информационной системы «Единый портал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294">
        <w:rPr>
          <w:rFonts w:ascii="Times New Roman" w:hAnsi="Times New Roman" w:cs="Times New Roman"/>
          <w:sz w:val="28"/>
          <w:szCs w:val="28"/>
        </w:rPr>
        <w:t>и муниципальных услуг (функций)» (www.gosuslugi.ru) и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294">
        <w:rPr>
          <w:rFonts w:ascii="Times New Roman" w:hAnsi="Times New Roman" w:cs="Times New Roman"/>
          <w:sz w:val="28"/>
          <w:szCs w:val="28"/>
        </w:rPr>
        <w:t>информационной системы Ставропольского края «Портал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294">
        <w:rPr>
          <w:rFonts w:ascii="Times New Roman" w:hAnsi="Times New Roman" w:cs="Times New Roman"/>
          <w:sz w:val="28"/>
          <w:szCs w:val="28"/>
        </w:rPr>
        <w:t>и муниципальных услуг (функций), предоставляем</w:t>
      </w:r>
      <w:r>
        <w:rPr>
          <w:rFonts w:ascii="Times New Roman" w:hAnsi="Times New Roman" w:cs="Times New Roman"/>
          <w:sz w:val="28"/>
          <w:szCs w:val="28"/>
        </w:rPr>
        <w:t xml:space="preserve">ых (исполняемых) </w:t>
      </w:r>
      <w:r w:rsidRPr="00A77294">
        <w:rPr>
          <w:rFonts w:ascii="Times New Roman" w:hAnsi="Times New Roman" w:cs="Times New Roman"/>
          <w:sz w:val="28"/>
          <w:szCs w:val="28"/>
        </w:rPr>
        <w:t xml:space="preserve">органами исполнительной власти </w:t>
      </w: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органами </w:t>
      </w:r>
      <w:r w:rsidRPr="00A77294">
        <w:rPr>
          <w:rFonts w:ascii="Times New Roman" w:hAnsi="Times New Roman" w:cs="Times New Roman"/>
          <w:sz w:val="28"/>
          <w:szCs w:val="28"/>
        </w:rPr>
        <w:t>местного самоуправления муниципальных образований Ставропольского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294">
        <w:rPr>
          <w:rFonts w:ascii="Times New Roman" w:hAnsi="Times New Roman" w:cs="Times New Roman"/>
          <w:sz w:val="28"/>
          <w:szCs w:val="28"/>
        </w:rPr>
        <w:t>края» (www.26gosuslugi.ru) (далее соответственно - Единый портал, региональный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294">
        <w:rPr>
          <w:rFonts w:ascii="Times New Roman" w:hAnsi="Times New Roman" w:cs="Times New Roman"/>
          <w:sz w:val="28"/>
          <w:szCs w:val="28"/>
        </w:rPr>
        <w:t>портал)</w:t>
      </w:r>
      <w:r w:rsidR="00384D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региональный информационной системы дошкольного образования в Ставропольском крае (далее – РИС)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13ACF" w:rsidRPr="00B13ACF" w:rsidRDefault="00B13ACF" w:rsidP="00B13A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C423D3">
        <w:rPr>
          <w:rFonts w:ascii="Times New Roman" w:hAnsi="Times New Roman" w:cs="Times New Roman"/>
          <w:sz w:val="28"/>
          <w:szCs w:val="28"/>
        </w:rPr>
        <w:t>В пункте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B13ACF">
        <w:rPr>
          <w:rFonts w:ascii="Times New Roman" w:hAnsi="Times New Roman" w:cs="Times New Roman"/>
          <w:sz w:val="28"/>
          <w:szCs w:val="28"/>
        </w:rPr>
        <w:t>:</w:t>
      </w:r>
    </w:p>
    <w:p w:rsidR="00C423D3" w:rsidRDefault="00E411EE" w:rsidP="00A772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седьмой</w:t>
      </w:r>
      <w:r w:rsidR="00C423D3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77294" w:rsidRDefault="00B13ACF" w:rsidP="00C42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«среда с 14.00 до 17.00;»</w:t>
      </w:r>
      <w:r w:rsidR="00C423D3">
        <w:rPr>
          <w:rFonts w:ascii="Times New Roman" w:hAnsi="Times New Roman" w:cs="Times New Roman"/>
          <w:sz w:val="28"/>
          <w:szCs w:val="28"/>
        </w:rPr>
        <w:t>;</w:t>
      </w:r>
    </w:p>
    <w:p w:rsidR="00C423D3" w:rsidRPr="00C423D3" w:rsidRDefault="00C423D3" w:rsidP="00C42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абзацы </w:t>
      </w:r>
      <w:r w:rsidR="00E411EE">
        <w:rPr>
          <w:rFonts w:ascii="Times New Roman" w:hAnsi="Times New Roman" w:cs="Times New Roman"/>
          <w:sz w:val="28"/>
          <w:szCs w:val="28"/>
        </w:rPr>
        <w:t>двадцать первый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E411EE">
        <w:rPr>
          <w:rFonts w:ascii="Times New Roman" w:hAnsi="Times New Roman" w:cs="Times New Roman"/>
          <w:sz w:val="28"/>
          <w:szCs w:val="28"/>
        </w:rPr>
        <w:t>двадцать второй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23D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423D3" w:rsidRPr="00C423D3" w:rsidRDefault="00C423D3" w:rsidP="00C42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423D3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E411EE">
        <w:rPr>
          <w:rFonts w:ascii="Times New Roman" w:hAnsi="Times New Roman" w:cs="Times New Roman"/>
          <w:sz w:val="28"/>
          <w:szCs w:val="28"/>
        </w:rPr>
        <w:t>регионального портала, РИС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23D3" w:rsidRPr="00C423D3" w:rsidRDefault="00C423D3" w:rsidP="00C42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3D3">
        <w:rPr>
          <w:rFonts w:ascii="Times New Roman" w:hAnsi="Times New Roman" w:cs="Times New Roman"/>
          <w:sz w:val="28"/>
          <w:szCs w:val="28"/>
        </w:rPr>
        <w:t xml:space="preserve">Информирование заявителей проводится также посредством размещения информации на информационном стенде управления образования, официальном сайте управления образования в информационно-телекоммуникационной сети «Интернет»: </w:t>
      </w:r>
      <w:proofErr w:type="spellStart"/>
      <w:r w:rsidRPr="00C423D3">
        <w:rPr>
          <w:rFonts w:ascii="Times New Roman" w:hAnsi="Times New Roman" w:cs="Times New Roman"/>
          <w:sz w:val="28"/>
          <w:szCs w:val="28"/>
          <w:lang w:val="en-US"/>
        </w:rPr>
        <w:t>gorono</w:t>
      </w:r>
      <w:proofErr w:type="spellEnd"/>
      <w:r w:rsidRPr="00C423D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423D3">
        <w:rPr>
          <w:rFonts w:ascii="Times New Roman" w:hAnsi="Times New Roman" w:cs="Times New Roman"/>
          <w:sz w:val="28"/>
          <w:szCs w:val="28"/>
          <w:lang w:val="en-US"/>
        </w:rPr>
        <w:t>nevinsk</w:t>
      </w:r>
      <w:proofErr w:type="spellEnd"/>
      <w:r w:rsidRPr="00C423D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423D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423D3">
        <w:rPr>
          <w:rFonts w:ascii="Times New Roman" w:hAnsi="Times New Roman" w:cs="Times New Roman"/>
          <w:sz w:val="28"/>
          <w:szCs w:val="28"/>
        </w:rPr>
        <w:t xml:space="preserve"> и официальном сайте администрации города в информационно-телекоммуникационной сети «Интернет»: </w:t>
      </w:r>
      <w:r w:rsidRPr="00C423D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C423D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423D3">
        <w:rPr>
          <w:rFonts w:ascii="Times New Roman" w:hAnsi="Times New Roman" w:cs="Times New Roman"/>
          <w:sz w:val="28"/>
          <w:szCs w:val="28"/>
          <w:lang w:val="en-US"/>
        </w:rPr>
        <w:t>nevadm</w:t>
      </w:r>
      <w:proofErr w:type="spellEnd"/>
      <w:r w:rsidRPr="00C423D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423D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423D3">
        <w:rPr>
          <w:rFonts w:ascii="Times New Roman" w:hAnsi="Times New Roman" w:cs="Times New Roman"/>
          <w:sz w:val="28"/>
          <w:szCs w:val="28"/>
        </w:rPr>
        <w:t>, РИС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423D3">
        <w:rPr>
          <w:rFonts w:ascii="Times New Roman" w:hAnsi="Times New Roman" w:cs="Times New Roman"/>
          <w:sz w:val="28"/>
          <w:szCs w:val="28"/>
        </w:rPr>
        <w:t>где размещается и поддерживается в актуальном состоянии следующая информация</w:t>
      </w:r>
      <w:proofErr w:type="gramStart"/>
      <w:r w:rsidRPr="00C423D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423D3" w:rsidRDefault="00EE6E59" w:rsidP="00A772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Пункт 10 </w:t>
      </w:r>
      <w:r w:rsidRPr="00EE6E5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E6E59" w:rsidRPr="00EE6E59" w:rsidRDefault="00EE6E59" w:rsidP="00EE6E5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«10. </w:t>
      </w:r>
      <w:bookmarkStart w:id="0" w:name="OLE_LINK5"/>
      <w:bookmarkStart w:id="1" w:name="OLE_LINK6"/>
      <w:proofErr w:type="gramStart"/>
      <w:r w:rsidRPr="00EE6E59">
        <w:rPr>
          <w:rFonts w:ascii="Times New Roman" w:hAnsi="Times New Roman" w:cs="Times New Roman"/>
          <w:sz w:val="28"/>
          <w:szCs w:val="28"/>
        </w:rPr>
        <w:t>Перечень нормативных правовых актов Российской Федерации и нормативных правовых актов Ставропольского края,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 Невинномысска, структурным подразделением которой является управление образования, предоставляющее муниципальную</w:t>
      </w:r>
      <w:r w:rsidR="00E411EE">
        <w:rPr>
          <w:rFonts w:ascii="Times New Roman" w:hAnsi="Times New Roman" w:cs="Times New Roman"/>
          <w:sz w:val="28"/>
          <w:szCs w:val="28"/>
        </w:rPr>
        <w:t xml:space="preserve"> услугу, в сети «Интернет», на Е</w:t>
      </w:r>
      <w:r w:rsidRPr="00EE6E59">
        <w:rPr>
          <w:rFonts w:ascii="Times New Roman" w:hAnsi="Times New Roman" w:cs="Times New Roman"/>
          <w:sz w:val="28"/>
          <w:szCs w:val="28"/>
        </w:rPr>
        <w:t>дином и региональном порта</w:t>
      </w:r>
      <w:r>
        <w:rPr>
          <w:rFonts w:ascii="Times New Roman" w:hAnsi="Times New Roman" w:cs="Times New Roman"/>
          <w:sz w:val="28"/>
          <w:szCs w:val="28"/>
        </w:rPr>
        <w:t>лах и в РИС.».</w:t>
      </w:r>
      <w:proofErr w:type="gramEnd"/>
    </w:p>
    <w:bookmarkEnd w:id="0"/>
    <w:bookmarkEnd w:id="1"/>
    <w:p w:rsidR="00A77294" w:rsidRDefault="00EE6E59" w:rsidP="00606B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18 изложить в следующей редакции:</w:t>
      </w:r>
    </w:p>
    <w:p w:rsidR="00EE6E59" w:rsidRPr="00EE6E59" w:rsidRDefault="00EE6E59" w:rsidP="00E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E6E59">
        <w:rPr>
          <w:rFonts w:ascii="Times New Roman" w:hAnsi="Times New Roman" w:cs="Times New Roman"/>
          <w:sz w:val="28"/>
          <w:szCs w:val="28"/>
        </w:rPr>
        <w:t>18.</w:t>
      </w:r>
      <w:r w:rsidRPr="00EE6E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6E59">
        <w:rPr>
          <w:rFonts w:ascii="Times New Roman" w:hAnsi="Times New Roman" w:cs="Times New Roman"/>
          <w:sz w:val="28"/>
          <w:szCs w:val="28"/>
        </w:rPr>
        <w:t>Показателями доступности и качества предоставления муниципальной услуги являются:</w:t>
      </w:r>
    </w:p>
    <w:p w:rsidR="00EE6E59" w:rsidRDefault="00EE6E59" w:rsidP="00E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E59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B43C23" w:rsidRDefault="00B43C23" w:rsidP="00E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E59" w:rsidRPr="00EE6E59" w:rsidRDefault="00EE6E59" w:rsidP="00E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E59">
        <w:rPr>
          <w:rFonts w:ascii="Times New Roman" w:hAnsi="Times New Roman" w:cs="Times New Roman"/>
          <w:sz w:val="28"/>
          <w:szCs w:val="28"/>
        </w:rPr>
        <w:lastRenderedPageBreak/>
        <w:t>доступность информирования заявителя по вопросам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EE6E59">
        <w:rPr>
          <w:rFonts w:ascii="Times New Roman" w:hAnsi="Times New Roman" w:cs="Times New Roman"/>
          <w:sz w:val="28"/>
          <w:szCs w:val="28"/>
        </w:rPr>
        <w:t xml:space="preserve"> услуги, в форме устного (в том числе и по телефону)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6E59">
        <w:rPr>
          <w:rFonts w:ascii="Times New Roman" w:hAnsi="Times New Roman" w:cs="Times New Roman"/>
          <w:sz w:val="28"/>
          <w:szCs w:val="28"/>
        </w:rPr>
        <w:t xml:space="preserve">письменного информирования, а также посредством сайта </w:t>
      </w:r>
      <w:r>
        <w:rPr>
          <w:rFonts w:ascii="Times New Roman" w:hAnsi="Times New Roman" w:cs="Times New Roman"/>
          <w:sz w:val="28"/>
          <w:szCs w:val="28"/>
        </w:rPr>
        <w:t>МДОУ</w:t>
      </w:r>
      <w:r w:rsidRPr="00EE6E59">
        <w:rPr>
          <w:rFonts w:ascii="Times New Roman" w:hAnsi="Times New Roman" w:cs="Times New Roman"/>
          <w:sz w:val="28"/>
          <w:szCs w:val="28"/>
        </w:rPr>
        <w:t>, Единого портала,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регионального портала, РИС;</w:t>
      </w:r>
    </w:p>
    <w:p w:rsidR="00EE6E59" w:rsidRPr="00EE6E59" w:rsidRDefault="00EE6E59" w:rsidP="00E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E59">
        <w:rPr>
          <w:rFonts w:ascii="Times New Roman" w:hAnsi="Times New Roman" w:cs="Times New Roman"/>
          <w:sz w:val="28"/>
          <w:szCs w:val="28"/>
        </w:rPr>
        <w:t>своевременное и полное информирование заявителя о ходе предоставления муниципальной услуги;</w:t>
      </w:r>
    </w:p>
    <w:p w:rsidR="00EE6E59" w:rsidRDefault="00EE6E59" w:rsidP="00E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E59">
        <w:rPr>
          <w:rFonts w:ascii="Times New Roman" w:hAnsi="Times New Roman" w:cs="Times New Roman"/>
          <w:sz w:val="28"/>
          <w:szCs w:val="28"/>
        </w:rPr>
        <w:t>качественное и доступное получение муниципальной услуги;</w:t>
      </w:r>
    </w:p>
    <w:p w:rsidR="00EE6E59" w:rsidRPr="00EE6E59" w:rsidRDefault="00EE6E59" w:rsidP="00E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E59">
        <w:rPr>
          <w:rFonts w:ascii="Times New Roman" w:hAnsi="Times New Roman" w:cs="Times New Roman"/>
          <w:sz w:val="28"/>
          <w:szCs w:val="28"/>
        </w:rPr>
        <w:t xml:space="preserve">возможность выбора способа обращения для получения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E6E59">
        <w:rPr>
          <w:rFonts w:ascii="Times New Roman" w:hAnsi="Times New Roman" w:cs="Times New Roman"/>
          <w:sz w:val="28"/>
          <w:szCs w:val="28"/>
        </w:rPr>
        <w:t>услуги (при личном обращении, посредством информационно-телекоммуникационной</w:t>
      </w:r>
      <w:r>
        <w:rPr>
          <w:rFonts w:ascii="Times New Roman" w:hAnsi="Times New Roman" w:cs="Times New Roman"/>
          <w:sz w:val="28"/>
          <w:szCs w:val="28"/>
        </w:rPr>
        <w:t xml:space="preserve"> сети «Интернет»</w:t>
      </w:r>
      <w:r w:rsidRPr="00EE6E59">
        <w:rPr>
          <w:rFonts w:ascii="Times New Roman" w:hAnsi="Times New Roman" w:cs="Times New Roman"/>
          <w:sz w:val="28"/>
          <w:szCs w:val="28"/>
        </w:rPr>
        <w:t xml:space="preserve"> через Еди</w:t>
      </w:r>
      <w:r w:rsidR="00397778">
        <w:rPr>
          <w:rFonts w:ascii="Times New Roman" w:hAnsi="Times New Roman" w:cs="Times New Roman"/>
          <w:sz w:val="28"/>
          <w:szCs w:val="28"/>
        </w:rPr>
        <w:t>ный портал, региональный портал</w:t>
      </w:r>
      <w:r>
        <w:rPr>
          <w:rFonts w:ascii="Times New Roman" w:hAnsi="Times New Roman" w:cs="Times New Roman"/>
          <w:sz w:val="28"/>
          <w:szCs w:val="28"/>
        </w:rPr>
        <w:t>, РИС</w:t>
      </w:r>
      <w:r w:rsidR="00E411EE">
        <w:rPr>
          <w:rFonts w:ascii="Times New Roman" w:hAnsi="Times New Roman" w:cs="Times New Roman"/>
          <w:sz w:val="28"/>
          <w:szCs w:val="28"/>
        </w:rPr>
        <w:t>)</w:t>
      </w:r>
      <w:r w:rsidRPr="00EE6E59">
        <w:rPr>
          <w:rFonts w:ascii="Times New Roman" w:hAnsi="Times New Roman" w:cs="Times New Roman"/>
          <w:sz w:val="28"/>
          <w:szCs w:val="28"/>
        </w:rPr>
        <w:t>;</w:t>
      </w:r>
    </w:p>
    <w:p w:rsidR="00EE6E59" w:rsidRPr="00EE6E59" w:rsidRDefault="00EE6E59" w:rsidP="00EE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E59">
        <w:rPr>
          <w:rFonts w:ascii="Times New Roman" w:hAnsi="Times New Roman" w:cs="Times New Roman"/>
          <w:sz w:val="28"/>
          <w:szCs w:val="28"/>
        </w:rPr>
        <w:t xml:space="preserve">возможность получения результата муниципальной услуги в МФЦ, в случае подачи заявления о ее предоставлении через </w:t>
      </w:r>
      <w:r w:rsidR="00E411EE">
        <w:rPr>
          <w:rFonts w:ascii="Times New Roman" w:hAnsi="Times New Roman" w:cs="Times New Roman"/>
          <w:sz w:val="28"/>
          <w:szCs w:val="28"/>
        </w:rPr>
        <w:t>Единый портал</w:t>
      </w:r>
      <w:proofErr w:type="gramStart"/>
      <w:r w:rsidR="00E411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EE6E59" w:rsidRDefault="00A658F7" w:rsidP="00606B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 абзаце двенадцатом</w:t>
      </w:r>
      <w:r w:rsidR="008D7BD1">
        <w:rPr>
          <w:rFonts w:ascii="Times New Roman" w:hAnsi="Times New Roman" w:cs="Times New Roman"/>
          <w:sz w:val="28"/>
          <w:szCs w:val="28"/>
        </w:rPr>
        <w:t xml:space="preserve"> пункта 19 слова «трех рабочих дней</w:t>
      </w:r>
      <w:r w:rsidR="00D32491">
        <w:rPr>
          <w:rFonts w:ascii="Times New Roman" w:hAnsi="Times New Roman" w:cs="Times New Roman"/>
          <w:sz w:val="28"/>
          <w:szCs w:val="28"/>
        </w:rPr>
        <w:t>, следующих</w:t>
      </w:r>
      <w:r w:rsidR="008D7BD1">
        <w:rPr>
          <w:rFonts w:ascii="Times New Roman" w:hAnsi="Times New Roman" w:cs="Times New Roman"/>
          <w:sz w:val="28"/>
          <w:szCs w:val="28"/>
        </w:rPr>
        <w:t>» заменить словами «одного рабочего дня</w:t>
      </w:r>
      <w:r w:rsidR="00D32491">
        <w:rPr>
          <w:rFonts w:ascii="Times New Roman" w:hAnsi="Times New Roman" w:cs="Times New Roman"/>
          <w:sz w:val="28"/>
          <w:szCs w:val="28"/>
        </w:rPr>
        <w:t>, следующего</w:t>
      </w:r>
      <w:r w:rsidR="008D7BD1">
        <w:rPr>
          <w:rFonts w:ascii="Times New Roman" w:hAnsi="Times New Roman" w:cs="Times New Roman"/>
          <w:sz w:val="28"/>
          <w:szCs w:val="28"/>
        </w:rPr>
        <w:t>».</w:t>
      </w:r>
    </w:p>
    <w:p w:rsidR="00781BBD" w:rsidRDefault="00A658F7" w:rsidP="00606B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В абзаце шестнадцатом</w:t>
      </w:r>
      <w:r w:rsidR="009D6011">
        <w:rPr>
          <w:rFonts w:ascii="Times New Roman" w:hAnsi="Times New Roman" w:cs="Times New Roman"/>
          <w:sz w:val="28"/>
          <w:szCs w:val="28"/>
        </w:rPr>
        <w:t xml:space="preserve"> пункта 21 слова «и (или) </w:t>
      </w:r>
      <w:proofErr w:type="gramStart"/>
      <w:r w:rsidR="009D6011">
        <w:rPr>
          <w:rFonts w:ascii="Times New Roman" w:hAnsi="Times New Roman" w:cs="Times New Roman"/>
          <w:sz w:val="28"/>
          <w:szCs w:val="28"/>
        </w:rPr>
        <w:t>ведомственной</w:t>
      </w:r>
      <w:proofErr w:type="gramEnd"/>
      <w:r w:rsidR="009D6011">
        <w:rPr>
          <w:rFonts w:ascii="Times New Roman" w:hAnsi="Times New Roman" w:cs="Times New Roman"/>
          <w:sz w:val="28"/>
          <w:szCs w:val="28"/>
        </w:rPr>
        <w:t>» исключить.</w:t>
      </w:r>
    </w:p>
    <w:p w:rsidR="009D6011" w:rsidRDefault="003879A3" w:rsidP="00606B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Абзац восьмой</w:t>
      </w:r>
      <w:r w:rsidR="009D6011">
        <w:rPr>
          <w:rFonts w:ascii="Times New Roman" w:hAnsi="Times New Roman" w:cs="Times New Roman"/>
          <w:sz w:val="28"/>
          <w:szCs w:val="28"/>
        </w:rPr>
        <w:t xml:space="preserve"> пункта 32 изложить в следующей редакции:</w:t>
      </w:r>
    </w:p>
    <w:p w:rsidR="009D6011" w:rsidRDefault="009D6011" w:rsidP="00606BA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«регионального портала, РИС.».</w:t>
      </w:r>
    </w:p>
    <w:p w:rsidR="009D6011" w:rsidRPr="009D6011" w:rsidRDefault="00A658F7" w:rsidP="009D60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Абзац пятый</w:t>
      </w:r>
      <w:r w:rsidR="009D6011">
        <w:rPr>
          <w:rFonts w:ascii="Times New Roman" w:hAnsi="Times New Roman" w:cs="Times New Roman"/>
          <w:sz w:val="28"/>
          <w:szCs w:val="28"/>
        </w:rPr>
        <w:t xml:space="preserve"> пункта 33 </w:t>
      </w:r>
      <w:r w:rsidR="009D6011" w:rsidRPr="009D601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D6011" w:rsidRPr="009D6011" w:rsidRDefault="009D6011" w:rsidP="009D60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D6011">
        <w:rPr>
          <w:rFonts w:ascii="Times New Roman" w:hAnsi="Times New Roman" w:cs="Times New Roman"/>
          <w:sz w:val="28"/>
          <w:szCs w:val="28"/>
        </w:rPr>
        <w:t>информирование заявителей о порядке обжалования решений и (или) действий (бездействия) управления образования, его начальника, специалистов, посредством размещения информации на стендах в местах предоставления муниципальной услуги, официальном сайте администрации города Невинномысска, Едином и региональном порталах</w:t>
      </w:r>
      <w:r>
        <w:rPr>
          <w:rFonts w:ascii="Times New Roman" w:hAnsi="Times New Roman" w:cs="Times New Roman"/>
          <w:sz w:val="28"/>
          <w:szCs w:val="28"/>
        </w:rPr>
        <w:t>, РИС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23B19" w:rsidRDefault="00250678" w:rsidP="00223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223B19">
        <w:rPr>
          <w:rFonts w:ascii="Times New Roman" w:hAnsi="Times New Roman" w:cs="Times New Roman"/>
          <w:sz w:val="28"/>
          <w:szCs w:val="28"/>
        </w:rPr>
        <w:t xml:space="preserve">. Приложение </w:t>
      </w:r>
      <w:r w:rsidR="00AB4114">
        <w:rPr>
          <w:rFonts w:ascii="Times New Roman" w:hAnsi="Times New Roman" w:cs="Times New Roman"/>
          <w:sz w:val="28"/>
          <w:szCs w:val="28"/>
        </w:rPr>
        <w:t>4</w:t>
      </w:r>
      <w:r w:rsidR="003879A3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</w:t>
      </w:r>
      <w:r w:rsidR="00223B19">
        <w:rPr>
          <w:rFonts w:ascii="Times New Roman" w:hAnsi="Times New Roman" w:cs="Times New Roman"/>
          <w:sz w:val="28"/>
          <w:szCs w:val="28"/>
        </w:rPr>
        <w:t xml:space="preserve"> изложить в редакции, с</w:t>
      </w:r>
      <w:r w:rsidR="00AB4114">
        <w:rPr>
          <w:rFonts w:ascii="Times New Roman" w:hAnsi="Times New Roman" w:cs="Times New Roman"/>
          <w:sz w:val="28"/>
          <w:szCs w:val="28"/>
        </w:rPr>
        <w:t>огласно приложению 1</w:t>
      </w:r>
      <w:r w:rsidR="003879A3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223B19">
        <w:rPr>
          <w:rFonts w:ascii="Times New Roman" w:hAnsi="Times New Roman" w:cs="Times New Roman"/>
          <w:sz w:val="28"/>
          <w:szCs w:val="28"/>
        </w:rPr>
        <w:t>.</w:t>
      </w:r>
    </w:p>
    <w:p w:rsidR="00250678" w:rsidRPr="00250678" w:rsidRDefault="00223B19" w:rsidP="00250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25067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50678" w:rsidRPr="0025067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B4114">
        <w:rPr>
          <w:rFonts w:ascii="Times New Roman" w:hAnsi="Times New Roman" w:cs="Times New Roman"/>
          <w:sz w:val="28"/>
          <w:szCs w:val="28"/>
        </w:rPr>
        <w:t>3</w:t>
      </w:r>
      <w:r w:rsidR="00250678" w:rsidRPr="00250678">
        <w:rPr>
          <w:rFonts w:ascii="Times New Roman" w:hAnsi="Times New Roman" w:cs="Times New Roman"/>
          <w:sz w:val="28"/>
          <w:szCs w:val="28"/>
        </w:rPr>
        <w:t xml:space="preserve"> </w:t>
      </w:r>
      <w:r w:rsidR="00A658F7" w:rsidRPr="00A658F7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</w:t>
      </w:r>
      <w:r w:rsidR="00250678" w:rsidRPr="00250678">
        <w:rPr>
          <w:rFonts w:ascii="Times New Roman" w:hAnsi="Times New Roman" w:cs="Times New Roman"/>
          <w:sz w:val="28"/>
          <w:szCs w:val="28"/>
        </w:rPr>
        <w:t xml:space="preserve">изложить в редакции, согласно приложению </w:t>
      </w:r>
      <w:r w:rsidR="00D32433">
        <w:rPr>
          <w:rFonts w:ascii="Times New Roman" w:hAnsi="Times New Roman" w:cs="Times New Roman"/>
          <w:sz w:val="28"/>
          <w:szCs w:val="28"/>
        </w:rPr>
        <w:t>2</w:t>
      </w:r>
      <w:r w:rsidR="003879A3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250678" w:rsidRPr="00250678">
        <w:rPr>
          <w:rFonts w:ascii="Times New Roman" w:hAnsi="Times New Roman" w:cs="Times New Roman"/>
          <w:sz w:val="28"/>
          <w:szCs w:val="28"/>
        </w:rPr>
        <w:t xml:space="preserve"> изменениям.</w:t>
      </w:r>
    </w:p>
    <w:p w:rsidR="00223B19" w:rsidRPr="000A4106" w:rsidRDefault="00223B19" w:rsidP="00223B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A4106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23B19" w:rsidRDefault="00223B19" w:rsidP="00223B19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223B19" w:rsidRDefault="00223B19" w:rsidP="00223B19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223B19" w:rsidRDefault="00223B19" w:rsidP="00223B19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223B19" w:rsidRPr="000A4106" w:rsidRDefault="00223B19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0A4106">
        <w:rPr>
          <w:sz w:val="28"/>
          <w:szCs w:val="28"/>
        </w:rPr>
        <w:t xml:space="preserve">Глава города Невинномысска </w:t>
      </w:r>
    </w:p>
    <w:p w:rsidR="00223B19" w:rsidRDefault="00223B19" w:rsidP="00223B19">
      <w:pPr>
        <w:pStyle w:val="a3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0A4106">
        <w:rPr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 xml:space="preserve">                                                                   </w:t>
      </w:r>
      <w:r w:rsidRPr="000A4106">
        <w:rPr>
          <w:sz w:val="28"/>
          <w:szCs w:val="28"/>
        </w:rPr>
        <w:t xml:space="preserve">М.А. </w:t>
      </w:r>
      <w:proofErr w:type="spellStart"/>
      <w:r w:rsidRPr="000A4106">
        <w:rPr>
          <w:sz w:val="28"/>
          <w:szCs w:val="28"/>
        </w:rPr>
        <w:t>Миненко</w:t>
      </w:r>
      <w:r>
        <w:rPr>
          <w:sz w:val="28"/>
          <w:szCs w:val="28"/>
        </w:rPr>
        <w:t>в</w:t>
      </w:r>
      <w:proofErr w:type="spellEnd"/>
    </w:p>
    <w:p w:rsidR="00B43C23" w:rsidRDefault="00B43C23" w:rsidP="00B43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B43C23" w:rsidSect="00B43C23">
          <w:headerReference w:type="default" r:id="rId9"/>
          <w:headerReference w:type="first" r:id="rId10"/>
          <w:pgSz w:w="11906" w:h="16838"/>
          <w:pgMar w:top="426" w:right="567" w:bottom="1134" w:left="1985" w:header="142" w:footer="709" w:gutter="0"/>
          <w:cols w:space="708"/>
          <w:titlePg/>
          <w:docGrid w:linePitch="360"/>
        </w:sectPr>
      </w:pPr>
    </w:p>
    <w:p w:rsidR="00B43C23" w:rsidRPr="001D0FED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D0FE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B43C23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D0FED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постановлению </w:t>
      </w:r>
      <w:r w:rsidRPr="00E21BD3">
        <w:rPr>
          <w:rFonts w:ascii="Times New Roman" w:hAnsi="Times New Roman" w:cs="Times New Roman"/>
          <w:sz w:val="28"/>
          <w:szCs w:val="28"/>
        </w:rPr>
        <w:t>адм</w:t>
      </w:r>
      <w:r>
        <w:rPr>
          <w:rFonts w:ascii="Times New Roman" w:hAnsi="Times New Roman" w:cs="Times New Roman"/>
          <w:sz w:val="28"/>
          <w:szCs w:val="28"/>
        </w:rPr>
        <w:t>инистрации города Невинномысска</w:t>
      </w:r>
    </w:p>
    <w:p w:rsidR="00B43C23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05.02.2021 № 193</w:t>
      </w:r>
    </w:p>
    <w:p w:rsidR="00B43C23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Pr="001D0FED" w:rsidRDefault="00B43C23" w:rsidP="00B43C2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3</w:t>
      </w:r>
    </w:p>
    <w:p w:rsidR="00B43C23" w:rsidRPr="001D0FED" w:rsidRDefault="00B43C23" w:rsidP="00B43C2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D0FED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по приему заявлений, постановке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</w:p>
    <w:p w:rsidR="00B43C23" w:rsidRPr="001D0FED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Pr="001D0FED" w:rsidRDefault="00B43C23" w:rsidP="00B43C23">
      <w:pPr>
        <w:tabs>
          <w:tab w:val="left" w:pos="7380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43C23" w:rsidRPr="001A5636" w:rsidRDefault="00B43C23" w:rsidP="00B43C23">
      <w:pPr>
        <w:spacing w:after="1" w:line="200" w:lineRule="atLeast"/>
        <w:ind w:left="4820"/>
        <w:rPr>
          <w:rFonts w:ascii="Times New Roman" w:hAnsi="Times New Roman" w:cs="Times New Roman"/>
          <w:sz w:val="28"/>
          <w:szCs w:val="28"/>
        </w:rPr>
      </w:pPr>
      <w:r w:rsidRPr="000402E3">
        <w:rPr>
          <w:rFonts w:ascii="Times New Roman" w:hAnsi="Times New Roman" w:cs="Times New Roman"/>
          <w:sz w:val="20"/>
          <w:szCs w:val="20"/>
        </w:rPr>
        <w:t>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</w:p>
    <w:p w:rsidR="00B43C23" w:rsidRPr="001A5636" w:rsidRDefault="00B43C23" w:rsidP="00B43C23">
      <w:pPr>
        <w:spacing w:after="1" w:line="200" w:lineRule="atLeast"/>
        <w:ind w:left="482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A5636">
        <w:rPr>
          <w:rFonts w:ascii="Times New Roman" w:hAnsi="Times New Roman" w:cs="Times New Roman"/>
          <w:sz w:val="28"/>
          <w:szCs w:val="28"/>
          <w:vertAlign w:val="superscript"/>
        </w:rPr>
        <w:t>(орган, предоставляющий услугу)</w:t>
      </w:r>
    </w:p>
    <w:p w:rsidR="00B43C23" w:rsidRPr="001A5636" w:rsidRDefault="00B43C23" w:rsidP="00B43C23">
      <w:pPr>
        <w:spacing w:after="1" w:line="200" w:lineRule="atLeast"/>
        <w:ind w:left="4820"/>
        <w:rPr>
          <w:rFonts w:ascii="Times New Roman" w:hAnsi="Times New Roman" w:cs="Times New Roman"/>
          <w:sz w:val="28"/>
          <w:szCs w:val="28"/>
          <w:vertAlign w:val="superscript"/>
        </w:rPr>
      </w:pPr>
      <w:r w:rsidRPr="001A5636">
        <w:rPr>
          <w:rFonts w:ascii="Times New Roman" w:hAnsi="Times New Roman" w:cs="Times New Roman"/>
          <w:sz w:val="28"/>
          <w:szCs w:val="28"/>
          <w:vertAlign w:val="superscript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_____</w:t>
      </w:r>
    </w:p>
    <w:p w:rsidR="00B43C23" w:rsidRPr="001A5636" w:rsidRDefault="00B43C23" w:rsidP="00B43C23">
      <w:pPr>
        <w:spacing w:after="1" w:line="200" w:lineRule="atLeast"/>
        <w:ind w:left="482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A5636">
        <w:rPr>
          <w:rFonts w:ascii="Times New Roman" w:hAnsi="Times New Roman" w:cs="Times New Roman"/>
          <w:sz w:val="24"/>
          <w:szCs w:val="24"/>
          <w:vertAlign w:val="superscript"/>
        </w:rPr>
        <w:t>(Ф.И.О)</w:t>
      </w:r>
    </w:p>
    <w:p w:rsidR="00B43C23" w:rsidRPr="001A5636" w:rsidRDefault="00B43C23" w:rsidP="00B43C23">
      <w:pPr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A5636">
        <w:rPr>
          <w:rFonts w:ascii="Times New Roman" w:hAnsi="Times New Roman" w:cs="Times New Roman"/>
          <w:sz w:val="28"/>
          <w:szCs w:val="28"/>
          <w:lang w:eastAsia="ru-RU"/>
        </w:rPr>
        <w:t>проживающ</w:t>
      </w:r>
      <w:r>
        <w:rPr>
          <w:rFonts w:ascii="Times New Roman" w:hAnsi="Times New Roman" w:cs="Times New Roman"/>
          <w:sz w:val="28"/>
          <w:szCs w:val="28"/>
          <w:lang w:eastAsia="ru-RU"/>
        </w:rPr>
        <w:t>его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адресу: _________</w:t>
      </w:r>
      <w:r w:rsidRPr="001A56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  <w:r w:rsidRPr="001A5636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43C23" w:rsidRPr="001A5636" w:rsidRDefault="00B43C23" w:rsidP="00B43C23">
      <w:pPr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1A5636">
        <w:rPr>
          <w:rFonts w:ascii="Times New Roman" w:hAnsi="Times New Roman" w:cs="Times New Roman"/>
          <w:sz w:val="28"/>
          <w:szCs w:val="28"/>
          <w:lang w:eastAsia="ru-RU"/>
        </w:rPr>
        <w:t>адрес р</w:t>
      </w:r>
      <w:r>
        <w:rPr>
          <w:rFonts w:ascii="Times New Roman" w:hAnsi="Times New Roman" w:cs="Times New Roman"/>
          <w:sz w:val="28"/>
          <w:szCs w:val="28"/>
          <w:lang w:eastAsia="ru-RU"/>
        </w:rPr>
        <w:t>егистрации: _______________</w:t>
      </w:r>
    </w:p>
    <w:p w:rsidR="00B43C23" w:rsidRDefault="00B43C23" w:rsidP="00B43C23">
      <w:pPr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B43C23" w:rsidRPr="001A5636" w:rsidRDefault="00B43C23" w:rsidP="00B43C23">
      <w:pPr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1A5636">
        <w:rPr>
          <w:rFonts w:ascii="Times New Roman" w:hAnsi="Times New Roman" w:cs="Times New Roman"/>
          <w:sz w:val="28"/>
          <w:szCs w:val="28"/>
          <w:lang w:eastAsia="ru-RU"/>
        </w:rPr>
        <w:t>телефон: 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</w:t>
      </w:r>
      <w:r w:rsidRPr="001A5636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43C23" w:rsidRPr="000402E3" w:rsidRDefault="00B43C23" w:rsidP="00B43C23">
      <w:pPr>
        <w:autoSpaceDE w:val="0"/>
        <w:autoSpaceDN w:val="0"/>
        <w:adjustRightInd w:val="0"/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0"/>
          <w:szCs w:val="20"/>
          <w:lang w:eastAsia="ru-RU"/>
        </w:rPr>
      </w:pPr>
      <w:r w:rsidRPr="001A5636">
        <w:rPr>
          <w:rFonts w:ascii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1A5636">
        <w:rPr>
          <w:rFonts w:ascii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1A5636">
        <w:rPr>
          <w:rFonts w:ascii="Times New Roman" w:hAnsi="Times New Roman" w:cs="Times New Roman"/>
          <w:sz w:val="28"/>
          <w:szCs w:val="28"/>
          <w:lang w:eastAsia="ru-RU"/>
        </w:rPr>
        <w:t>: 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___________________</w:t>
      </w:r>
    </w:p>
    <w:p w:rsidR="00B43C23" w:rsidRPr="000402E3" w:rsidRDefault="00B43C23" w:rsidP="00B43C23">
      <w:pPr>
        <w:spacing w:after="1" w:line="240" w:lineRule="exact"/>
        <w:rPr>
          <w:rFonts w:ascii="Times New Roman" w:hAnsi="Times New Roman" w:cs="Times New Roman"/>
          <w:sz w:val="24"/>
          <w:szCs w:val="24"/>
        </w:rPr>
      </w:pPr>
    </w:p>
    <w:p w:rsidR="00B43C23" w:rsidRPr="000402E3" w:rsidRDefault="00B43C23" w:rsidP="00B43C23">
      <w:pPr>
        <w:spacing w:after="1" w:line="240" w:lineRule="exact"/>
        <w:jc w:val="both"/>
        <w:rPr>
          <w:rFonts w:ascii="Times New Roman" w:hAnsi="Times New Roman" w:cs="Times New Roman"/>
        </w:rPr>
      </w:pPr>
    </w:p>
    <w:p w:rsidR="00B43C23" w:rsidRPr="001A5636" w:rsidRDefault="00B43C23" w:rsidP="00B43C23">
      <w:pPr>
        <w:spacing w:after="1" w:line="200" w:lineRule="atLeast"/>
        <w:jc w:val="center"/>
        <w:rPr>
          <w:rFonts w:ascii="Times New Roman" w:hAnsi="Times New Roman"/>
          <w:sz w:val="28"/>
          <w:szCs w:val="28"/>
        </w:rPr>
      </w:pPr>
      <w:r w:rsidRPr="001A5636">
        <w:rPr>
          <w:rFonts w:ascii="Times New Roman" w:hAnsi="Times New Roman"/>
          <w:sz w:val="28"/>
          <w:szCs w:val="28"/>
        </w:rPr>
        <w:t xml:space="preserve">ЗАЯВЛЕНИЕ № ___ </w:t>
      </w:r>
      <w:proofErr w:type="gramStart"/>
      <w:r w:rsidRPr="001A5636">
        <w:rPr>
          <w:rFonts w:ascii="Times New Roman" w:hAnsi="Times New Roman"/>
          <w:sz w:val="28"/>
          <w:szCs w:val="28"/>
        </w:rPr>
        <w:t>от</w:t>
      </w:r>
      <w:proofErr w:type="gramEnd"/>
      <w:r w:rsidRPr="001A5636">
        <w:rPr>
          <w:rFonts w:ascii="Times New Roman" w:hAnsi="Times New Roman"/>
          <w:sz w:val="28"/>
          <w:szCs w:val="28"/>
        </w:rPr>
        <w:t xml:space="preserve"> __________</w:t>
      </w:r>
    </w:p>
    <w:p w:rsidR="00B43C23" w:rsidRPr="001A5636" w:rsidRDefault="00B43C23" w:rsidP="00B43C23">
      <w:pPr>
        <w:spacing w:after="1" w:line="240" w:lineRule="exact"/>
        <w:jc w:val="center"/>
        <w:rPr>
          <w:rFonts w:ascii="Times New Roman" w:hAnsi="Times New Roman"/>
          <w:sz w:val="28"/>
          <w:szCs w:val="28"/>
        </w:rPr>
      </w:pPr>
      <w:r w:rsidRPr="001A5636">
        <w:rPr>
          <w:rFonts w:ascii="Times New Roman" w:hAnsi="Times New Roman"/>
          <w:sz w:val="28"/>
          <w:szCs w:val="28"/>
        </w:rPr>
        <w:t xml:space="preserve">о постановке ребенка на регистрационный учет для </w:t>
      </w:r>
      <w:r w:rsidRPr="001A5636">
        <w:rPr>
          <w:rFonts w:ascii="Times New Roman" w:eastAsia="Times New Roman" w:hAnsi="Times New Roman"/>
          <w:sz w:val="28"/>
          <w:szCs w:val="28"/>
          <w:lang w:eastAsia="zh-CN"/>
        </w:rPr>
        <w:t>зачисления детей в образовательные организации, реализующие основную образовательную программу дошкольного образования (детские сады</w:t>
      </w:r>
      <w:r w:rsidRPr="001A5636">
        <w:rPr>
          <w:rFonts w:ascii="Times New Roman" w:eastAsia="Times New Roman" w:hAnsi="Times New Roman"/>
          <w:b/>
          <w:sz w:val="28"/>
          <w:szCs w:val="28"/>
          <w:lang w:eastAsia="zh-CN"/>
        </w:rPr>
        <w:t>)</w:t>
      </w:r>
    </w:p>
    <w:p w:rsidR="00B43C23" w:rsidRPr="001A5636" w:rsidRDefault="00B43C23" w:rsidP="00B43C23">
      <w:pPr>
        <w:spacing w:after="1" w:line="200" w:lineRule="atLeast"/>
        <w:jc w:val="both"/>
        <w:rPr>
          <w:sz w:val="28"/>
          <w:szCs w:val="28"/>
        </w:rPr>
      </w:pP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exact"/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Прошу поставить на регистрационный учет моего ребенка</w:t>
      </w:r>
    </w:p>
    <w:p w:rsidR="00B43C23" w:rsidRPr="000A29B3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exact"/>
        <w:ind w:firstLine="709"/>
        <w:jc w:val="both"/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</w:pPr>
      <w:r w:rsidRPr="000A29B3">
        <w:rPr>
          <w:rFonts w:ascii="Times New Roman" w:eastAsia="Calibri" w:hAnsi="Times New Roman"/>
          <w:b w:val="0"/>
          <w:sz w:val="24"/>
          <w:szCs w:val="24"/>
          <w:vertAlign w:val="subscript"/>
          <w:lang w:eastAsia="ru-RU"/>
        </w:rPr>
        <w:t>____________________________</w:t>
      </w:r>
      <w:r w:rsidRPr="000A29B3"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  <w:t>________________________________________________________________________________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center"/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 xml:space="preserve">(Ф.И.О. ребенка, дата его рождения, адрес проживания) </w:t>
      </w:r>
    </w:p>
    <w:p w:rsidR="00B43C23" w:rsidRPr="000A29B3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rPr>
          <w:rFonts w:ascii="Times New Roman" w:eastAsia="Calibri" w:hAnsi="Times New Roman"/>
          <w:b w:val="0"/>
          <w:sz w:val="24"/>
          <w:szCs w:val="24"/>
          <w:vertAlign w:val="subscript"/>
          <w:lang w:eastAsia="ru-RU"/>
        </w:rPr>
      </w:pPr>
      <w:r w:rsidRPr="000A29B3">
        <w:rPr>
          <w:rFonts w:ascii="Times New Roman" w:eastAsia="Calibri" w:hAnsi="Times New Roman"/>
          <w:b w:val="0"/>
          <w:sz w:val="24"/>
          <w:szCs w:val="24"/>
          <w:vertAlign w:val="subscript"/>
          <w:lang w:eastAsia="ru-RU"/>
        </w:rPr>
        <w:t>1. _____________________________________________________________________</w:t>
      </w:r>
      <w:r w:rsidRPr="000A29B3"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  <w:t>______</w:t>
      </w:r>
      <w:r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  <w:t>_______________________________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exact"/>
        <w:ind w:left="567"/>
        <w:jc w:val="center"/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>(наименование образовательной организации, реализующей</w:t>
      </w: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val="ru-RU" w:eastAsia="ru-RU"/>
        </w:rPr>
        <w:t xml:space="preserve"> </w:t>
      </w: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>образовательную программу дошкольного образования, в том числе адаптированную образовательную программу дошкольного образования)</w:t>
      </w:r>
    </w:p>
    <w:p w:rsidR="00B43C23" w:rsidRPr="000A29B3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</w:pPr>
      <w:r w:rsidRPr="000A29B3">
        <w:rPr>
          <w:rFonts w:ascii="Times New Roman" w:eastAsia="Calibri" w:hAnsi="Times New Roman"/>
          <w:b w:val="0"/>
          <w:sz w:val="24"/>
          <w:szCs w:val="24"/>
          <w:vertAlign w:val="subscript"/>
          <w:lang w:eastAsia="ru-RU"/>
        </w:rPr>
        <w:t>2. _____________________________________________________________________</w:t>
      </w:r>
      <w:r w:rsidRPr="000A29B3"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  <w:t>______</w:t>
      </w:r>
      <w:r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  <w:t>_______________________________</w:t>
      </w:r>
    </w:p>
    <w:p w:rsidR="00B43C23" w:rsidRPr="001A5636" w:rsidRDefault="00B43C23" w:rsidP="00B43C23">
      <w:pPr>
        <w:pStyle w:val="1"/>
        <w:keepNext w:val="0"/>
        <w:tabs>
          <w:tab w:val="left" w:pos="851"/>
        </w:tabs>
        <w:autoSpaceDE w:val="0"/>
        <w:autoSpaceDN w:val="0"/>
        <w:adjustRightInd w:val="0"/>
        <w:spacing w:before="0" w:line="240" w:lineRule="exact"/>
        <w:ind w:left="851" w:hanging="142"/>
        <w:jc w:val="center"/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</w:pPr>
      <w:r w:rsidRPr="001A5636">
        <w:rPr>
          <w:rFonts w:ascii="Times New Roman" w:eastAsia="Calibri" w:hAnsi="Times New Roman"/>
          <w:b w:val="0"/>
          <w:sz w:val="24"/>
          <w:szCs w:val="24"/>
          <w:vertAlign w:val="superscript"/>
          <w:lang w:eastAsia="ru-RU"/>
        </w:rPr>
        <w:t>(</w:t>
      </w: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>наименование образовательной организации, реализующей</w:t>
      </w: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val="ru-RU" w:eastAsia="ru-RU"/>
        </w:rPr>
        <w:t xml:space="preserve"> </w:t>
      </w: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>образовательную программу</w:t>
      </w:r>
      <w:r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 xml:space="preserve"> дошкольного</w:t>
      </w:r>
      <w:r>
        <w:rPr>
          <w:rFonts w:ascii="Times New Roman" w:eastAsia="Calibri" w:hAnsi="Times New Roman"/>
          <w:b w:val="0"/>
          <w:sz w:val="28"/>
          <w:szCs w:val="28"/>
          <w:vertAlign w:val="superscript"/>
          <w:lang w:val="ru-RU" w:eastAsia="ru-RU"/>
        </w:rPr>
        <w:t xml:space="preserve"> </w:t>
      </w: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>образования, в том</w:t>
      </w:r>
      <w:r>
        <w:rPr>
          <w:rFonts w:ascii="Times New Roman" w:eastAsia="Calibri" w:hAnsi="Times New Roman"/>
          <w:b w:val="0"/>
          <w:sz w:val="28"/>
          <w:szCs w:val="28"/>
          <w:vertAlign w:val="superscript"/>
          <w:lang w:val="ru-RU" w:eastAsia="ru-RU"/>
        </w:rPr>
        <w:t xml:space="preserve"> </w:t>
      </w: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>числе адаптированную образовательную программу дошкольного образования, являющихся дополнительными для заявителя)</w:t>
      </w:r>
    </w:p>
    <w:p w:rsidR="00B43C23" w:rsidRPr="000A29B3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</w:pPr>
      <w:r w:rsidRPr="000A29B3"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  <w:t>3</w:t>
      </w:r>
      <w:r w:rsidRPr="000A29B3">
        <w:rPr>
          <w:rFonts w:ascii="Times New Roman" w:eastAsia="Calibri" w:hAnsi="Times New Roman"/>
          <w:b w:val="0"/>
          <w:sz w:val="24"/>
          <w:szCs w:val="24"/>
          <w:vertAlign w:val="subscript"/>
          <w:lang w:eastAsia="ru-RU"/>
        </w:rPr>
        <w:t>. _____________________________________________________________________</w:t>
      </w:r>
      <w:r w:rsidRPr="000A29B3"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  <w:t>________</w:t>
      </w:r>
      <w:r>
        <w:rPr>
          <w:rFonts w:ascii="Times New Roman" w:eastAsia="Calibri" w:hAnsi="Times New Roman"/>
          <w:b w:val="0"/>
          <w:sz w:val="24"/>
          <w:szCs w:val="24"/>
          <w:vertAlign w:val="subscript"/>
          <w:lang w:val="ru-RU" w:eastAsia="ru-RU"/>
        </w:rPr>
        <w:t>_____________________________</w:t>
      </w:r>
    </w:p>
    <w:p w:rsidR="00B43C23" w:rsidRPr="003A2D9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exact"/>
        <w:ind w:left="851" w:hanging="142"/>
        <w:jc w:val="center"/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lastRenderedPageBreak/>
        <w:t>(наименование образовательной организации, реализующей</w:t>
      </w: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val="ru-RU" w:eastAsia="ru-RU"/>
        </w:rPr>
        <w:t xml:space="preserve"> </w:t>
      </w: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>образовательную программу дошкольного образования, в том</w:t>
      </w:r>
      <w:r>
        <w:rPr>
          <w:rFonts w:ascii="Times New Roman" w:eastAsia="Calibri" w:hAnsi="Times New Roman"/>
          <w:b w:val="0"/>
          <w:sz w:val="28"/>
          <w:szCs w:val="28"/>
          <w:vertAlign w:val="superscript"/>
          <w:lang w:val="ru-RU" w:eastAsia="ru-RU"/>
        </w:rPr>
        <w:t xml:space="preserve"> </w:t>
      </w:r>
      <w:r w:rsidRPr="001A563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>числе адаптированную образовательную программу дошкольного образования, являющихся дополнительными для заявителя)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Для постановки ребенка на учет предоставляю следующие документы:</w:t>
      </w:r>
    </w:p>
    <w:p w:rsidR="00B43C23" w:rsidRPr="001A5636" w:rsidRDefault="00B43C23" w:rsidP="00B43C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1574"/>
        <w:gridCol w:w="4580"/>
        <w:gridCol w:w="2693"/>
      </w:tblGrid>
      <w:tr w:rsidR="00B43C23" w:rsidRPr="00B368B1" w:rsidTr="00633CF8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предоставленных документов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 предоставленных экземпляров</w:t>
            </w:r>
          </w:p>
        </w:tc>
      </w:tr>
      <w:tr w:rsidR="00B43C23" w:rsidRPr="00B368B1" w:rsidTr="00633CF8"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Свидетельство о рождении ребенка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3C23" w:rsidRPr="00B368B1" w:rsidTr="00633CF8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серия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3C23" w:rsidRPr="00B368B1" w:rsidTr="00633CF8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3C23" w:rsidRPr="00B368B1" w:rsidTr="00633CF8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3C23" w:rsidRPr="00B368B1" w:rsidTr="00633CF8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кем выдано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3C23" w:rsidRPr="00B368B1" w:rsidTr="00633CF8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3C23" w:rsidRPr="00B368B1" w:rsidTr="00633CF8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3C23" w:rsidRPr="00B368B1" w:rsidTr="00633CF8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A5636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A5636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43C23" w:rsidRPr="00B368B1" w:rsidRDefault="00B43C23" w:rsidP="00B43C2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  <w:lang w:eastAsia="ru-RU"/>
        </w:rPr>
      </w:pP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Преимущественное право на зачисление в ДОО: имею / не имею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 xml:space="preserve">                                              </w:t>
      </w:r>
      <w:r w:rsidRPr="001A5636">
        <w:rPr>
          <w:rFonts w:ascii="Times New Roman" w:eastAsia="Calibri" w:hAnsi="Times New Roman"/>
          <w:b w:val="0"/>
          <w:sz w:val="28"/>
          <w:szCs w:val="28"/>
          <w:lang w:val="ru-RU" w:eastAsia="ru-RU"/>
        </w:rPr>
        <w:t xml:space="preserve">                                        </w:t>
      </w: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 xml:space="preserve"> ________________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Преимущественное право на зачисление в ДОО на основании:</w:t>
      </w:r>
    </w:p>
    <w:p w:rsidR="00B43C23" w:rsidRPr="00B368B1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/>
          <w:b w:val="0"/>
          <w:sz w:val="24"/>
          <w:szCs w:val="24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__________________________________________________________________________</w:t>
      </w:r>
      <w:r w:rsidRPr="001A5636">
        <w:rPr>
          <w:rFonts w:ascii="Times New Roman" w:eastAsia="Calibri" w:hAnsi="Times New Roman"/>
          <w:b w:val="0"/>
          <w:sz w:val="28"/>
          <w:szCs w:val="28"/>
          <w:lang w:val="ru-RU" w:eastAsia="ru-RU"/>
        </w:rPr>
        <w:t>________________________________________________</w:t>
      </w:r>
      <w:r>
        <w:rPr>
          <w:rFonts w:ascii="Times New Roman" w:eastAsia="Calibri" w:hAnsi="Times New Roman"/>
          <w:b w:val="0"/>
          <w:sz w:val="28"/>
          <w:szCs w:val="28"/>
          <w:lang w:val="ru-RU" w:eastAsia="ru-RU"/>
        </w:rPr>
        <w:t>__________</w:t>
      </w: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.</w:t>
      </w:r>
    </w:p>
    <w:p w:rsidR="00B43C23" w:rsidRPr="003A2D9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</w:pPr>
      <w:r w:rsidRPr="003A2D96">
        <w:rPr>
          <w:rFonts w:ascii="Times New Roman" w:eastAsia="Calibri" w:hAnsi="Times New Roman"/>
          <w:b w:val="0"/>
          <w:sz w:val="28"/>
          <w:szCs w:val="28"/>
          <w:vertAlign w:val="superscript"/>
          <w:lang w:eastAsia="ru-RU"/>
        </w:rPr>
        <w:t>(указать наличие льготы)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Желаемый год поступления: ________________</w:t>
      </w:r>
      <w:r>
        <w:rPr>
          <w:rFonts w:ascii="Times New Roman" w:eastAsia="Calibri" w:hAnsi="Times New Roman"/>
          <w:b w:val="0"/>
          <w:sz w:val="28"/>
          <w:szCs w:val="28"/>
          <w:lang w:eastAsia="ru-RU"/>
        </w:rPr>
        <w:t>____________________</w:t>
      </w: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.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В случае отсутствия свободных мест в вышеуказанных мною ДОО на желаемую</w:t>
      </w:r>
      <w:r w:rsidRPr="001A5636">
        <w:rPr>
          <w:rFonts w:ascii="Times New Roman" w:eastAsia="Calibri" w:hAnsi="Times New Roman"/>
          <w:b w:val="0"/>
          <w:sz w:val="28"/>
          <w:szCs w:val="28"/>
          <w:lang w:val="ru-RU" w:eastAsia="ru-RU"/>
        </w:rPr>
        <w:t xml:space="preserve"> </w:t>
      </w: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дату  начала посещения ребенком, прошу сохранить в очереди для зачисления в</w:t>
      </w:r>
      <w:r w:rsidRPr="001A5636">
        <w:rPr>
          <w:rFonts w:ascii="Times New Roman" w:eastAsia="Calibri" w:hAnsi="Times New Roman"/>
          <w:b w:val="0"/>
          <w:sz w:val="28"/>
          <w:szCs w:val="28"/>
          <w:lang w:val="ru-RU" w:eastAsia="ru-RU"/>
        </w:rPr>
        <w:t xml:space="preserve"> </w:t>
      </w: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ДОО в более поздний срок.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Способ информирования заявителя (необходимое отметить):</w:t>
      </w:r>
    </w:p>
    <w:p w:rsidR="00B43C23" w:rsidRPr="00B368B1" w:rsidRDefault="00B43C23" w:rsidP="00B43C23">
      <w:pPr>
        <w:pStyle w:val="ConsPlusNonformat"/>
        <w:jc w:val="both"/>
      </w:pPr>
      <w:r w:rsidRPr="00B368B1">
        <w:t>┌──┐</w:t>
      </w:r>
    </w:p>
    <w:p w:rsidR="00B43C23" w:rsidRPr="00B368B1" w:rsidRDefault="00B43C23" w:rsidP="00B43C23">
      <w:pPr>
        <w:pStyle w:val="ConsPlusNonformat"/>
        <w:jc w:val="both"/>
      </w:pPr>
      <w:r w:rsidRPr="00B368B1">
        <w:t xml:space="preserve">│  │ </w:t>
      </w:r>
      <w:r w:rsidRPr="001A5636">
        <w:rPr>
          <w:rFonts w:ascii="Times New Roman" w:hAnsi="Times New Roman" w:cs="Times New Roman"/>
          <w:sz w:val="28"/>
          <w:szCs w:val="28"/>
        </w:rPr>
        <w:t>По телефону</w:t>
      </w:r>
      <w:r w:rsidRPr="00B368B1">
        <w:t xml:space="preserve"> __________________________________________________________</w:t>
      </w:r>
    </w:p>
    <w:p w:rsidR="00B43C23" w:rsidRPr="001A5636" w:rsidRDefault="00B43C23" w:rsidP="00B43C23">
      <w:pPr>
        <w:pStyle w:val="ConsPlusNonformat"/>
        <w:tabs>
          <w:tab w:val="right" w:pos="9354"/>
        </w:tabs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B368B1">
        <w:t xml:space="preserve">└──┘                                 </w:t>
      </w:r>
      <w:r w:rsidRPr="001A5636">
        <w:rPr>
          <w:rFonts w:ascii="Times New Roman" w:hAnsi="Times New Roman" w:cs="Times New Roman"/>
          <w:sz w:val="28"/>
          <w:szCs w:val="28"/>
          <w:vertAlign w:val="superscript"/>
        </w:rPr>
        <w:t>(указать номер)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</w:p>
    <w:p w:rsidR="00B43C23" w:rsidRPr="00B368B1" w:rsidRDefault="00B43C23" w:rsidP="00B43C23">
      <w:pPr>
        <w:pStyle w:val="ConsPlusNonformat"/>
        <w:jc w:val="both"/>
      </w:pPr>
      <w:r w:rsidRPr="00B368B1">
        <w:t>┌──┐</w:t>
      </w:r>
    </w:p>
    <w:p w:rsidR="00B43C23" w:rsidRPr="00B368B1" w:rsidRDefault="00B43C23" w:rsidP="00B43C23">
      <w:pPr>
        <w:pStyle w:val="ConsPlusNonformat"/>
        <w:jc w:val="both"/>
      </w:pPr>
      <w:r w:rsidRPr="00B368B1">
        <w:t xml:space="preserve">│  │ </w:t>
      </w:r>
      <w:r w:rsidRPr="001A5636">
        <w:rPr>
          <w:rFonts w:ascii="Times New Roman" w:hAnsi="Times New Roman" w:cs="Times New Roman"/>
          <w:sz w:val="28"/>
          <w:szCs w:val="28"/>
        </w:rPr>
        <w:t>По электронной почте</w:t>
      </w:r>
      <w:r w:rsidRPr="00B368B1">
        <w:t xml:space="preserve"> _________________________________________________</w:t>
      </w:r>
    </w:p>
    <w:p w:rsidR="00B43C23" w:rsidRPr="00B368B1" w:rsidRDefault="00B43C23" w:rsidP="00B43C23">
      <w:pPr>
        <w:pStyle w:val="ConsPlusNonformat"/>
        <w:jc w:val="both"/>
        <w:rPr>
          <w:rFonts w:ascii="Times New Roman" w:hAnsi="Times New Roman" w:cs="Times New Roman"/>
        </w:rPr>
      </w:pPr>
      <w:r w:rsidRPr="00B368B1">
        <w:t xml:space="preserve">└──┘                              </w:t>
      </w:r>
      <w:r w:rsidRPr="001A5636">
        <w:rPr>
          <w:rFonts w:ascii="Times New Roman" w:hAnsi="Times New Roman" w:cs="Times New Roman"/>
          <w:sz w:val="28"/>
          <w:szCs w:val="28"/>
          <w:vertAlign w:val="superscript"/>
        </w:rPr>
        <w:t>(указать адрес электронной почты)</w:t>
      </w:r>
    </w:p>
    <w:p w:rsidR="00B43C23" w:rsidRPr="00B368B1" w:rsidRDefault="00B43C23" w:rsidP="00B43C23">
      <w:pPr>
        <w:pStyle w:val="ConsPlusNonformat"/>
        <w:jc w:val="both"/>
      </w:pPr>
      <w:r w:rsidRPr="00B368B1">
        <w:t>┌──┐</w:t>
      </w:r>
    </w:p>
    <w:p w:rsidR="00B43C23" w:rsidRPr="00B368B1" w:rsidRDefault="00B43C23" w:rsidP="00B43C23">
      <w:pPr>
        <w:pStyle w:val="ConsPlusNonformat"/>
        <w:jc w:val="both"/>
      </w:pPr>
      <w:r w:rsidRPr="00B368B1">
        <w:t xml:space="preserve">│  │ </w:t>
      </w:r>
      <w:r w:rsidRPr="001A5636">
        <w:rPr>
          <w:rFonts w:ascii="Times New Roman" w:hAnsi="Times New Roman" w:cs="Times New Roman"/>
          <w:sz w:val="28"/>
          <w:szCs w:val="28"/>
        </w:rPr>
        <w:t>По адресу</w:t>
      </w:r>
      <w:r w:rsidRPr="00B368B1">
        <w:t xml:space="preserve"> ____________________________________________________________</w:t>
      </w:r>
    </w:p>
    <w:p w:rsidR="00B43C23" w:rsidRPr="001A5636" w:rsidRDefault="00B43C23" w:rsidP="00B43C2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68B1">
        <w:t xml:space="preserve">└──┘                            </w:t>
      </w:r>
      <w:r w:rsidRPr="001A5636">
        <w:rPr>
          <w:rFonts w:ascii="Times New Roman" w:hAnsi="Times New Roman" w:cs="Times New Roman"/>
          <w:sz w:val="28"/>
          <w:szCs w:val="28"/>
        </w:rPr>
        <w:t>(</w:t>
      </w:r>
      <w:r w:rsidRPr="001A5636">
        <w:rPr>
          <w:rFonts w:ascii="Times New Roman" w:hAnsi="Times New Roman" w:cs="Times New Roman"/>
          <w:sz w:val="28"/>
          <w:szCs w:val="28"/>
          <w:vertAlign w:val="superscript"/>
        </w:rPr>
        <w:t>указать почтовый адрес)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lastRenderedPageBreak/>
        <w:t>Достоверность и полноту указанных сведений подтверждаю.</w:t>
      </w:r>
    </w:p>
    <w:p w:rsidR="00B43C23" w:rsidRDefault="00B43C23" w:rsidP="00B43C23">
      <w:pPr>
        <w:pStyle w:val="ConsPlusNonformat"/>
        <w:tabs>
          <w:tab w:val="right" w:pos="9354"/>
        </w:tabs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1A5636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11" w:history="1">
        <w:r w:rsidRPr="001A5636">
          <w:rPr>
            <w:rFonts w:ascii="Times New Roman" w:hAnsi="Times New Roman"/>
            <w:sz w:val="28"/>
            <w:szCs w:val="28"/>
          </w:rPr>
          <w:t>законом</w:t>
        </w:r>
      </w:hyperlink>
      <w:r w:rsidRPr="001A5636">
        <w:rPr>
          <w:rFonts w:ascii="Times New Roman" w:hAnsi="Times New Roman"/>
          <w:sz w:val="28"/>
          <w:szCs w:val="28"/>
        </w:rPr>
        <w:t xml:space="preserve"> от 27 июля 2006 года </w:t>
      </w:r>
      <w:r>
        <w:rPr>
          <w:rFonts w:ascii="Times New Roman" w:hAnsi="Times New Roman"/>
          <w:sz w:val="28"/>
          <w:szCs w:val="28"/>
        </w:rPr>
        <w:t xml:space="preserve">№ 152-ФЗ «О персональных </w:t>
      </w:r>
      <w:r w:rsidRPr="001A5636">
        <w:rPr>
          <w:rFonts w:ascii="Times New Roman" w:hAnsi="Times New Roman"/>
          <w:sz w:val="28"/>
          <w:szCs w:val="28"/>
        </w:rPr>
        <w:t>данных» даю свое согласие на обработку моих/моего ребенка персональных данных, указанных в заявлении, а также их передачу в электронной форме по открытым каналам  связи сети «Интернет» в государственные и муниципальные органы и долгосрочное использование в целях предоставления муниципальной услуги согласно законодательству Российской Федерации.</w:t>
      </w:r>
      <w:proofErr w:type="gramEnd"/>
      <w:r w:rsidRPr="001A5636">
        <w:rPr>
          <w:rFonts w:ascii="Times New Roman" w:hAnsi="Times New Roman"/>
          <w:sz w:val="28"/>
          <w:szCs w:val="28"/>
        </w:rPr>
        <w:t xml:space="preserve"> Настоящее согласие может быть отозвано мной в письменной форме и действует до даты подачи </w:t>
      </w:r>
      <w:proofErr w:type="gramStart"/>
      <w:r w:rsidRPr="001A5636">
        <w:rPr>
          <w:rFonts w:ascii="Times New Roman" w:hAnsi="Times New Roman"/>
          <w:sz w:val="28"/>
          <w:szCs w:val="28"/>
        </w:rPr>
        <w:t>м</w:t>
      </w:r>
      <w:proofErr w:type="gramEnd"/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hAnsi="Times New Roman"/>
          <w:b w:val="0"/>
          <w:sz w:val="28"/>
          <w:szCs w:val="28"/>
          <w:lang w:eastAsia="ru-RU"/>
        </w:rPr>
        <w:t>ной заявления об отзыве</w:t>
      </w: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.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="Calibri" w:hAnsi="Times New Roman"/>
          <w:b w:val="0"/>
          <w:sz w:val="28"/>
          <w:szCs w:val="28"/>
          <w:lang w:eastAsia="ru-RU"/>
        </w:rPr>
      </w:pP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 xml:space="preserve">Дата подачи заявления: </w:t>
      </w:r>
      <w:r w:rsidRPr="001A5636">
        <w:rPr>
          <w:rFonts w:ascii="Times New Roman" w:eastAsia="Calibri" w:hAnsi="Times New Roman"/>
          <w:b w:val="0"/>
          <w:sz w:val="28"/>
          <w:szCs w:val="28"/>
          <w:lang w:val="ru-RU" w:eastAsia="ru-RU"/>
        </w:rPr>
        <w:t>«</w:t>
      </w: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>___</w:t>
      </w:r>
      <w:r w:rsidRPr="001A5636">
        <w:rPr>
          <w:rFonts w:ascii="Times New Roman" w:eastAsia="Calibri" w:hAnsi="Times New Roman"/>
          <w:b w:val="0"/>
          <w:sz w:val="28"/>
          <w:szCs w:val="28"/>
          <w:lang w:val="ru-RU" w:eastAsia="ru-RU"/>
        </w:rPr>
        <w:t>»</w:t>
      </w:r>
      <w:r w:rsidRPr="001A5636">
        <w:rPr>
          <w:rFonts w:ascii="Times New Roman" w:eastAsia="Calibri" w:hAnsi="Times New Roman"/>
          <w:b w:val="0"/>
          <w:sz w:val="28"/>
          <w:szCs w:val="28"/>
          <w:lang w:eastAsia="ru-RU"/>
        </w:rPr>
        <w:t xml:space="preserve"> _________ 20__ г.</w:t>
      </w:r>
    </w:p>
    <w:p w:rsidR="00B43C23" w:rsidRPr="00B368B1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</w:p>
    <w:p w:rsidR="00B43C23" w:rsidRPr="00B368B1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B368B1">
        <w:rPr>
          <w:rFonts w:ascii="Courier New" w:eastAsia="Calibri" w:hAnsi="Courier New" w:cs="Courier New"/>
          <w:sz w:val="20"/>
          <w:szCs w:val="20"/>
          <w:lang w:eastAsia="ru-RU"/>
        </w:rPr>
        <w:t>_______________________________________     _______________________________</w:t>
      </w:r>
    </w:p>
    <w:p w:rsidR="00B43C23" w:rsidRPr="001A5636" w:rsidRDefault="00B43C23" w:rsidP="00B43C23">
      <w:pPr>
        <w:pStyle w:val="1"/>
        <w:keepNext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/>
          <w:b w:val="0"/>
          <w:sz w:val="20"/>
          <w:szCs w:val="20"/>
          <w:lang w:val="ru-RU" w:eastAsia="ru-RU"/>
        </w:rPr>
      </w:pPr>
      <w:r w:rsidRPr="00B368B1">
        <w:rPr>
          <w:rFonts w:ascii="Courier New" w:eastAsia="Calibri" w:hAnsi="Courier New" w:cs="Courier New"/>
          <w:sz w:val="20"/>
          <w:szCs w:val="20"/>
          <w:lang w:eastAsia="ru-RU"/>
        </w:rPr>
        <w:t xml:space="preserve">         </w:t>
      </w:r>
      <w:r w:rsidRPr="001A5636">
        <w:rPr>
          <w:rFonts w:ascii="Times New Roman" w:eastAsia="Calibri" w:hAnsi="Times New Roman"/>
          <w:b w:val="0"/>
          <w:sz w:val="20"/>
          <w:szCs w:val="20"/>
          <w:lang w:eastAsia="ru-RU"/>
        </w:rPr>
        <w:t xml:space="preserve">(Ф.И.О. заявителя)                       </w:t>
      </w:r>
      <w:r w:rsidRPr="001A5636">
        <w:rPr>
          <w:rFonts w:ascii="Times New Roman" w:eastAsia="Calibri" w:hAnsi="Times New Roman"/>
          <w:b w:val="0"/>
          <w:sz w:val="20"/>
          <w:szCs w:val="20"/>
          <w:lang w:val="ru-RU" w:eastAsia="ru-RU"/>
        </w:rPr>
        <w:t xml:space="preserve">                                                   </w:t>
      </w:r>
      <w:r w:rsidRPr="001A5636">
        <w:rPr>
          <w:rFonts w:ascii="Times New Roman" w:eastAsia="Calibri" w:hAnsi="Times New Roman"/>
          <w:b w:val="0"/>
          <w:sz w:val="20"/>
          <w:szCs w:val="20"/>
          <w:lang w:eastAsia="ru-RU"/>
        </w:rPr>
        <w:t>(подпись заявите</w:t>
      </w:r>
      <w:r w:rsidRPr="001A5636">
        <w:rPr>
          <w:rFonts w:ascii="Times New Roman" w:eastAsia="Calibri" w:hAnsi="Times New Roman"/>
          <w:b w:val="0"/>
          <w:sz w:val="20"/>
          <w:szCs w:val="20"/>
          <w:lang w:val="ru-RU" w:eastAsia="ru-RU"/>
        </w:rPr>
        <w:t>ля)</w:t>
      </w:r>
    </w:p>
    <w:p w:rsidR="00B43C23" w:rsidRPr="00B368B1" w:rsidRDefault="00B43C23" w:rsidP="00B43C23">
      <w:pPr>
        <w:spacing w:after="1" w:line="200" w:lineRule="atLeast"/>
        <w:jc w:val="both"/>
        <w:rPr>
          <w:rFonts w:ascii="Times New Roman" w:hAnsi="Times New Roman"/>
          <w:lang w:val="x-none"/>
        </w:rPr>
      </w:pPr>
    </w:p>
    <w:p w:rsidR="00B43C23" w:rsidRPr="00B368B1" w:rsidRDefault="00B43C23" w:rsidP="00B43C23">
      <w:pPr>
        <w:spacing w:after="1" w:line="200" w:lineRule="atLeast"/>
        <w:jc w:val="both"/>
        <w:rPr>
          <w:rFonts w:ascii="Times New Roman" w:hAnsi="Times New Roman"/>
        </w:rPr>
      </w:pPr>
      <w:r w:rsidRPr="00B368B1">
        <w:rPr>
          <w:rFonts w:ascii="Times New Roman" w:hAnsi="Times New Roman"/>
          <w:sz w:val="20"/>
        </w:rPr>
        <w:t>«___» ____________ 20___ г.                                                                                       _______________________</w:t>
      </w:r>
    </w:p>
    <w:p w:rsidR="00B43C23" w:rsidRPr="001A5636" w:rsidRDefault="00B43C23" w:rsidP="00B43C23">
      <w:pPr>
        <w:spacing w:after="1" w:line="200" w:lineRule="atLeast"/>
        <w:jc w:val="both"/>
        <w:rPr>
          <w:rFonts w:ascii="Times New Roman" w:hAnsi="Times New Roman"/>
          <w:sz w:val="18"/>
          <w:szCs w:val="18"/>
          <w:vertAlign w:val="superscript"/>
        </w:rPr>
      </w:pPr>
      <w:r w:rsidRPr="00B368B1"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               </w:t>
      </w:r>
      <w:r w:rsidRPr="001A5636">
        <w:rPr>
          <w:rFonts w:ascii="Times New Roman" w:hAnsi="Times New Roman"/>
          <w:sz w:val="18"/>
          <w:szCs w:val="18"/>
          <w:vertAlign w:val="superscript"/>
        </w:rPr>
        <w:t>(подпись заявителя)</w:t>
      </w:r>
    </w:p>
    <w:p w:rsidR="00B43C23" w:rsidRDefault="00B43C23" w:rsidP="00B43C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B43C23" w:rsidRDefault="00B43C23" w:rsidP="00B43C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C23" w:rsidRDefault="00B43C23" w:rsidP="00B43C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C23" w:rsidRDefault="00B43C23" w:rsidP="00B43C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C23" w:rsidRPr="007272AE" w:rsidRDefault="00B43C23" w:rsidP="00B43C2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272AE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B43C23" w:rsidRDefault="00B43C23" w:rsidP="00B43C2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272AE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7272AE">
        <w:rPr>
          <w:rFonts w:ascii="Times New Roman" w:hAnsi="Times New Roman" w:cs="Times New Roman"/>
          <w:sz w:val="28"/>
          <w:szCs w:val="28"/>
        </w:rPr>
        <w:t>Соколюк</w:t>
      </w:r>
      <w:proofErr w:type="spellEnd"/>
    </w:p>
    <w:p w:rsidR="00964424" w:rsidRDefault="00964424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  <w:sectPr w:rsidR="00964424" w:rsidSect="00B43C23">
          <w:headerReference w:type="default" r:id="rId1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43C23" w:rsidRPr="001D0FED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D0FE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43C23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D0FED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постановлению </w:t>
      </w:r>
      <w:r w:rsidRPr="00E21BD3">
        <w:rPr>
          <w:rFonts w:ascii="Times New Roman" w:hAnsi="Times New Roman" w:cs="Times New Roman"/>
          <w:sz w:val="28"/>
          <w:szCs w:val="28"/>
        </w:rPr>
        <w:t>адм</w:t>
      </w:r>
      <w:r>
        <w:rPr>
          <w:rFonts w:ascii="Times New Roman" w:hAnsi="Times New Roman" w:cs="Times New Roman"/>
          <w:sz w:val="28"/>
          <w:szCs w:val="28"/>
        </w:rPr>
        <w:t>инистрации города Невинномысска</w:t>
      </w:r>
    </w:p>
    <w:p w:rsidR="00B43C23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05.02.2021 № 193</w:t>
      </w:r>
    </w:p>
    <w:p w:rsidR="00B43C23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Pr="001D0FED" w:rsidRDefault="00B43C23" w:rsidP="00B43C2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D0FE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B43C23" w:rsidRPr="001D0FED" w:rsidRDefault="00B43C23" w:rsidP="00B43C2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D0FED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по приему заявлений, постановке на учет и зачисление детей в образовательные организации, реализующие основную образовательную программу дошкольного образования (детские сады)</w:t>
      </w:r>
    </w:p>
    <w:p w:rsidR="00B43C23" w:rsidRPr="001D0FED" w:rsidRDefault="00B43C23" w:rsidP="00B43C2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Pr="001D0FED" w:rsidRDefault="00B43C23" w:rsidP="00B43C23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Pr="001D0FED" w:rsidRDefault="00B43C23" w:rsidP="00B43C23">
      <w:pPr>
        <w:spacing w:after="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Pr="001D0FED" w:rsidRDefault="00B43C23" w:rsidP="00B43C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0FED">
        <w:rPr>
          <w:rFonts w:ascii="Times New Roman" w:hAnsi="Times New Roman" w:cs="Times New Roman"/>
          <w:sz w:val="28"/>
          <w:szCs w:val="28"/>
        </w:rPr>
        <w:t>ПЕРЕЧЕНЬ</w:t>
      </w:r>
    </w:p>
    <w:p w:rsidR="00B43C23" w:rsidRDefault="00B43C23" w:rsidP="00B43C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0FED">
        <w:rPr>
          <w:rFonts w:ascii="Times New Roman" w:hAnsi="Times New Roman" w:cs="Times New Roman"/>
          <w:sz w:val="28"/>
          <w:szCs w:val="28"/>
        </w:rPr>
        <w:t>категорий граждан, имеющих право на льготный порядок предоставления мест в муниципальных дошкольных образовательных учреждениях города Невинномысска</w:t>
      </w:r>
    </w:p>
    <w:p w:rsidR="00B43C23" w:rsidRDefault="00B43C23" w:rsidP="00B43C2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43C23" w:rsidRDefault="00B43C23" w:rsidP="00B43C2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2745"/>
        <w:gridCol w:w="4041"/>
        <w:gridCol w:w="2150"/>
      </w:tblGrid>
      <w:tr w:rsidR="00B43C23" w:rsidRPr="001D0FED" w:rsidTr="00633CF8">
        <w:trPr>
          <w:cantSplit/>
          <w:jc w:val="center"/>
        </w:trPr>
        <w:tc>
          <w:tcPr>
            <w:tcW w:w="250" w:type="pct"/>
          </w:tcPr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59" w:type="pct"/>
          </w:tcPr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льготной</w:t>
            </w:r>
            <w:proofErr w:type="gramEnd"/>
          </w:p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категории</w:t>
            </w:r>
          </w:p>
        </w:tc>
        <w:tc>
          <w:tcPr>
            <w:tcW w:w="2148" w:type="pct"/>
          </w:tcPr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Нормативный акт</w:t>
            </w:r>
          </w:p>
        </w:tc>
        <w:tc>
          <w:tcPr>
            <w:tcW w:w="1143" w:type="pct"/>
          </w:tcPr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Документы,</w:t>
            </w:r>
          </w:p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подтверждающие</w:t>
            </w:r>
            <w:proofErr w:type="gramEnd"/>
            <w:r w:rsidRPr="001D0FED">
              <w:rPr>
                <w:rFonts w:ascii="Times New Roman" w:hAnsi="Times New Roman" w:cs="Times New Roman"/>
                <w:sz w:val="20"/>
                <w:szCs w:val="20"/>
              </w:rPr>
              <w:t xml:space="preserve"> льготу</w:t>
            </w:r>
          </w:p>
        </w:tc>
      </w:tr>
      <w:tr w:rsidR="00B43C23" w:rsidRPr="001D0FED" w:rsidTr="00633CF8">
        <w:trPr>
          <w:cantSplit/>
          <w:trHeight w:val="197"/>
          <w:jc w:val="center"/>
        </w:trPr>
        <w:tc>
          <w:tcPr>
            <w:tcW w:w="250" w:type="pct"/>
          </w:tcPr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9" w:type="pct"/>
          </w:tcPr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48" w:type="pct"/>
          </w:tcPr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3" w:type="pct"/>
          </w:tcPr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43C23" w:rsidRPr="001D0FED" w:rsidTr="00633CF8">
        <w:trPr>
          <w:cantSplit/>
          <w:trHeight w:val="28"/>
          <w:jc w:val="center"/>
        </w:trPr>
        <w:tc>
          <w:tcPr>
            <w:tcW w:w="5000" w:type="pct"/>
            <w:gridSpan w:val="4"/>
          </w:tcPr>
          <w:p w:rsidR="00B43C23" w:rsidRPr="001D0FED" w:rsidRDefault="00B43C23" w:rsidP="00633C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 Дети, родители (законные представители) которых имеют право на внеочередное зачисление ребенка в дошкольн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ое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образовательн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ое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учреждение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Дети граждан, подвергшиеся радиации вследствие катастрофы на Чернобыльской АЭС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 xml:space="preserve">Закон Российской Федерации от 15 мая 1991 года № 1244-I </w:t>
            </w:r>
            <w:hyperlink r:id="rId13" w:history="1">
              <w:r w:rsidRPr="00495AE3">
                <w:rPr>
                  <w:rFonts w:ascii="Times New Roman" w:hAnsi="Times New Roman"/>
                  <w:sz w:val="20"/>
                  <w:szCs w:val="20"/>
                </w:rPr>
                <w:t>(п. 12 ст. 14)</w:t>
              </w:r>
            </w:hyperlink>
            <w:r w:rsidRPr="00495AE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>О социальной защите граждан, подвергшихся воздействию радиации вследствие катастрофы на Чернобыльской АЭС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удостоверение</w:t>
            </w:r>
          </w:p>
        </w:tc>
      </w:tr>
      <w:tr w:rsidR="00B43C23" w:rsidRPr="00A0041F" w:rsidTr="00633CF8">
        <w:trPr>
          <w:cantSplit/>
          <w:trHeight w:val="2935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95AE3">
              <w:rPr>
                <w:rFonts w:ascii="Times New Roman" w:hAnsi="Times New Roman"/>
                <w:sz w:val="20"/>
                <w:szCs w:val="20"/>
              </w:rPr>
              <w:t xml:space="preserve">Закон Российской Федерации от 15 мая 1991 года № 1244-I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>О социальной защите граждан, подвергшихся воздействию радиации вследствие катастрофы на Чернобыльской АЭС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», </w:t>
            </w:r>
            <w:hyperlink r:id="rId14" w:history="1">
              <w:r w:rsidRPr="00495AE3">
                <w:rPr>
                  <w:rFonts w:ascii="Times New Roman" w:hAnsi="Times New Roman"/>
                  <w:sz w:val="20"/>
                  <w:szCs w:val="20"/>
                </w:rPr>
                <w:t>постановление</w:t>
              </w:r>
            </w:hyperlink>
            <w:r w:rsidRPr="00495AE3">
              <w:rPr>
                <w:rFonts w:ascii="Times New Roman" w:hAnsi="Times New Roman"/>
                <w:sz w:val="20"/>
                <w:szCs w:val="20"/>
              </w:rPr>
              <w:t xml:space="preserve"> Верховного Совета Российской Федерации от 27 декабря 1991 г.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 xml:space="preserve"> 2123-1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«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 xml:space="preserve">О распространении действий закона РСФСР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>О социальной защите граждан, подвергшихся воздействию радиации вследствие катастрофы на Чернобыльской АЭС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 xml:space="preserve"> на граждан подразделений особого риска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proofErr w:type="gramEnd"/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удостоверение</w:t>
            </w:r>
          </w:p>
        </w:tc>
      </w:tr>
      <w:tr w:rsidR="00B43C23" w:rsidRPr="001D0FED" w:rsidTr="00633CF8">
        <w:trPr>
          <w:cantSplit/>
          <w:trHeight w:val="308"/>
          <w:jc w:val="center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D0FED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D431E0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31E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D431E0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31E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D431E0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31E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B43C23" w:rsidRPr="00A0041F" w:rsidTr="00633CF8">
        <w:trPr>
          <w:cantSplit/>
          <w:trHeight w:val="159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Дети прокуроров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hyperlink r:id="rId15" w:history="1">
              <w:r w:rsidRPr="00495AE3">
                <w:rPr>
                  <w:rFonts w:ascii="Times New Roman" w:hAnsi="Times New Roman"/>
                  <w:sz w:val="20"/>
                  <w:szCs w:val="20"/>
                </w:rPr>
                <w:t>закон</w:t>
              </w:r>
            </w:hyperlink>
            <w:r w:rsidRPr="00495AE3">
              <w:rPr>
                <w:rFonts w:ascii="Times New Roman" w:hAnsi="Times New Roman"/>
                <w:sz w:val="20"/>
                <w:szCs w:val="20"/>
              </w:rPr>
              <w:t xml:space="preserve"> от 17 января 1992 года   № 2202-I </w:t>
            </w:r>
            <w:hyperlink r:id="rId16" w:history="1">
              <w:r w:rsidRPr="00495AE3">
                <w:rPr>
                  <w:rFonts w:ascii="Times New Roman" w:hAnsi="Times New Roman"/>
                  <w:sz w:val="20"/>
                  <w:szCs w:val="20"/>
                </w:rPr>
                <w:t>(п. 5 ст. 44)</w:t>
              </w:r>
            </w:hyperlink>
            <w:r w:rsidRPr="00495AE3">
              <w:rPr>
                <w:rFonts w:ascii="Times New Roman" w:hAnsi="Times New Roman"/>
                <w:sz w:val="20"/>
                <w:szCs w:val="20"/>
              </w:rPr>
              <w:t xml:space="preserve"> «О прокуратуре Российской Федерации»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справка с места работы (службы)</w:t>
            </w:r>
          </w:p>
        </w:tc>
      </w:tr>
      <w:tr w:rsidR="00B43C23" w:rsidRPr="00A0041F" w:rsidTr="00633CF8">
        <w:trPr>
          <w:cantSplit/>
          <w:trHeight w:val="669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Дети судей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hyperlink r:id="rId17" w:history="1">
              <w:r w:rsidRPr="00495AE3">
                <w:rPr>
                  <w:rFonts w:ascii="Times New Roman" w:hAnsi="Times New Roman"/>
                  <w:sz w:val="20"/>
                  <w:szCs w:val="20"/>
                </w:rPr>
                <w:t>закон</w:t>
              </w:r>
            </w:hyperlink>
            <w:r w:rsidRPr="00495AE3">
              <w:rPr>
                <w:rFonts w:ascii="Times New Roman" w:hAnsi="Times New Roman"/>
                <w:sz w:val="20"/>
                <w:szCs w:val="20"/>
              </w:rPr>
              <w:t xml:space="preserve"> от 26 июля 1992 года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№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 xml:space="preserve"> 3132-I </w:t>
            </w:r>
            <w:hyperlink r:id="rId18" w:history="1">
              <w:r w:rsidRPr="00495AE3">
                <w:rPr>
                  <w:rFonts w:ascii="Times New Roman" w:hAnsi="Times New Roman"/>
                  <w:sz w:val="20"/>
                  <w:szCs w:val="20"/>
                </w:rPr>
                <w:t>(п. 3 ст. 19)</w:t>
              </w:r>
            </w:hyperlink>
            <w:r w:rsidRPr="00495AE3">
              <w:rPr>
                <w:rFonts w:ascii="Times New Roman" w:hAnsi="Times New Roman"/>
                <w:sz w:val="20"/>
                <w:szCs w:val="20"/>
              </w:rPr>
              <w:t xml:space="preserve"> «О статусе судей в Российской Федерации»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справка с места работы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Дети сотрудников Следственного комитета РФ (руководители следственных органов Следственного комитета, следователи, а также другие должностные лица Следственного комитета, имеющие специальные или воинские звания либо замещающие должности, по которым предусмотрено присвоение специальных или воинских званий)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hyperlink r:id="rId19" w:history="1">
              <w:r w:rsidRPr="00495AE3">
                <w:rPr>
                  <w:rFonts w:ascii="Times New Roman" w:hAnsi="Times New Roman"/>
                  <w:sz w:val="20"/>
                  <w:szCs w:val="20"/>
                </w:rPr>
                <w:t>закон</w:t>
              </w:r>
            </w:hyperlink>
            <w:r w:rsidRPr="00495AE3">
              <w:rPr>
                <w:rFonts w:ascii="Times New Roman" w:hAnsi="Times New Roman"/>
                <w:sz w:val="20"/>
                <w:szCs w:val="20"/>
              </w:rPr>
              <w:t xml:space="preserve"> от 28 декабря 2010 года  № 403-ФЗ (п. 25 ст. 35) «О следственном комитете Российской Федерации»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справка с места работы (службы)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участвующих в 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95AE3">
              <w:rPr>
                <w:rFonts w:ascii="Times New Roman" w:hAnsi="Times New Roman"/>
                <w:sz w:val="20"/>
                <w:szCs w:val="20"/>
              </w:rPr>
              <w:t xml:space="preserve">постановления Правительства Российской Федерации от 31 мая 2000 г. </w:t>
            </w:r>
            <w:hyperlink r:id="rId20" w:history="1">
              <w:r w:rsidRPr="00495AE3">
                <w:rPr>
                  <w:rFonts w:ascii="Times New Roman" w:hAnsi="Times New Roman"/>
                  <w:sz w:val="20"/>
                  <w:szCs w:val="20"/>
                </w:rPr>
                <w:t>№ 424</w:t>
              </w:r>
            </w:hyperlink>
            <w:r w:rsidRPr="00495AE3">
              <w:rPr>
                <w:rFonts w:ascii="Times New Roman" w:hAnsi="Times New Roman"/>
                <w:sz w:val="20"/>
                <w:szCs w:val="20"/>
              </w:rPr>
              <w:t xml:space="preserve"> «О предоставлении дополнительных гарантий и компенсаций военнослужащим, сотрудникам органов внутренних дел, Государственной противопожарной службы, сотрудникам уголовно-исполнительной системы и гражданскому персоналу Вооруженных Сил Российской Федерации, других войск, воинских формирований и органов, выполняющим задачи на территории Северо-Кавказского региона», от 09 февраля 2004 г. </w:t>
            </w:r>
            <w:hyperlink r:id="rId21" w:history="1">
              <w:r w:rsidRPr="00495AE3">
                <w:rPr>
                  <w:rFonts w:ascii="Times New Roman" w:hAnsi="Times New Roman"/>
                  <w:sz w:val="20"/>
                  <w:szCs w:val="20"/>
                </w:rPr>
                <w:t>№ 65</w:t>
              </w:r>
            </w:hyperlink>
            <w:r w:rsidRPr="00495AE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hyperlink r:id="rId22" w:history="1">
              <w:r w:rsidRPr="00495AE3">
                <w:rPr>
                  <w:rFonts w:ascii="Times New Roman" w:hAnsi="Times New Roman"/>
                  <w:sz w:val="20"/>
                  <w:szCs w:val="20"/>
                </w:rPr>
                <w:t>(п. 14)</w:t>
              </w:r>
            </w:hyperlink>
            <w:r w:rsidRPr="00495AE3">
              <w:rPr>
                <w:rFonts w:ascii="Times New Roman" w:hAnsi="Times New Roman"/>
                <w:sz w:val="20"/>
                <w:szCs w:val="20"/>
              </w:rPr>
              <w:t xml:space="preserve"> «О дополнительных гарантиях и компенсациях военнослужащим</w:t>
            </w:r>
            <w:proofErr w:type="gramEnd"/>
            <w:r w:rsidRPr="00495AE3">
              <w:rPr>
                <w:rFonts w:ascii="Times New Roman" w:hAnsi="Times New Roman"/>
                <w:sz w:val="20"/>
                <w:szCs w:val="20"/>
              </w:rPr>
              <w:t xml:space="preserve">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495AE3">
              <w:rPr>
                <w:rFonts w:ascii="Times New Roman" w:hAnsi="Times New Roman"/>
                <w:sz w:val="20"/>
                <w:szCs w:val="20"/>
              </w:rPr>
              <w:t>медико-социальной</w:t>
            </w:r>
            <w:proofErr w:type="gramEnd"/>
            <w:r w:rsidRPr="00495AE3">
              <w:rPr>
                <w:rFonts w:ascii="Times New Roman" w:hAnsi="Times New Roman"/>
                <w:sz w:val="20"/>
                <w:szCs w:val="20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участвовавших в выполнении задач по обеспечению безопасности и защите граждан Российской Федерации, проживающих на территориях Южной Осетии и Абхазии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113E3F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3" w:history="1">
              <w:r w:rsidR="00B43C23" w:rsidRPr="00495AE3">
                <w:rPr>
                  <w:rFonts w:ascii="Times New Roman" w:hAnsi="Times New Roman"/>
                  <w:sz w:val="20"/>
                  <w:szCs w:val="20"/>
                </w:rPr>
                <w:t>постановление</w:t>
              </w:r>
            </w:hyperlink>
            <w:r w:rsidR="00B43C23" w:rsidRPr="00495AE3">
              <w:rPr>
                <w:rFonts w:ascii="Times New Roman" w:hAnsi="Times New Roman"/>
                <w:sz w:val="20"/>
                <w:szCs w:val="20"/>
              </w:rPr>
              <w:t xml:space="preserve"> Правительства Российской Федерации от 12 августа 2008 г. № 587 </w:t>
            </w:r>
            <w:hyperlink r:id="rId24" w:history="1">
              <w:r w:rsidR="00B43C23" w:rsidRPr="00495AE3">
                <w:rPr>
                  <w:rFonts w:ascii="Times New Roman" w:hAnsi="Times New Roman"/>
                  <w:sz w:val="20"/>
                  <w:szCs w:val="20"/>
                </w:rPr>
                <w:t>(п. 4)</w:t>
              </w:r>
            </w:hyperlink>
            <w:r w:rsidR="00B43C23" w:rsidRPr="00495AE3">
              <w:rPr>
                <w:rFonts w:ascii="Times New Roman" w:hAnsi="Times New Roman"/>
                <w:sz w:val="20"/>
                <w:szCs w:val="20"/>
              </w:rPr>
              <w:t xml:space="preserve">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495AE3">
              <w:rPr>
                <w:rFonts w:ascii="Times New Roman" w:hAnsi="Times New Roman"/>
                <w:sz w:val="20"/>
                <w:szCs w:val="20"/>
              </w:rPr>
              <w:t>медико-социальной</w:t>
            </w:r>
            <w:proofErr w:type="gramEnd"/>
            <w:r w:rsidRPr="00495AE3">
              <w:rPr>
                <w:rFonts w:ascii="Times New Roman" w:hAnsi="Times New Roman"/>
                <w:sz w:val="20"/>
                <w:szCs w:val="20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</w:tc>
      </w:tr>
      <w:tr w:rsidR="00B43C23" w:rsidRPr="001D0FED" w:rsidTr="00633CF8">
        <w:trPr>
          <w:cantSplit/>
          <w:trHeight w:val="37"/>
          <w:jc w:val="center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D0FED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D431E0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31E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D431E0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431E0">
              <w:t>3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D431E0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31E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B43C23" w:rsidRPr="00A0041F" w:rsidTr="00633CF8">
        <w:trPr>
          <w:cantSplit/>
          <w:trHeight w:val="3405"/>
          <w:jc w:val="center"/>
        </w:trPr>
        <w:tc>
          <w:tcPr>
            <w:tcW w:w="250" w:type="pct"/>
          </w:tcPr>
          <w:p w:rsidR="00B43C23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>Дети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95AE3">
              <w:rPr>
                <w:rFonts w:ascii="Times New Roman" w:hAnsi="Times New Roman"/>
                <w:sz w:val="20"/>
                <w:szCs w:val="20"/>
              </w:rPr>
              <w:t xml:space="preserve">Приказ Министра обороны РФ от 16.05.2016 </w:t>
            </w:r>
            <w:r>
              <w:rPr>
                <w:rFonts w:ascii="Times New Roman" w:hAnsi="Times New Roman"/>
                <w:sz w:val="20"/>
                <w:szCs w:val="20"/>
              </w:rPr>
              <w:t>№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 xml:space="preserve"> 270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 xml:space="preserve">О мерах по реализации в Вооруженных Силах Российской Федерации постановления Правительства Российской Федерации от 25 августа 1999 г. № 936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«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>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</w:t>
            </w:r>
            <w:proofErr w:type="gramEnd"/>
            <w:r w:rsidRPr="00495AE3">
              <w:rPr>
                <w:rFonts w:ascii="Times New Roman" w:hAnsi="Times New Roman"/>
                <w:sz w:val="20"/>
                <w:szCs w:val="20"/>
              </w:rPr>
              <w:t>), умерших, ставших инвалидами в связи с выполнением служебных обязанностей"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495AE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495AE3" w:rsidRDefault="00B43C23" w:rsidP="00633C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5AE3">
              <w:rPr>
                <w:rFonts w:ascii="Times New Roman" w:hAnsi="Times New Roman"/>
                <w:sz w:val="20"/>
                <w:szCs w:val="20"/>
              </w:rPr>
              <w:t xml:space="preserve">медицинское свидетельство о смерти, справка, выдаваемая федеральными государственными учреждениями </w:t>
            </w:r>
            <w:proofErr w:type="gramStart"/>
            <w:r w:rsidRPr="00495AE3">
              <w:rPr>
                <w:rFonts w:ascii="Times New Roman" w:hAnsi="Times New Roman"/>
                <w:sz w:val="20"/>
                <w:szCs w:val="20"/>
              </w:rPr>
              <w:t>медико-социальной</w:t>
            </w:r>
            <w:proofErr w:type="gramEnd"/>
            <w:r w:rsidRPr="00495AE3">
              <w:rPr>
                <w:rFonts w:ascii="Times New Roman" w:hAnsi="Times New Roman"/>
                <w:sz w:val="20"/>
                <w:szCs w:val="20"/>
              </w:rPr>
              <w:t xml:space="preserve"> экспертизы, выписка из акта освидетельствования гражданина, признанного инвалидом, решение суда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5000" w:type="pct"/>
            <w:gridSpan w:val="4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4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30444">
              <w:rPr>
                <w:rFonts w:ascii="Times New Roman" w:hAnsi="Times New Roman" w:cs="Times New Roman"/>
                <w:sz w:val="20"/>
                <w:szCs w:val="20"/>
              </w:rPr>
              <w:t xml:space="preserve">. Дети, родители (законные представители) которых имеют право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перво</w:t>
            </w:r>
            <w:r w:rsidRPr="00530444">
              <w:rPr>
                <w:rFonts w:ascii="Times New Roman" w:hAnsi="Times New Roman" w:cs="Times New Roman"/>
                <w:sz w:val="20"/>
                <w:szCs w:val="20"/>
              </w:rPr>
              <w:t>очередное зачисление ребенка в дошкольное образовательное учреждение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495AE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AE3">
              <w:rPr>
                <w:rFonts w:ascii="Times New Roman" w:hAnsi="Times New Roman" w:cs="Times New Roman"/>
                <w:sz w:val="20"/>
                <w:szCs w:val="20"/>
              </w:rPr>
              <w:t>Дети граждан, уволенных с военной службы</w:t>
            </w:r>
          </w:p>
        </w:tc>
        <w:tc>
          <w:tcPr>
            <w:tcW w:w="2148" w:type="pct"/>
          </w:tcPr>
          <w:p w:rsidR="00B43C23" w:rsidRPr="00495AE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AE3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27 мая 1998 года                № 76-ФЗ </w:t>
            </w:r>
            <w:hyperlink r:id="rId25" w:history="1">
              <w:r w:rsidRPr="00495AE3">
                <w:rPr>
                  <w:rFonts w:ascii="Times New Roman" w:hAnsi="Times New Roman" w:cs="Times New Roman"/>
                  <w:sz w:val="20"/>
                  <w:szCs w:val="20"/>
                </w:rPr>
                <w:t>(п. 5 ст. 23)</w:t>
              </w:r>
            </w:hyperlink>
            <w:r w:rsidRPr="00495AE3">
              <w:rPr>
                <w:rFonts w:ascii="Times New Roman" w:hAnsi="Times New Roman" w:cs="Times New Roman"/>
                <w:sz w:val="20"/>
                <w:szCs w:val="20"/>
              </w:rPr>
              <w:t xml:space="preserve"> «О статусе военнослужащих»</w:t>
            </w:r>
          </w:p>
        </w:tc>
        <w:tc>
          <w:tcPr>
            <w:tcW w:w="1143" w:type="pct"/>
          </w:tcPr>
          <w:p w:rsidR="00B43C23" w:rsidRPr="00495AE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AE3">
              <w:rPr>
                <w:rFonts w:ascii="Times New Roman" w:hAnsi="Times New Roman" w:cs="Times New Roman"/>
                <w:sz w:val="20"/>
                <w:szCs w:val="20"/>
              </w:rPr>
              <w:t>удостоверение, военный билет</w:t>
            </w:r>
          </w:p>
        </w:tc>
      </w:tr>
      <w:tr w:rsidR="00B43C23" w:rsidRPr="00A0041F" w:rsidTr="00633CF8">
        <w:trPr>
          <w:cantSplit/>
          <w:trHeight w:val="716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495AE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AE3">
              <w:rPr>
                <w:rFonts w:ascii="Times New Roman" w:hAnsi="Times New Roman" w:cs="Times New Roman"/>
                <w:sz w:val="20"/>
                <w:szCs w:val="20"/>
              </w:rPr>
              <w:t>Дети военнослужащих</w:t>
            </w:r>
          </w:p>
        </w:tc>
        <w:tc>
          <w:tcPr>
            <w:tcW w:w="2148" w:type="pct"/>
          </w:tcPr>
          <w:p w:rsidR="00B43C23" w:rsidRPr="00495AE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AE3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27 мая 1998 года                 № 76-ФЗ </w:t>
            </w:r>
            <w:hyperlink r:id="rId26" w:history="1">
              <w:r w:rsidRPr="00495AE3">
                <w:rPr>
                  <w:rFonts w:ascii="Times New Roman" w:hAnsi="Times New Roman" w:cs="Times New Roman"/>
                  <w:sz w:val="20"/>
                  <w:szCs w:val="20"/>
                </w:rPr>
                <w:t>(п. 6 ст. 19)</w:t>
              </w:r>
            </w:hyperlink>
            <w:r w:rsidRPr="00495AE3">
              <w:rPr>
                <w:rFonts w:ascii="Times New Roman" w:hAnsi="Times New Roman" w:cs="Times New Roman"/>
                <w:sz w:val="20"/>
                <w:szCs w:val="20"/>
              </w:rPr>
              <w:t xml:space="preserve"> «О статусе военнослужащих»</w:t>
            </w:r>
          </w:p>
        </w:tc>
        <w:tc>
          <w:tcPr>
            <w:tcW w:w="1143" w:type="pct"/>
          </w:tcPr>
          <w:p w:rsidR="00B43C23" w:rsidRPr="00495AE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AE3">
              <w:rPr>
                <w:rFonts w:ascii="Times New Roman" w:hAnsi="Times New Roman" w:cs="Times New Roman"/>
                <w:sz w:val="20"/>
                <w:szCs w:val="20"/>
              </w:rPr>
              <w:t>удостоверение, военный билет</w:t>
            </w:r>
          </w:p>
        </w:tc>
      </w:tr>
      <w:tr w:rsidR="00B43C23" w:rsidRPr="00A0041F" w:rsidTr="00633CF8">
        <w:trPr>
          <w:cantSplit/>
          <w:trHeight w:val="517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495AE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AE3">
              <w:rPr>
                <w:rFonts w:ascii="Times New Roman" w:hAnsi="Times New Roman" w:cs="Times New Roman"/>
                <w:sz w:val="20"/>
                <w:szCs w:val="20"/>
              </w:rPr>
              <w:t>Дети сотрудников полиции</w:t>
            </w:r>
          </w:p>
        </w:tc>
        <w:tc>
          <w:tcPr>
            <w:tcW w:w="2148" w:type="pct"/>
          </w:tcPr>
          <w:p w:rsidR="00B43C23" w:rsidRPr="00495AE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AE3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07 февраля                2011 года № 3-ФЗ </w:t>
            </w:r>
            <w:hyperlink r:id="rId27" w:history="1">
              <w:r w:rsidRPr="00495AE3">
                <w:rPr>
                  <w:rFonts w:ascii="Times New Roman" w:hAnsi="Times New Roman" w:cs="Times New Roman"/>
                  <w:sz w:val="20"/>
                  <w:szCs w:val="20"/>
                </w:rPr>
                <w:t>(п. 6 ст. 46)</w:t>
              </w:r>
            </w:hyperlink>
            <w:r w:rsidRPr="00495AE3">
              <w:rPr>
                <w:rFonts w:ascii="Times New Roman" w:hAnsi="Times New Roman" w:cs="Times New Roman"/>
                <w:sz w:val="20"/>
                <w:szCs w:val="20"/>
              </w:rPr>
              <w:t xml:space="preserve"> «О полиции»</w:t>
            </w:r>
          </w:p>
        </w:tc>
        <w:tc>
          <w:tcPr>
            <w:tcW w:w="1143" w:type="pct"/>
          </w:tcPr>
          <w:p w:rsidR="00B43C23" w:rsidRPr="00495AE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5AE3">
              <w:rPr>
                <w:rFonts w:ascii="Times New Roman" w:hAnsi="Times New Roman" w:cs="Times New Roman"/>
                <w:sz w:val="20"/>
                <w:szCs w:val="20"/>
              </w:rPr>
              <w:t>справка с места работы (службы)</w:t>
            </w:r>
          </w:p>
        </w:tc>
      </w:tr>
      <w:tr w:rsidR="00B43C23" w:rsidRPr="00A0041F" w:rsidTr="00633CF8">
        <w:trPr>
          <w:cantSplit/>
          <w:trHeight w:val="1490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2148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07 февраля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2011 года № 3-ФЗ </w:t>
            </w:r>
            <w:hyperlink r:id="rId28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(п. 6 ст. 46)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«О полиции»</w:t>
            </w:r>
          </w:p>
        </w:tc>
        <w:tc>
          <w:tcPr>
            <w:tcW w:w="1143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медицинское свидетельство о смерти</w:t>
            </w:r>
          </w:p>
        </w:tc>
      </w:tr>
      <w:tr w:rsidR="00B43C23" w:rsidRPr="00A0041F" w:rsidTr="00633CF8">
        <w:trPr>
          <w:cantSplit/>
          <w:trHeight w:val="1115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2148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07 февраля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2011 года № 3-ФЗ (п. 6 ст. 46) «О полиции»</w:t>
            </w:r>
          </w:p>
        </w:tc>
        <w:tc>
          <w:tcPr>
            <w:tcW w:w="1143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медицинское свидетельство о смерти</w:t>
            </w:r>
          </w:p>
        </w:tc>
      </w:tr>
      <w:tr w:rsidR="00B43C23" w:rsidRPr="00A0041F" w:rsidTr="00633CF8">
        <w:trPr>
          <w:cantSplit/>
          <w:trHeight w:val="3208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2148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07 февраля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2011 года № 3-ФЗ (п. 6 ст. 46) «О полиции»</w:t>
            </w:r>
          </w:p>
        </w:tc>
        <w:tc>
          <w:tcPr>
            <w:tcW w:w="1143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копия трудовой книжки</w:t>
            </w:r>
          </w:p>
        </w:tc>
      </w:tr>
      <w:tr w:rsidR="00B43C23" w:rsidRPr="001D0FED" w:rsidTr="00633CF8">
        <w:trPr>
          <w:cantSplit/>
          <w:trHeight w:val="450"/>
          <w:jc w:val="center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D0FED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D431E0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D0FED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D0FED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2148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закон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от 07 февраля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2011 года № 3-ФЗ (п. 6 ст. 46) «О полиции»</w:t>
            </w:r>
          </w:p>
        </w:tc>
        <w:tc>
          <w:tcPr>
            <w:tcW w:w="1143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копия трудовой книжки, медицинское свидетельство о смерти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Дети, находящиеся (находившиеся) на иждивении сотрудника полиции, гражданина Российской Федерации, указанных в пунктах 12 – 16</w:t>
            </w:r>
            <w:proofErr w:type="gramEnd"/>
          </w:p>
        </w:tc>
        <w:tc>
          <w:tcPr>
            <w:tcW w:w="2148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закон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от 07 февраля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2011 года № 3-ФЗ (п. 6 ст. 46) «О полиции»</w:t>
            </w:r>
          </w:p>
        </w:tc>
        <w:tc>
          <w:tcPr>
            <w:tcW w:w="1143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копия трудовой книжки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сотрудников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уголовно-исполнительной системы, таможенных органов, лиц начальствующего состава федеральной фельдъегерской связи, лиц, уволенных со службы в федеральных органах налоговой полиции</w:t>
            </w:r>
          </w:p>
        </w:tc>
        <w:tc>
          <w:tcPr>
            <w:tcW w:w="2148" w:type="pct"/>
          </w:tcPr>
          <w:p w:rsidR="00B43C2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  <w:hyperlink r:id="rId29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закон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от 21 декабря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1994 года № 69-ФЗ «О пожарной безопасности»,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  <w:hyperlink r:id="rId30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закон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                     21 июля 1997 года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№ 114-ФЗ «О службе в таможенных органах Российской Федерации»,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  <w:hyperlink r:id="rId31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закон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03 апреля 1995 года № 40-ФЗ «О федеральной службе безопасности»,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2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Закон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 от 21 июля 1993 года № 5473-I «Об учреждениях и органах, исполняющих уголовные наказания в виде лишения свободы»,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33" w:history="1">
              <w:r w:rsidRPr="00A0041F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</w:t>
              </w:r>
            </w:hyperlink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Прав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ительства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Российской Федерации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26 апреля 2008 г. № 312 «О внесении изменений в Правила осуществления отдельных выплат военнослужащим, сотрудникам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уголовно-исполнительной системы, таможенных органов, лицам начальствующего состава федеральной фельдъегерской связи, лицам, уволенным со службы в федеральных органах налоговой полиции»</w:t>
            </w:r>
            <w:proofErr w:type="gramEnd"/>
          </w:p>
          <w:p w:rsidR="00B43C2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3C2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3C2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3C23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справка с места работы (службы)</w:t>
            </w:r>
          </w:p>
        </w:tc>
      </w:tr>
      <w:tr w:rsidR="00B43C23" w:rsidRPr="001D0FED" w:rsidTr="00633CF8">
        <w:trPr>
          <w:cantSplit/>
          <w:trHeight w:val="37"/>
          <w:jc w:val="center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D0FED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D0FED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D0FED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C23" w:rsidRPr="001D0FED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Дети-инвалиды и дети, один из родителей (законных представителей) которых является инвалидом</w:t>
            </w:r>
          </w:p>
        </w:tc>
        <w:tc>
          <w:tcPr>
            <w:tcW w:w="2148" w:type="pct"/>
          </w:tcPr>
          <w:p w:rsidR="00B43C23" w:rsidRPr="00A0041F" w:rsidRDefault="00113E3F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="00B43C23" w:rsidRPr="00A0041F">
                <w:rPr>
                  <w:rFonts w:ascii="Times New Roman" w:hAnsi="Times New Roman" w:cs="Times New Roman"/>
                  <w:sz w:val="20"/>
                  <w:szCs w:val="20"/>
                </w:rPr>
                <w:t>Указ</w:t>
              </w:r>
            </w:hyperlink>
            <w:r w:rsidR="00B43C23"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Президент Российской Федерации от                                                       02 октября 1992 года № 1157 «О дополнительных мерах государственной поддержки инвалидов»</w:t>
            </w:r>
          </w:p>
        </w:tc>
        <w:tc>
          <w:tcPr>
            <w:tcW w:w="1143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справка, выдаваемая федеральными государственными учреждениями </w:t>
            </w:r>
            <w:proofErr w:type="gram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медико-социальной</w:t>
            </w:r>
            <w:proofErr w:type="gramEnd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экспертизы, выписка из акта освидетельствования гражданина, признанного инвалидом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Дети из многодетных семей</w:t>
            </w:r>
          </w:p>
        </w:tc>
        <w:tc>
          <w:tcPr>
            <w:tcW w:w="2148" w:type="pct"/>
          </w:tcPr>
          <w:p w:rsidR="00B43C23" w:rsidRPr="00A0041F" w:rsidRDefault="00113E3F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="00B43C23" w:rsidRPr="00A0041F">
                <w:rPr>
                  <w:rFonts w:ascii="Times New Roman" w:hAnsi="Times New Roman" w:cs="Times New Roman"/>
                  <w:sz w:val="20"/>
                  <w:szCs w:val="20"/>
                </w:rPr>
                <w:t>Указ</w:t>
              </w:r>
            </w:hyperlink>
            <w:r w:rsidR="00B43C23"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 Президента Российской Федерации от 05 мая 1992</w:t>
            </w:r>
            <w:r w:rsidR="00B43C23">
              <w:rPr>
                <w:rFonts w:ascii="Times New Roman" w:hAnsi="Times New Roman" w:cs="Times New Roman"/>
                <w:sz w:val="20"/>
                <w:szCs w:val="20"/>
              </w:rPr>
              <w:t xml:space="preserve"> года </w:t>
            </w:r>
            <w:r w:rsidR="00B43C23" w:rsidRPr="00A0041F">
              <w:rPr>
                <w:rFonts w:ascii="Times New Roman" w:hAnsi="Times New Roman" w:cs="Times New Roman"/>
                <w:sz w:val="20"/>
                <w:szCs w:val="20"/>
              </w:rPr>
              <w:t>№ 431 «О мерах по социальной поддержке многодетных семей»</w:t>
            </w:r>
          </w:p>
        </w:tc>
        <w:tc>
          <w:tcPr>
            <w:tcW w:w="1143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удостоверение, свидетельства о рождении детей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5000" w:type="pct"/>
            <w:gridSpan w:val="4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D4E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D4E8D">
              <w:rPr>
                <w:rFonts w:ascii="Times New Roman" w:hAnsi="Times New Roman" w:cs="Times New Roman"/>
                <w:sz w:val="20"/>
                <w:szCs w:val="20"/>
              </w:rPr>
              <w:t xml:space="preserve">. Дети, родители (законные представители) которых имеют право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преимущественное право </w:t>
            </w:r>
            <w:r w:rsidRPr="002D4E8D">
              <w:rPr>
                <w:rFonts w:ascii="Times New Roman" w:hAnsi="Times New Roman" w:cs="Times New Roman"/>
                <w:sz w:val="20"/>
                <w:szCs w:val="20"/>
              </w:rPr>
              <w:t>зачислени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2D4E8D">
              <w:rPr>
                <w:rFonts w:ascii="Times New Roman" w:hAnsi="Times New Roman" w:cs="Times New Roman"/>
                <w:sz w:val="20"/>
                <w:szCs w:val="20"/>
              </w:rPr>
              <w:t xml:space="preserve"> ребенка в дошкольное образовательное учреждение</w:t>
            </w:r>
          </w:p>
        </w:tc>
      </w:tr>
      <w:tr w:rsidR="00B43C23" w:rsidRPr="00A0041F" w:rsidTr="00633CF8">
        <w:trPr>
          <w:cantSplit/>
          <w:trHeight w:val="1571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 xml:space="preserve">Является штатным работником МДОУ (один из родителей (законных представителей) ребенка, является штатным работником МДОУ - </w:t>
            </w:r>
            <w:proofErr w:type="gramStart"/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жела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емом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зачисления)</w:t>
            </w:r>
          </w:p>
        </w:tc>
        <w:tc>
          <w:tcPr>
            <w:tcW w:w="2148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правка с места работы</w:t>
            </w:r>
          </w:p>
        </w:tc>
      </w:tr>
      <w:tr w:rsidR="00B43C23" w:rsidRPr="00A0041F" w:rsidTr="00633CF8">
        <w:trPr>
          <w:cantSplit/>
          <w:trHeight w:val="37"/>
          <w:jc w:val="center"/>
        </w:trPr>
        <w:tc>
          <w:tcPr>
            <w:tcW w:w="250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59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Родители, у которых старшие дети посещают МДОУ</w:t>
            </w:r>
          </w:p>
        </w:tc>
        <w:tc>
          <w:tcPr>
            <w:tcW w:w="2148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ный кодекс Российской Федерации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 xml:space="preserve"> от 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декабря 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 xml:space="preserve">1995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 №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 xml:space="preserve"> 223-ФЗ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(п. 2                       ст. 54), Федеральный закон Федеральный закон от 29 декабря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 xml:space="preserve"> 2012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№ 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>273-ФЗ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(п. 3.1 ст. 67) «</w:t>
            </w:r>
            <w:r w:rsidRPr="009D4E8F">
              <w:rPr>
                <w:rFonts w:ascii="Times New Roman" w:hAnsi="Times New Roman" w:cs="Times New Roman"/>
                <w:sz w:val="20"/>
                <w:szCs w:val="20"/>
              </w:rPr>
              <w:t>Об образовании в Россий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ской Федерации» </w:t>
            </w:r>
          </w:p>
        </w:tc>
        <w:tc>
          <w:tcPr>
            <w:tcW w:w="1143" w:type="pct"/>
          </w:tcPr>
          <w:p w:rsidR="00B43C23" w:rsidRPr="00A0041F" w:rsidRDefault="00B43C23" w:rsidP="00633CF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041F">
              <w:rPr>
                <w:rFonts w:ascii="Times New Roman" w:hAnsi="Times New Roman" w:cs="Times New Roman"/>
                <w:sz w:val="20"/>
                <w:szCs w:val="20"/>
              </w:rPr>
              <w:t>Свидетельства о рождении детей и справка из МДОУ о том, что один из детей является его воспитанником.</w:t>
            </w:r>
          </w:p>
        </w:tc>
      </w:tr>
    </w:tbl>
    <w:p w:rsidR="00B43C23" w:rsidRDefault="00B43C23" w:rsidP="00B43C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C23" w:rsidRDefault="00B43C23" w:rsidP="00B43C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E8F">
        <w:rPr>
          <w:rFonts w:ascii="Times New Roman" w:hAnsi="Times New Roman" w:cs="Times New Roman"/>
          <w:sz w:val="28"/>
          <w:szCs w:val="28"/>
        </w:rPr>
        <w:t>Примечание. Внутри одной льготной к</w:t>
      </w:r>
      <w:r>
        <w:rPr>
          <w:rFonts w:ascii="Times New Roman" w:hAnsi="Times New Roman" w:cs="Times New Roman"/>
          <w:sz w:val="28"/>
          <w:szCs w:val="28"/>
        </w:rPr>
        <w:t xml:space="preserve">атегории (право на внеочередное, </w:t>
      </w:r>
      <w:r w:rsidRPr="009D4E8F">
        <w:rPr>
          <w:rFonts w:ascii="Times New Roman" w:hAnsi="Times New Roman" w:cs="Times New Roman"/>
          <w:sz w:val="28"/>
          <w:szCs w:val="28"/>
        </w:rPr>
        <w:t xml:space="preserve">первоочередное </w:t>
      </w:r>
      <w:r>
        <w:rPr>
          <w:rFonts w:ascii="Times New Roman" w:hAnsi="Times New Roman" w:cs="Times New Roman"/>
          <w:sz w:val="28"/>
          <w:szCs w:val="28"/>
        </w:rPr>
        <w:t xml:space="preserve">и преимущественное </w:t>
      </w:r>
      <w:r w:rsidRPr="009D4E8F">
        <w:rPr>
          <w:rFonts w:ascii="Times New Roman" w:hAnsi="Times New Roman" w:cs="Times New Roman"/>
          <w:sz w:val="28"/>
          <w:szCs w:val="28"/>
        </w:rPr>
        <w:t>зачисление ребенка в учреждение) заявления выстраиваются по дате подачи заявления</w:t>
      </w:r>
      <w:proofErr w:type="gramStart"/>
      <w:r w:rsidRPr="009D4E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B43C23" w:rsidRDefault="00B43C23" w:rsidP="00B43C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C23" w:rsidRDefault="00B43C23" w:rsidP="00B43C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C23" w:rsidRDefault="00B43C23" w:rsidP="00B43C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3C23" w:rsidRPr="00840401" w:rsidRDefault="00B43C23" w:rsidP="00B43C2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40401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B43C23" w:rsidRDefault="00B43C23" w:rsidP="00B43C2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40401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840401">
        <w:rPr>
          <w:rFonts w:ascii="Times New Roman" w:hAnsi="Times New Roman" w:cs="Times New Roman"/>
          <w:sz w:val="28"/>
          <w:szCs w:val="28"/>
        </w:rPr>
        <w:t>Соколюк</w:t>
      </w:r>
      <w:bookmarkStart w:id="2" w:name="_GoBack"/>
      <w:bookmarkEnd w:id="2"/>
      <w:proofErr w:type="spellEnd"/>
    </w:p>
    <w:sectPr w:rsidR="00B43C23" w:rsidSect="00B43C23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E3F" w:rsidRDefault="00113E3F" w:rsidP="00B602CC">
      <w:pPr>
        <w:spacing w:after="0" w:line="240" w:lineRule="auto"/>
      </w:pPr>
      <w:r>
        <w:separator/>
      </w:r>
    </w:p>
  </w:endnote>
  <w:endnote w:type="continuationSeparator" w:id="0">
    <w:p w:rsidR="00113E3F" w:rsidRDefault="00113E3F" w:rsidP="00B6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E3F" w:rsidRDefault="00113E3F" w:rsidP="00B602CC">
      <w:pPr>
        <w:spacing w:after="0" w:line="240" w:lineRule="auto"/>
      </w:pPr>
      <w:r>
        <w:separator/>
      </w:r>
    </w:p>
  </w:footnote>
  <w:footnote w:type="continuationSeparator" w:id="0">
    <w:p w:rsidR="00113E3F" w:rsidRDefault="00113E3F" w:rsidP="00B6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580112"/>
      <w:docPartObj>
        <w:docPartGallery w:val="Page Numbers (Top of Page)"/>
        <w:docPartUnique/>
      </w:docPartObj>
    </w:sdtPr>
    <w:sdtEndPr/>
    <w:sdtContent>
      <w:p w:rsidR="00B43C23" w:rsidRDefault="00B43C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424">
          <w:rPr>
            <w:noProof/>
          </w:rPr>
          <w:t>2</w:t>
        </w:r>
        <w:r>
          <w:fldChar w:fldCharType="end"/>
        </w:r>
      </w:p>
    </w:sdtContent>
  </w:sdt>
  <w:p w:rsidR="00B602CC" w:rsidRPr="00250678" w:rsidRDefault="00B602CC" w:rsidP="00250678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C23" w:rsidRDefault="00B43C23">
    <w:pPr>
      <w:pStyle w:val="a4"/>
      <w:jc w:val="center"/>
    </w:pPr>
  </w:p>
  <w:p w:rsidR="00B43C23" w:rsidRDefault="00B43C2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4914573"/>
      <w:docPartObj>
        <w:docPartGallery w:val="Page Numbers (Top of Page)"/>
        <w:docPartUnique/>
      </w:docPartObj>
    </w:sdtPr>
    <w:sdtEndPr/>
    <w:sdtContent>
      <w:p w:rsidR="00B43C23" w:rsidRDefault="00B43C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424">
          <w:rPr>
            <w:noProof/>
          </w:rPr>
          <w:t>2</w:t>
        </w:r>
        <w:r>
          <w:fldChar w:fldCharType="end"/>
        </w:r>
      </w:p>
    </w:sdtContent>
  </w:sdt>
  <w:p w:rsidR="00F740DF" w:rsidRPr="00F740DF" w:rsidRDefault="00113E3F" w:rsidP="00F740DF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53"/>
    <w:rsid w:val="00017B64"/>
    <w:rsid w:val="000A3461"/>
    <w:rsid w:val="000A4106"/>
    <w:rsid w:val="000C1753"/>
    <w:rsid w:val="00111689"/>
    <w:rsid w:val="00113E3F"/>
    <w:rsid w:val="00142640"/>
    <w:rsid w:val="00155BF4"/>
    <w:rsid w:val="001B24E5"/>
    <w:rsid w:val="00223B19"/>
    <w:rsid w:val="00250678"/>
    <w:rsid w:val="002A69D8"/>
    <w:rsid w:val="002E6C53"/>
    <w:rsid w:val="00371364"/>
    <w:rsid w:val="00384553"/>
    <w:rsid w:val="00384D9E"/>
    <w:rsid w:val="003879A3"/>
    <w:rsid w:val="00397778"/>
    <w:rsid w:val="003D3EE3"/>
    <w:rsid w:val="003E05DA"/>
    <w:rsid w:val="00403BE2"/>
    <w:rsid w:val="004276E2"/>
    <w:rsid w:val="00466C07"/>
    <w:rsid w:val="004C74F1"/>
    <w:rsid w:val="004E4787"/>
    <w:rsid w:val="005E751F"/>
    <w:rsid w:val="0060220B"/>
    <w:rsid w:val="00606BA4"/>
    <w:rsid w:val="00684893"/>
    <w:rsid w:val="006954E6"/>
    <w:rsid w:val="006C58FD"/>
    <w:rsid w:val="006E4AD8"/>
    <w:rsid w:val="006F6B8B"/>
    <w:rsid w:val="00781BBD"/>
    <w:rsid w:val="00792993"/>
    <w:rsid w:val="0083091E"/>
    <w:rsid w:val="00854FD4"/>
    <w:rsid w:val="008D7BD1"/>
    <w:rsid w:val="00964424"/>
    <w:rsid w:val="009D6011"/>
    <w:rsid w:val="009E335C"/>
    <w:rsid w:val="00A658F7"/>
    <w:rsid w:val="00A77294"/>
    <w:rsid w:val="00A878DB"/>
    <w:rsid w:val="00A92513"/>
    <w:rsid w:val="00A96A21"/>
    <w:rsid w:val="00AB4114"/>
    <w:rsid w:val="00AC4FAB"/>
    <w:rsid w:val="00AD6B4D"/>
    <w:rsid w:val="00AE64A2"/>
    <w:rsid w:val="00B010DC"/>
    <w:rsid w:val="00B13ACF"/>
    <w:rsid w:val="00B43C23"/>
    <w:rsid w:val="00B602CC"/>
    <w:rsid w:val="00B76EC9"/>
    <w:rsid w:val="00B9415C"/>
    <w:rsid w:val="00BC0CBC"/>
    <w:rsid w:val="00BC68FA"/>
    <w:rsid w:val="00C10BFA"/>
    <w:rsid w:val="00C423D3"/>
    <w:rsid w:val="00CE4412"/>
    <w:rsid w:val="00D32433"/>
    <w:rsid w:val="00D32491"/>
    <w:rsid w:val="00D43CF8"/>
    <w:rsid w:val="00DB010E"/>
    <w:rsid w:val="00DE10D9"/>
    <w:rsid w:val="00DE47F1"/>
    <w:rsid w:val="00DF3AA3"/>
    <w:rsid w:val="00DF5662"/>
    <w:rsid w:val="00E1540D"/>
    <w:rsid w:val="00E21BD3"/>
    <w:rsid w:val="00E411EE"/>
    <w:rsid w:val="00E9114D"/>
    <w:rsid w:val="00ED3E9C"/>
    <w:rsid w:val="00EE6E59"/>
    <w:rsid w:val="00FA0646"/>
    <w:rsid w:val="00FF4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61"/>
  </w:style>
  <w:style w:type="paragraph" w:styleId="1">
    <w:name w:val="heading 1"/>
    <w:basedOn w:val="a"/>
    <w:next w:val="a"/>
    <w:link w:val="10"/>
    <w:uiPriority w:val="9"/>
    <w:qFormat/>
    <w:rsid w:val="00B43C23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semiHidden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4FD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43C23"/>
    <w:rPr>
      <w:rFonts w:ascii="Calibri Light" w:eastAsia="Times New Roman" w:hAnsi="Calibri Light" w:cs="Times New Roman"/>
      <w:b/>
      <w:bCs/>
      <w:kern w:val="32"/>
      <w:sz w:val="32"/>
      <w:szCs w:val="32"/>
      <w:lang w:val="x-none"/>
    </w:rPr>
  </w:style>
  <w:style w:type="paragraph" w:customStyle="1" w:styleId="ConsPlusNonformat">
    <w:name w:val="ConsPlusNonformat"/>
    <w:rsid w:val="00B43C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461"/>
  </w:style>
  <w:style w:type="paragraph" w:styleId="1">
    <w:name w:val="heading 1"/>
    <w:basedOn w:val="a"/>
    <w:next w:val="a"/>
    <w:link w:val="10"/>
    <w:uiPriority w:val="9"/>
    <w:qFormat/>
    <w:rsid w:val="00B43C23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2CC"/>
  </w:style>
  <w:style w:type="paragraph" w:styleId="a6">
    <w:name w:val="footer"/>
    <w:basedOn w:val="a"/>
    <w:link w:val="a7"/>
    <w:uiPriority w:val="99"/>
    <w:unhideWhenUsed/>
    <w:rsid w:val="00B60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2CC"/>
  </w:style>
  <w:style w:type="paragraph" w:styleId="a8">
    <w:name w:val="Balloon Text"/>
    <w:basedOn w:val="a"/>
    <w:link w:val="a9"/>
    <w:uiPriority w:val="99"/>
    <w:semiHidden/>
    <w:unhideWhenUsed/>
    <w:rsid w:val="0085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4FD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43C23"/>
    <w:rPr>
      <w:rFonts w:ascii="Calibri Light" w:eastAsia="Times New Roman" w:hAnsi="Calibri Light" w:cs="Times New Roman"/>
      <w:b/>
      <w:bCs/>
      <w:kern w:val="32"/>
      <w:sz w:val="32"/>
      <w:szCs w:val="32"/>
      <w:lang w:val="x-none"/>
    </w:rPr>
  </w:style>
  <w:style w:type="paragraph" w:customStyle="1" w:styleId="ConsPlusNonformat">
    <w:name w:val="ConsPlusNonformat"/>
    <w:rsid w:val="00B43C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C372785BA27387007F7092DEDD3147F2920AB0E14FF12CDB8B3E6825EAE8F5DDF27588ED9953EC22A68B15B44A5FB3F99C0E7B3EEZAxDH" TargetMode="External"/><Relationship Id="rId18" Type="http://schemas.openxmlformats.org/officeDocument/2006/relationships/hyperlink" Target="consultantplus://offline/ref=8C372785BA27387007F7092DEDD3147F2926AA0D1EF412CDB8B3E6825EAE8F5DDF275889D9943EC22A68B15B44A5FB3F99C0E7B3EEZAxDH" TargetMode="External"/><Relationship Id="rId26" Type="http://schemas.openxmlformats.org/officeDocument/2006/relationships/hyperlink" Target="consultantplus://offline/ref=1CF78367B1FE2CE7591EC2B40D5AF3C37488AF09F1443AB7A6F533DDDEA84671C8AEEE0AF8a867K" TargetMode="External"/><Relationship Id="rId21" Type="http://schemas.openxmlformats.org/officeDocument/2006/relationships/hyperlink" Target="consultantplus://offline/ref=8C372785BA27387007F7092DEDD3147F2926AA0F1EF412CDB8B3E6825EAE8F5DCD270081DE942B967332E65646ZAx6H" TargetMode="External"/><Relationship Id="rId34" Type="http://schemas.openxmlformats.org/officeDocument/2006/relationships/hyperlink" Target="consultantplus://offline/ref=1CF78367B1FE2CE7591EC2B40D5AF3C3778FA308F5483AB7A6F533DDDEaA68K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consultantplus://offline/ref=8C372785BA27387007F7092DEDD3147F2926AA0D1EF412CDB8B3E6825EAE8F5DCD270081DE942B967332E65646ZAx6H" TargetMode="External"/><Relationship Id="rId25" Type="http://schemas.openxmlformats.org/officeDocument/2006/relationships/hyperlink" Target="consultantplus://offline/ref=1CF78367B1FE2CE7591EC2B40D5AF3C37488AF09F1443AB7A6F533DDDEA84671C8AEEE0FF08EE02Ca664K" TargetMode="External"/><Relationship Id="rId33" Type="http://schemas.openxmlformats.org/officeDocument/2006/relationships/hyperlink" Target="consultantplus://offline/ref=1CF78367B1FE2CE7591EC2B40D5AF3C3718FA30FF24B67BDAEAC3FDFaD69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C372785BA27387007F7092DEDD3147F2921AE0413F412CDB8B3E6825EAE8F5DDF27588ED99E3EC22A68B15B44A5FB3F99C0E7B3EEZAxDH" TargetMode="External"/><Relationship Id="rId20" Type="http://schemas.openxmlformats.org/officeDocument/2006/relationships/hyperlink" Target="consultantplus://offline/ref=8C372785BA27387007F7092DEDD3147F2E26A20513FC4FC7B0EAEA8059A1D058D836588CDD89359E652EE454Z4x4H" TargetMode="External"/><Relationship Id="rId29" Type="http://schemas.openxmlformats.org/officeDocument/2006/relationships/hyperlink" Target="consultantplus://offline/ref=1CF78367B1FE2CE7591EC2B40D5AF3C3748BA70BF6463AB7A6F533DDDEaA68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CAAEA3408B80C43A22A8D4520B1B514A62AE0619CA254D30A14D99E52CE8DA46CDDB0054B9B2B46DECE5B6D09T9TAJ" TargetMode="External"/><Relationship Id="rId24" Type="http://schemas.openxmlformats.org/officeDocument/2006/relationships/hyperlink" Target="consultantplus://offline/ref=8C372785BA27387007F7092DEDD3147F2B25AD0411F012CDB8B3E6825EAE8F5DDF27588DDE9735977827B00700F3E83F92C0E5BBF2AFC599ZBx5H" TargetMode="External"/><Relationship Id="rId32" Type="http://schemas.openxmlformats.org/officeDocument/2006/relationships/hyperlink" Target="consultantplus://offline/ref=1CF78367B1FE2CE7591EC2B40D5AF3C37488A608F3413AB7A6F533DDDEaA68K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372785BA27387007F7092DEDD3147F2921AE0413F412CDB8B3E6825EAE8F5DCD270081DE942B967332E65646ZAx6H" TargetMode="External"/><Relationship Id="rId23" Type="http://schemas.openxmlformats.org/officeDocument/2006/relationships/hyperlink" Target="consultantplus://offline/ref=8C372785BA27387007F7092DEDD3147F2B25AD0411F012CDB8B3E6825EAE8F5DCD270081DE942B967332E65646ZAx6H" TargetMode="External"/><Relationship Id="rId28" Type="http://schemas.openxmlformats.org/officeDocument/2006/relationships/hyperlink" Target="consultantplus://offline/ref=1CF78367B1FE2CE7591EC2B40D5AF3C3748BA70CFA443AB7A6F533DDDEA84671C8AEEE0DaF67K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8C372785BA27387007F7092DEDD3147F2921A80C12F712CDB8B3E6825EAE8F5DCD270081DE942B967332E65646ZAx6H" TargetMode="External"/><Relationship Id="rId31" Type="http://schemas.openxmlformats.org/officeDocument/2006/relationships/hyperlink" Target="consultantplus://offline/ref=1CF78367B1FE2CE7591EC2B40D5AF3C37488A608FB413AB7A6F533DDDEaA68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8C372785BA27387007F7092DEDD3147F2B2DAB0510F012CDB8B3E6825EAE8F5DCD270081DE942B967332E65646ZAx6H" TargetMode="External"/><Relationship Id="rId22" Type="http://schemas.openxmlformats.org/officeDocument/2006/relationships/hyperlink" Target="consultantplus://offline/ref=8C372785BA27387007F7092DEDD3147F2926AA0F1EF412CDB8B3E6825EAE8F5DDF27588DDE9735917327B00700F3E83F92C0E5BBF2AFC599ZBx5H" TargetMode="External"/><Relationship Id="rId27" Type="http://schemas.openxmlformats.org/officeDocument/2006/relationships/hyperlink" Target="consultantplus://offline/ref=1CF78367B1FE2CE7591EC2B40D5AF3C3748BA70CFA443AB7A6F533DDDEA84671C8AEEE0DaF67K" TargetMode="External"/><Relationship Id="rId30" Type="http://schemas.openxmlformats.org/officeDocument/2006/relationships/hyperlink" Target="consultantplus://offline/ref=1CF78367B1FE2CE7591EC2B40D5AF3C37489AF01FB433AB7A6F533DDDEaA68K" TargetMode="External"/><Relationship Id="rId35" Type="http://schemas.openxmlformats.org/officeDocument/2006/relationships/hyperlink" Target="consultantplus://offline/ref=1CF78367B1FE2CE7591EC2B40D5AF3C37288A70CF24B67BDAEAC3FDFaD69K" TargetMode="Externa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084A2-3B93-4062-8766-8C76B4391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3836</Words>
  <Characters>21869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Фроловы</dc:creator>
  <cp:lastModifiedBy>Алина Р. Тлисова</cp:lastModifiedBy>
  <cp:revision>2</cp:revision>
  <cp:lastPrinted>2020-12-23T14:32:00Z</cp:lastPrinted>
  <dcterms:created xsi:type="dcterms:W3CDTF">2021-02-09T06:06:00Z</dcterms:created>
  <dcterms:modified xsi:type="dcterms:W3CDTF">2021-02-09T06:06:00Z</dcterms:modified>
</cp:coreProperties>
</file>